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Szegedi Tudomanyegyetem</w:t>
        <w:br/>
      </w:r>
      <w:r>
        <w:t>[Kar / Intezet / Tanszek pontos neve]</w:t>
        <w:br/>
      </w:r>
      <w:r>
        <w:t>[Szak pontos neve]</w:t>
        <w:br/>
        <w:br/>
        <w:br/>
      </w:r>
      <w:r>
        <w:rPr>
          <w:b/>
          <w:sz w:val="48"/>
        </w:rPr>
        <w:t>TDLWebshop</w:t>
        <w:br/>
      </w:r>
      <w:r>
        <w:rPr>
          <w:sz w:val="32"/>
        </w:rPr>
        <w:t>Epuletegepeszeti webshop es adminisztracios rendszer fejlesztese</w:t>
        <w:br/>
      </w:r>
      <w:r>
        <w:br/>
        <w:t>Szakdolgozat</w:t>
        <w:br/>
        <w:br/>
        <w:br/>
        <w:br/>
      </w:r>
      <w:r>
        <w:t>Keszitette: Toth David Laszlo</w:t>
        <w:br/>
      </w:r>
      <w:r>
        <w:t>Temavezeto: Dr. Bilicki Vilmos, egyetemi docens</w:t>
        <w:br/>
        <w:br/>
        <w:br/>
      </w:r>
      <w:r>
        <w:t>Szeged</w:t>
        <w:br/>
        <w:t>2026</w:t>
      </w:r>
    </w:p>
    <w:p>
      <w:r>
        <w:br w:type="page"/>
      </w:r>
    </w:p>
    <w:p>
      <w:pPr>
        <w:pStyle w:val="Heading1"/>
      </w:pPr>
      <w:r>
        <w:rPr>
          <w:rFonts w:ascii="Times New Roman" w:hAnsi="Times New Roman"/>
          <w:color w:val="111827"/>
        </w:rPr>
        <w:t>Feladatkiiras helye</w:t>
      </w:r>
    </w:p>
    <w:p>
      <w:pPr>
        <w:spacing w:after="120" w:line="276" w:lineRule="auto"/>
        <w:jc w:val="both"/>
      </w:pPr>
      <w:r>
        <w:rPr>
          <w:rFonts w:ascii="Times New Roman" w:hAnsi="Times New Roman"/>
          <w:b w:val="0"/>
          <w:i w:val="0"/>
          <w:sz w:val="24"/>
        </w:rPr>
        <w:t>Ezen az oldalon a hivatalos szakdolgozati feladatkiiras vagy annak roviditett, a temavezetovel egyeztetett valtozata helyezheto el. A vegleges leadas elott ide kell bemasolni vagy kepkent beilleszteni az intezmeny altal elfogadott feladatkiirast.</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Ide illeszd be a hivatalos feladatkiirast vagy annak scannelt/Wordbol exportalt kepet.</w:t>
            </w:r>
          </w:p>
          <w:p/>
          <w:p/>
          <w:p/>
          <w:p/>
          <w:p/>
          <w:p/>
          <w:p/>
          <w:p/>
          <w:p/>
          <w:p/>
          <w:p/>
          <w:p/>
          <w:p/>
          <w:p/>
          <w:p/>
        </w:tc>
      </w:tr>
    </w:tbl>
    <w:p>
      <w:pPr>
        <w:jc w:val="center"/>
      </w:pPr>
      <w:r>
        <w:rPr>
          <w:rFonts w:ascii="Times New Roman" w:hAnsi="Times New Roman"/>
          <w:i/>
          <w:sz w:val="20"/>
        </w:rPr>
        <w:t>1. abra: A hivatalos feladatkiiras helye</w:t>
      </w:r>
    </w:p>
    <w:p>
      <w:r>
        <w:br w:type="page"/>
      </w:r>
    </w:p>
    <w:p>
      <w:pPr>
        <w:pStyle w:val="Heading1"/>
      </w:pPr>
      <w:r>
        <w:rPr>
          <w:rFonts w:ascii="Times New Roman" w:hAnsi="Times New Roman"/>
          <w:color w:val="111827"/>
        </w:rPr>
        <w:t>Tartalmi osszefoglalo</w:t>
      </w:r>
    </w:p>
    <w:p>
      <w:pPr>
        <w:spacing w:after="120" w:line="276" w:lineRule="auto"/>
        <w:jc w:val="both"/>
      </w:pPr>
      <w:r>
        <w:rPr>
          <w:rFonts w:ascii="Times New Roman" w:hAnsi="Times New Roman"/>
          <w:b w:val="0"/>
          <w:i w:val="0"/>
          <w:sz w:val="24"/>
        </w:rPr>
        <w:t>A szakdolgozat celja egy epuletegepeszeti termekeket kezelo, vasarloi es adminisztracios folyamatokat egy rendszerben osszefogo webshop prototipusanak bemutatasa. A TDLWebshop nem pusztan termekek listazasara keszult, hanem olyan MVP-kent, amelyben a termekkereses, kosarkezeles, megrendeles, profil alapu rendeleskovetes, adminisztracios termek- es rendeleskezeles, keszletfigyeles, PDF bizonylat, CSV import es AI asszisztens egyutt jelenik meg.</w:t>
      </w:r>
    </w:p>
    <w:p>
      <w:pPr>
        <w:spacing w:after="120" w:line="276" w:lineRule="auto"/>
        <w:jc w:val="both"/>
      </w:pPr>
      <w:r>
        <w:rPr>
          <w:rFonts w:ascii="Times New Roman" w:hAnsi="Times New Roman"/>
          <w:b w:val="0"/>
          <w:i w:val="0"/>
          <w:sz w:val="24"/>
        </w:rPr>
        <w:t>A dolgozat bemutatja a rendszer celkituzeset, a hasonlo megoldasokhoz viszonyitott helyet, a kovetelmenyeket es use case-eket, majd reszletesen ismerteti az Angular es Firebase alapu megvalositast. Kulon fejezet foglalkozik a biztonsagi minimumokkal, a tesztelessel, a reprodukalhatosaggal es a fejlesztes soran alkalmazott mesterseges intelligencia szerepevel.</w:t>
      </w:r>
    </w:p>
    <w:p>
      <w:pPr>
        <w:spacing w:after="120" w:line="276" w:lineRule="auto"/>
        <w:jc w:val="both"/>
      </w:pPr>
      <w:r>
        <w:rPr>
          <w:rFonts w:ascii="Times New Roman" w:hAnsi="Times New Roman"/>
          <w:b w:val="0"/>
          <w:i/>
          <w:sz w:val="24"/>
        </w:rPr>
        <w:t>Kulcsszavak: webshop, Angular, Firebase, Firestore, adminisztracio, epuletegepeszet, rendeleskezeles, keszletkezeles, AI asszisztens, szakdolgozati MVP.</w:t>
      </w:r>
    </w:p>
    <w:p>
      <w:r>
        <w:br w:type="page"/>
      </w:r>
    </w:p>
    <w:p>
      <w:pPr>
        <w:pStyle w:val="Heading1"/>
      </w:pPr>
      <w:r>
        <w:rPr>
          <w:rFonts w:ascii="Times New Roman" w:hAnsi="Times New Roman"/>
          <w:color w:val="111827"/>
        </w:rPr>
        <w:t>Tartalomjegyzek</w:t>
      </w:r>
    </w:p>
    <w:p>
      <w:fldChar w:fldCharType="begin"/>
      <w:instrText xml:space="preserve">TOC \o "1-3" \h \z \u</w:instrText>
      <w:fldChar w:fldCharType="separate"/>
      <w:r>
        <w:rPr>
          <w:i/>
        </w:rPr>
        <w:t>A tartalomjegyzek frissitesehez Wordben jobb klikk -&gt; Mezo frissitese.</w:t>
      </w:r>
      <w:fldChar w:fldCharType="end"/>
    </w:p>
    <w:p>
      <w:r>
        <w:br w:type="page"/>
      </w:r>
    </w:p>
    <w:p>
      <w:pPr>
        <w:pStyle w:val="Heading1"/>
      </w:pPr>
      <w:r>
        <w:rPr>
          <w:rFonts w:ascii="Times New Roman" w:hAnsi="Times New Roman"/>
          <w:color w:val="111827"/>
        </w:rPr>
        <w:t>1. Bevezetes</w:t>
      </w:r>
    </w:p>
    <w:p>
      <w:pPr>
        <w:spacing w:after="120" w:line="276" w:lineRule="auto"/>
        <w:jc w:val="both"/>
      </w:pPr>
      <w:r>
        <w:rPr>
          <w:rFonts w:ascii="Times New Roman" w:hAnsi="Times New Roman"/>
          <w:b w:val="0"/>
          <w:i w:val="0"/>
          <w:sz w:val="24"/>
        </w:rPr>
        <w:t>A webaruhazak fejlesztese ma mar nem csak termekek megjeleniteset jelenti. Egy hasznalhato rendszerben a vasarloi folyamat, az adminisztracio, a keszletadatok, a jogosultsagkezeles, a hibas bemenetek kezelese es a megrendelesek utokovetese egyarant fontos szerepet kap. Az epuletegepeszeti termekek kereskedelme kulonosen olyan terulet, ahol a vasarlo gyakran nem egyetlen termeket keres, hanem megoldast egy konkret szerelesi vagy felujitasi feladatra.</w:t>
      </w:r>
    </w:p>
    <w:p>
      <w:pPr>
        <w:spacing w:after="120" w:line="276" w:lineRule="auto"/>
        <w:jc w:val="both"/>
      </w:pPr>
      <w:r>
        <w:rPr>
          <w:rFonts w:ascii="Times New Roman" w:hAnsi="Times New Roman"/>
          <w:b w:val="0"/>
          <w:i w:val="0"/>
          <w:sz w:val="24"/>
        </w:rPr>
        <w:t>A TDLWebshop fejlesztese soran az volt a celom, hogy egy olyan webshop prototipust keszitsek, amely a hagyomanyos vasarloi mukodes mellett tartalmaz adminisztracios es helyszini ertekesitesi folyamatokat is. Ez azert fontos, mert egy kisebb epuletegepeszeti vallalkozasnal a webes ertekesites es a szemelyes, helyszini kiszolgalas sokszor ugyanahhoz a keszlethez es ugyanahhoz a rendelesi nyilvantartashoz kapcsolodik.</w:t>
      </w:r>
    </w:p>
    <w:p>
      <w:pPr>
        <w:spacing w:after="120" w:line="276" w:lineRule="auto"/>
        <w:jc w:val="both"/>
      </w:pPr>
      <w:r>
        <w:rPr>
          <w:rFonts w:ascii="Times New Roman" w:hAnsi="Times New Roman"/>
          <w:b w:val="0"/>
          <w:i w:val="0"/>
          <w:sz w:val="24"/>
        </w:rPr>
        <w:t>A dolgozatban nem egy teljes ertekes, jogilag minden reszleteben eles uzemre felkeszitett webshopot mutatok be, hanem egy szakdolgozati MVP-t. Az MVP mar bizonyitja a rendszer legfontosabb mukodeseit, de nehany teruleten tudatos korlatokat tartalmaz. Ilyen korlat peldaul a webes checkout teljes szerveroldali ar- es keszletellenorzesenek kesobbi megerositese, valamint az AI asszisztens hasznalatakor a kvota- es rate limit kezeles tovabbfejlesztese.</w:t>
      </w:r>
    </w:p>
    <w:p>
      <w:pPr>
        <w:pStyle w:val="Heading2"/>
      </w:pPr>
      <w:r>
        <w:rPr>
          <w:rFonts w:ascii="Times New Roman" w:hAnsi="Times New Roman"/>
          <w:color w:val="111827"/>
        </w:rPr>
        <w:t>1.1. Motivacio</w:t>
      </w:r>
    </w:p>
    <w:p>
      <w:pPr>
        <w:spacing w:after="120" w:line="276" w:lineRule="auto"/>
        <w:jc w:val="both"/>
      </w:pPr>
      <w:r>
        <w:rPr>
          <w:rFonts w:ascii="Times New Roman" w:hAnsi="Times New Roman"/>
          <w:b w:val="0"/>
          <w:i w:val="0"/>
          <w:sz w:val="24"/>
        </w:rPr>
        <w:t>A projekt motivacioja az volt, hogy egy valos domainhez kapcsolodo, tobb szereplos rendszert keszitsek. Az epuletegepeszeti webshop tema lehetoseget ad arra, hogy egyszerre jelenjen meg a felhasznaloi felulet, az adminisztracios felulet, az adatmodell, a jogosultsagkezeles, a rendelesi folyamat es a keszletmodositas. Ez szakdolgozati szempontbol kedvezo, mert nem egy elszigetelt CRUD modulrol van szo, hanem osszekapcsolt folyamatokrol.</w:t>
      </w:r>
    </w:p>
    <w:p>
      <w:pPr>
        <w:pStyle w:val="Heading2"/>
      </w:pPr>
      <w:r>
        <w:rPr>
          <w:rFonts w:ascii="Times New Roman" w:hAnsi="Times New Roman"/>
          <w:color w:val="111827"/>
        </w:rPr>
        <w:t>1.2. A dolgozat felepitese</w:t>
      </w:r>
    </w:p>
    <w:p>
      <w:pPr>
        <w:spacing w:after="120" w:line="276" w:lineRule="auto"/>
        <w:jc w:val="both"/>
      </w:pPr>
      <w:r>
        <w:rPr>
          <w:rFonts w:ascii="Times New Roman" w:hAnsi="Times New Roman"/>
          <w:b w:val="0"/>
          <w:i w:val="0"/>
          <w:sz w:val="24"/>
        </w:rPr>
        <w:t>A dolgozat eloszor a piaci es domain hatteret mutatja be, majd meghatarozza a rendszer celjat es MVP-hatarat. Ezutan kovetkeznek a kovetelmenyek, use case-ek, GUI/UX szempontok, technologiai dontesek, architektura es adatmodell. A megvalositas fejezet a fontosabb mukodeseket reszletezi, majd a biztonsagi es tesztelesi fejezetek mutatjak be, hogyan ellenorizheto es vedheto a rendszer. Kulon fejezetben szerepel a mesterseges intelligencia hasznalata, vegul az eredmenyek es a tovabbfejlesztesi lehetosegek zarjak a dolgozatot.</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Kepernyokep: fooldal, dark mode, kategoria lenyilo megnyitva. Ez mutatja az elso benyomast es a navigaciot.</w:t>
            </w:r>
          </w:p>
          <w:p/>
          <w:p/>
          <w:p/>
          <w:p/>
          <w:p/>
          <w:p/>
          <w:p/>
          <w:p/>
          <w:p/>
          <w:p/>
        </w:tc>
      </w:tr>
    </w:tbl>
    <w:p>
      <w:pPr>
        <w:jc w:val="center"/>
      </w:pPr>
      <w:r>
        <w:rPr>
          <w:rFonts w:ascii="Times New Roman" w:hAnsi="Times New Roman"/>
          <w:i/>
          <w:sz w:val="20"/>
        </w:rPr>
        <w:t>2. abra: A TDLWebshop kezdolapja dark modban</w:t>
      </w:r>
    </w:p>
    <w:p>
      <w:r>
        <w:br w:type="page"/>
      </w:r>
    </w:p>
    <w:p>
      <w:pPr>
        <w:pStyle w:val="Heading1"/>
      </w:pPr>
      <w:r>
        <w:rPr>
          <w:rFonts w:ascii="Times New Roman" w:hAnsi="Times New Roman"/>
          <w:color w:val="111827"/>
        </w:rPr>
        <w:t>2. Piaci es domain kitekintes</w:t>
      </w:r>
    </w:p>
    <w:p>
      <w:pPr>
        <w:spacing w:after="120" w:line="276" w:lineRule="auto"/>
        <w:jc w:val="both"/>
      </w:pPr>
      <w:r>
        <w:rPr>
          <w:rFonts w:ascii="Times New Roman" w:hAnsi="Times New Roman"/>
          <w:b w:val="0"/>
          <w:i w:val="0"/>
          <w:sz w:val="24"/>
        </w:rPr>
        <w:t>Az epuletegepeszeti webaruhazak kozott gyakori, hogy a felulet nagy termekkatalogust kezel, de a szakmai dontestamogatas vagy a helyszini ertekesites tamogatasa kevesbe hangsulyos. A TDLWebshop fejlesztese soran ezert nem csak egy altalanos webshop mintat kovettem, hanem olyan funkciokat is figyelembe vettem, amelyek egy szereloi vagy kisvallalkozoi mukodesben hasznosak.</w:t>
      </w:r>
    </w:p>
    <w:p>
      <w:pPr>
        <w:spacing w:after="120" w:line="276" w:lineRule="auto"/>
        <w:jc w:val="both"/>
      </w:pPr>
      <w:r>
        <w:rPr>
          <w:rFonts w:ascii="Times New Roman" w:hAnsi="Times New Roman"/>
          <w:b w:val="0"/>
          <w:i w:val="0"/>
          <w:sz w:val="24"/>
        </w:rPr>
        <w:t>A vizsgalt piaci kornyezetben a legtobb webshop eros a termeklistazasban es a kosar/checkout folyamatban, de a dolgozoi jogosultsag, a helyszini vasarlas rogzitese, a keszletfigyeles es az adminisztracios bizonyithatosag mar kevesbe lathato a kulso felhasznaloi feluleten. A sajat rendszer erteke abban van, hogy ezekbol tobb elemet egyetlen szakdolgozati prototipusba kapcsol ossze.</w:t>
      </w:r>
    </w:p>
    <w:p>
      <w:pPr>
        <w:pStyle w:val="Heading2"/>
      </w:pPr>
      <w:r>
        <w:rPr>
          <w:rFonts w:ascii="Times New Roman" w:hAnsi="Times New Roman"/>
          <w:color w:val="111827"/>
        </w:rPr>
        <w:t>2.1. Hasonlo rendszerek osszehasonlitasa</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2268"/>
        <w:gridCol w:w="2268"/>
        <w:gridCol w:w="2268"/>
        <w:gridCol w:w="2268"/>
      </w:tblGrid>
      <w:tr>
        <w:tc>
          <w:tcPr>
            <w:tcW w:type="dxa" w:w="2268"/>
            <w:vAlign w:val="center"/>
            <w:shd w:fill="D9EAFD"/>
          </w:tcPr>
          <w:p>
            <w:r/>
            <w:r>
              <w:rPr>
                <w:rFonts w:ascii="Times New Roman" w:hAnsi="Times New Roman"/>
                <w:b/>
                <w:sz w:val="20"/>
              </w:rPr>
              <w:t>Szempont</w:t>
            </w:r>
          </w:p>
        </w:tc>
        <w:tc>
          <w:tcPr>
            <w:tcW w:type="dxa" w:w="2381"/>
            <w:vAlign w:val="center"/>
            <w:shd w:fill="D9EAFD"/>
          </w:tcPr>
          <w:p>
            <w:r/>
            <w:r>
              <w:rPr>
                <w:rFonts w:ascii="Times New Roman" w:hAnsi="Times New Roman"/>
                <w:b/>
                <w:sz w:val="20"/>
              </w:rPr>
              <w:t>Altalanos epuletegepeszeti webshop</w:t>
            </w:r>
          </w:p>
        </w:tc>
        <w:tc>
          <w:tcPr>
            <w:tcW w:type="dxa" w:w="2381"/>
            <w:vAlign w:val="center"/>
            <w:shd w:fill="D9EAFD"/>
          </w:tcPr>
          <w:p>
            <w:r/>
            <w:r>
              <w:rPr>
                <w:rFonts w:ascii="Times New Roman" w:hAnsi="Times New Roman"/>
                <w:b/>
                <w:sz w:val="20"/>
              </w:rPr>
              <w:t>Barkacsaruhaz webshop</w:t>
            </w:r>
          </w:p>
        </w:tc>
        <w:tc>
          <w:tcPr>
            <w:tcW w:type="dxa" w:w="2381"/>
            <w:vAlign w:val="center"/>
            <w:shd w:fill="D9EAFD"/>
          </w:tcPr>
          <w:p>
            <w:r/>
            <w:r>
              <w:rPr>
                <w:rFonts w:ascii="Times New Roman" w:hAnsi="Times New Roman"/>
                <w:b/>
                <w:sz w:val="20"/>
              </w:rPr>
              <w:t>TDLWebshop MVP</w:t>
            </w:r>
          </w:p>
        </w:tc>
      </w:tr>
      <w:tr>
        <w:tc>
          <w:tcPr>
            <w:tcW w:type="dxa" w:w="2268"/>
            <w:vAlign w:val="center"/>
          </w:tcPr>
          <w:p>
            <w:r/>
            <w:r>
              <w:rPr>
                <w:rFonts w:ascii="Times New Roman" w:hAnsi="Times New Roman"/>
                <w:b w:val="0"/>
                <w:sz w:val="20"/>
              </w:rPr>
              <w:t>Termekkatalogus</w:t>
            </w:r>
          </w:p>
        </w:tc>
        <w:tc>
          <w:tcPr>
            <w:tcW w:type="dxa" w:w="2381"/>
            <w:vAlign w:val="center"/>
          </w:tcPr>
          <w:p>
            <w:r/>
            <w:r>
              <w:rPr>
                <w:rFonts w:ascii="Times New Roman" w:hAnsi="Times New Roman"/>
                <w:b w:val="0"/>
                <w:sz w:val="20"/>
              </w:rPr>
              <w:t>Nagy valasztek, sok szuro</w:t>
            </w:r>
          </w:p>
        </w:tc>
        <w:tc>
          <w:tcPr>
            <w:tcW w:type="dxa" w:w="2381"/>
            <w:vAlign w:val="center"/>
          </w:tcPr>
          <w:p>
            <w:r/>
            <w:r>
              <w:rPr>
                <w:rFonts w:ascii="Times New Roman" w:hAnsi="Times New Roman"/>
                <w:b w:val="0"/>
                <w:sz w:val="20"/>
              </w:rPr>
              <w:t>Nagyon szeles termekkinalat</w:t>
            </w:r>
          </w:p>
        </w:tc>
        <w:tc>
          <w:tcPr>
            <w:tcW w:type="dxa" w:w="2381"/>
            <w:vAlign w:val="center"/>
          </w:tcPr>
          <w:p>
            <w:r/>
            <w:r>
              <w:rPr>
                <w:rFonts w:ascii="Times New Roman" w:hAnsi="Times New Roman"/>
                <w:b w:val="0"/>
                <w:sz w:val="20"/>
              </w:rPr>
              <w:t>60 termekes, domainhez igazodo katalogus</w:t>
            </w:r>
          </w:p>
        </w:tc>
      </w:tr>
      <w:tr>
        <w:tc>
          <w:tcPr>
            <w:tcW w:type="dxa" w:w="2268"/>
            <w:vAlign w:val="center"/>
          </w:tcPr>
          <w:p>
            <w:r/>
            <w:r>
              <w:rPr>
                <w:rFonts w:ascii="Times New Roman" w:hAnsi="Times New Roman"/>
                <w:b w:val="0"/>
                <w:sz w:val="20"/>
              </w:rPr>
              <w:t>Admin funkciok</w:t>
            </w:r>
          </w:p>
        </w:tc>
        <w:tc>
          <w:tcPr>
            <w:tcW w:type="dxa" w:w="2381"/>
            <w:vAlign w:val="center"/>
          </w:tcPr>
          <w:p>
            <w:r/>
            <w:r>
              <w:rPr>
                <w:rFonts w:ascii="Times New Roman" w:hAnsi="Times New Roman"/>
                <w:b w:val="0"/>
                <w:sz w:val="20"/>
              </w:rPr>
              <w:t>Kivulrol nem lathato</w:t>
            </w:r>
          </w:p>
        </w:tc>
        <w:tc>
          <w:tcPr>
            <w:tcW w:type="dxa" w:w="2381"/>
            <w:vAlign w:val="center"/>
          </w:tcPr>
          <w:p>
            <w:r/>
            <w:r>
              <w:rPr>
                <w:rFonts w:ascii="Times New Roman" w:hAnsi="Times New Roman"/>
                <w:b w:val="0"/>
                <w:sz w:val="20"/>
              </w:rPr>
              <w:t>Belsos rendszerben lehet</w:t>
            </w:r>
          </w:p>
        </w:tc>
        <w:tc>
          <w:tcPr>
            <w:tcW w:type="dxa" w:w="2381"/>
            <w:vAlign w:val="center"/>
          </w:tcPr>
          <w:p>
            <w:r/>
            <w:r>
              <w:rPr>
                <w:rFonts w:ascii="Times New Roman" w:hAnsi="Times New Roman"/>
                <w:b w:val="0"/>
                <w:sz w:val="20"/>
              </w:rPr>
              <w:t>Sajat admin panel termekkel, rendelesevel, CSV-vel</w:t>
            </w:r>
          </w:p>
        </w:tc>
      </w:tr>
      <w:tr>
        <w:tc>
          <w:tcPr>
            <w:tcW w:type="dxa" w:w="2268"/>
            <w:vAlign w:val="center"/>
          </w:tcPr>
          <w:p>
            <w:r/>
            <w:r>
              <w:rPr>
                <w:rFonts w:ascii="Times New Roman" w:hAnsi="Times New Roman"/>
                <w:b w:val="0"/>
                <w:sz w:val="20"/>
              </w:rPr>
              <w:t>Helyszini eladas</w:t>
            </w:r>
          </w:p>
        </w:tc>
        <w:tc>
          <w:tcPr>
            <w:tcW w:type="dxa" w:w="2381"/>
            <w:vAlign w:val="center"/>
          </w:tcPr>
          <w:p>
            <w:r/>
            <w:r>
              <w:rPr>
                <w:rFonts w:ascii="Times New Roman" w:hAnsi="Times New Roman"/>
                <w:b w:val="0"/>
                <w:sz w:val="20"/>
              </w:rPr>
              <w:t>Nem jellemzo</w:t>
            </w:r>
          </w:p>
        </w:tc>
        <w:tc>
          <w:tcPr>
            <w:tcW w:type="dxa" w:w="2381"/>
            <w:vAlign w:val="center"/>
          </w:tcPr>
          <w:p>
            <w:r/>
            <w:r>
              <w:rPr>
                <w:rFonts w:ascii="Times New Roman" w:hAnsi="Times New Roman"/>
                <w:b w:val="0"/>
                <w:sz w:val="20"/>
              </w:rPr>
              <w:t>Bolti kasszarendszer</w:t>
            </w:r>
          </w:p>
        </w:tc>
        <w:tc>
          <w:tcPr>
            <w:tcW w:type="dxa" w:w="2381"/>
            <w:vAlign w:val="center"/>
          </w:tcPr>
          <w:p>
            <w:r/>
            <w:r>
              <w:rPr>
                <w:rFonts w:ascii="Times New Roman" w:hAnsi="Times New Roman"/>
                <w:b w:val="0"/>
                <w:sz w:val="20"/>
              </w:rPr>
              <w:t>Adminbol rogzitett helyszini vasarlas PDF bizonylattal</w:t>
            </w:r>
          </w:p>
        </w:tc>
      </w:tr>
      <w:tr>
        <w:tc>
          <w:tcPr>
            <w:tcW w:type="dxa" w:w="2268"/>
            <w:vAlign w:val="center"/>
          </w:tcPr>
          <w:p>
            <w:r/>
            <w:r>
              <w:rPr>
                <w:rFonts w:ascii="Times New Roman" w:hAnsi="Times New Roman"/>
                <w:b w:val="0"/>
                <w:sz w:val="20"/>
              </w:rPr>
              <w:t>Keszletfigyeles</w:t>
            </w:r>
          </w:p>
        </w:tc>
        <w:tc>
          <w:tcPr>
            <w:tcW w:type="dxa" w:w="2381"/>
            <w:vAlign w:val="center"/>
          </w:tcPr>
          <w:p>
            <w:r/>
            <w:r>
              <w:rPr>
                <w:rFonts w:ascii="Times New Roman" w:hAnsi="Times New Roman"/>
                <w:b w:val="0"/>
                <w:sz w:val="20"/>
              </w:rPr>
              <w:t>Altalaban van keszletjelzes</w:t>
            </w:r>
          </w:p>
        </w:tc>
        <w:tc>
          <w:tcPr>
            <w:tcW w:type="dxa" w:w="2381"/>
            <w:vAlign w:val="center"/>
          </w:tcPr>
          <w:p>
            <w:r/>
            <w:r>
              <w:rPr>
                <w:rFonts w:ascii="Times New Roman" w:hAnsi="Times New Roman"/>
                <w:b w:val="0"/>
                <w:sz w:val="20"/>
              </w:rPr>
              <w:t>Raktari integracio</w:t>
            </w:r>
          </w:p>
        </w:tc>
        <w:tc>
          <w:tcPr>
            <w:tcW w:type="dxa" w:w="2381"/>
            <w:vAlign w:val="center"/>
          </w:tcPr>
          <w:p>
            <w:r/>
            <w:r>
              <w:rPr>
                <w:rFonts w:ascii="Times New Roman" w:hAnsi="Times New Roman"/>
                <w:b w:val="0"/>
                <w:sz w:val="20"/>
              </w:rPr>
              <w:t>Alacsony keszlet es admin keszletnezet</w:t>
            </w:r>
          </w:p>
        </w:tc>
      </w:tr>
      <w:tr>
        <w:tc>
          <w:tcPr>
            <w:tcW w:type="dxa" w:w="2268"/>
            <w:vAlign w:val="center"/>
          </w:tcPr>
          <w:p>
            <w:r/>
            <w:r>
              <w:rPr>
                <w:rFonts w:ascii="Times New Roman" w:hAnsi="Times New Roman"/>
                <w:b w:val="0"/>
                <w:sz w:val="20"/>
              </w:rPr>
              <w:t>AI tamogatas</w:t>
            </w:r>
          </w:p>
        </w:tc>
        <w:tc>
          <w:tcPr>
            <w:tcW w:type="dxa" w:w="2381"/>
            <w:vAlign w:val="center"/>
          </w:tcPr>
          <w:p>
            <w:r/>
            <w:r>
              <w:rPr>
                <w:rFonts w:ascii="Times New Roman" w:hAnsi="Times New Roman"/>
                <w:b w:val="0"/>
                <w:sz w:val="20"/>
              </w:rPr>
              <w:t>Ritkan lathato</w:t>
            </w:r>
          </w:p>
        </w:tc>
        <w:tc>
          <w:tcPr>
            <w:tcW w:type="dxa" w:w="2381"/>
            <w:vAlign w:val="center"/>
          </w:tcPr>
          <w:p>
            <w:r/>
            <w:r>
              <w:rPr>
                <w:rFonts w:ascii="Times New Roman" w:hAnsi="Times New Roman"/>
                <w:b w:val="0"/>
                <w:sz w:val="20"/>
              </w:rPr>
              <w:t>Altalanos chatbot lehet</w:t>
            </w:r>
          </w:p>
        </w:tc>
        <w:tc>
          <w:tcPr>
            <w:tcW w:type="dxa" w:w="2381"/>
            <w:vAlign w:val="center"/>
          </w:tcPr>
          <w:p>
            <w:r/>
            <w:r>
              <w:rPr>
                <w:rFonts w:ascii="Times New Roman" w:hAnsi="Times New Roman"/>
                <w:b w:val="0"/>
                <w:sz w:val="20"/>
              </w:rPr>
              <w:t>Katalogushoz kotott, domainkorlatos AI asszisztens</w:t>
            </w:r>
          </w:p>
        </w:tc>
      </w:tr>
    </w:tbl>
    <w:p/>
    <w:p>
      <w:pPr>
        <w:spacing w:after="120" w:line="276" w:lineRule="auto"/>
        <w:jc w:val="both"/>
      </w:pPr>
      <w:r>
        <w:rPr>
          <w:rFonts w:ascii="Times New Roman" w:hAnsi="Times New Roman"/>
          <w:b w:val="0"/>
          <w:i w:val="0"/>
          <w:sz w:val="24"/>
        </w:rPr>
        <w:t>A tablazat alapjan a TDLWebshop nem abban probal versenyezni, hogy termekszamban vagy logisztikai hatterszolgaltatasban felulmuljon egy nagyvallalati webaruhazat. A szakdolgozati erteket inkabb az adja, hogy egy kisebb, szakmai celcsoporthoz kapcsolodo rendszerben egyutt jelenik meg a vasarloi ut, az adminisztracio, a jogosultsagkezeles es a bizonyithato mukodes.</w:t>
      </w:r>
    </w:p>
    <w:p>
      <w:pPr>
        <w:pStyle w:val="Heading2"/>
      </w:pPr>
      <w:r>
        <w:rPr>
          <w:rFonts w:ascii="Times New Roman" w:hAnsi="Times New Roman"/>
          <w:color w:val="111827"/>
        </w:rPr>
        <w:t>2.2. Domain sajatossagok</w:t>
      </w:r>
    </w:p>
    <w:p>
      <w:pPr>
        <w:spacing w:after="120" w:line="276" w:lineRule="auto"/>
        <w:jc w:val="both"/>
      </w:pPr>
      <w:r>
        <w:rPr>
          <w:rFonts w:ascii="Times New Roman" w:hAnsi="Times New Roman"/>
          <w:b w:val="0"/>
          <w:i w:val="0"/>
          <w:sz w:val="24"/>
        </w:rPr>
        <w:t>Az epuletegepeszeti termekeknel a vasarloi kerdes gyakran szakmai kontextushoz kotodik. Egy radiator, kazan, bojler, klima vagy szerelveny kivalasztasa nem mindig dontheto el pusztan ar alapjan. A felhasznalonak sokszor meretre, teljesitmenyre, kompatibilitasra, keszletre vagy elerhetosegre van szuksege. Emiatt a rendszerben a termekkatalogus mellett fontos a kereshetoseg, a kategoria szerinti rendezes es az olyan kommunikacio, amely nem iger tul sokat, hanem szakmai egyeztetesre is teret hagy.</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Kepernyokep: Termekek oldal, kereses vagy kategoria szerinti szures aktiv allapotban.</w:t>
            </w:r>
          </w:p>
          <w:p/>
          <w:p/>
          <w:p/>
          <w:p/>
          <w:p/>
          <w:p/>
          <w:p/>
          <w:p/>
          <w:p/>
          <w:p/>
        </w:tc>
      </w:tr>
    </w:tbl>
    <w:p>
      <w:pPr>
        <w:jc w:val="center"/>
      </w:pPr>
      <w:r>
        <w:rPr>
          <w:rFonts w:ascii="Times New Roman" w:hAnsi="Times New Roman"/>
          <w:i/>
          <w:sz w:val="20"/>
        </w:rPr>
        <w:t>3. abra: Termeklista szuresi es keresesi nezettel</w:t>
      </w:r>
    </w:p>
    <w:p>
      <w:r>
        <w:br w:type="page"/>
      </w:r>
    </w:p>
    <w:p>
      <w:pPr>
        <w:pStyle w:val="Heading1"/>
      </w:pPr>
      <w:r>
        <w:rPr>
          <w:rFonts w:ascii="Times New Roman" w:hAnsi="Times New Roman"/>
          <w:color w:val="111827"/>
        </w:rPr>
        <w:t>3. Celkituzes es MVP-hatar</w:t>
      </w:r>
    </w:p>
    <w:p>
      <w:pPr>
        <w:spacing w:after="120" w:line="276" w:lineRule="auto"/>
        <w:jc w:val="both"/>
      </w:pPr>
      <w:r>
        <w:rPr>
          <w:rFonts w:ascii="Times New Roman" w:hAnsi="Times New Roman"/>
          <w:b w:val="0"/>
          <w:i w:val="0"/>
          <w:sz w:val="24"/>
        </w:rPr>
        <w:t>A projekt celja egy olyan webes alkalmazas megvalositasa volt, amely a TDLWebshop nev alatt epuletegepeszeti termekeket jelenit meg, kezeli a vasarloi kosarat es rendelest, valamint adminisztracios feluletet biztosit a termekek, rendelesek, felhasznalok es keszletadatok kezelesere.</w:t>
      </w:r>
    </w:p>
    <w:p>
      <w:pPr>
        <w:spacing w:after="120" w:line="276" w:lineRule="auto"/>
        <w:jc w:val="both"/>
      </w:pPr>
      <w:r>
        <w:rPr>
          <w:rFonts w:ascii="Times New Roman" w:hAnsi="Times New Roman"/>
          <w:b w:val="0"/>
          <w:i w:val="0"/>
          <w:sz w:val="24"/>
        </w:rPr>
        <w:t>Az MVP-hatar meghatarozasakor azt tekintettem kesznek, ha a rendszerben egy vasarlo el tud jutni a termek megtekintesetol a rendelese leadasaig, egy admin vagy dolgozo pedig kepes termeket kezelni, rendelest megtekinteni, statuszt modositani es helyszini vasarlast rogzitani. A rendszerben kulon figyelmet kapott a jogosultsagkezeles, mert a vasarlo, dolgozo es admin szerepkor nem ugyanazokat a muveleteket vegezheti el.</w:t>
      </w:r>
    </w:p>
    <w:p>
      <w:pPr>
        <w:pStyle w:val="Heading2"/>
      </w:pPr>
      <w:r>
        <w:rPr>
          <w:rFonts w:ascii="Times New Roman" w:hAnsi="Times New Roman"/>
          <w:color w:val="111827"/>
        </w:rPr>
        <w:t>3.1. MVP-be tartozo funkciok</w:t>
      </w:r>
    </w:p>
    <w:p>
      <w:pPr>
        <w:pStyle w:val="ListBullet"/>
        <w:spacing w:after="60"/>
      </w:pPr>
      <w:r>
        <w:rPr>
          <w:rFonts w:ascii="Times New Roman" w:hAnsi="Times New Roman"/>
          <w:sz w:val="22"/>
        </w:rPr>
        <w:t>Kezdolap, termeklista, termekadatlap es kategoria szerinti bongeszes.</w:t>
      </w:r>
    </w:p>
    <w:p>
      <w:pPr>
        <w:pStyle w:val="ListBullet"/>
        <w:spacing w:after="60"/>
      </w:pPr>
      <w:r>
        <w:rPr>
          <w:rFonts w:ascii="Times New Roman" w:hAnsi="Times New Roman"/>
          <w:sz w:val="22"/>
        </w:rPr>
        <w:t>Kosar, mennyisegmodositas, kuponlogika es checkout validacio.</w:t>
      </w:r>
    </w:p>
    <w:p>
      <w:pPr>
        <w:pStyle w:val="ListBullet"/>
        <w:spacing w:after="60"/>
      </w:pPr>
      <w:r>
        <w:rPr>
          <w:rFonts w:ascii="Times New Roman" w:hAnsi="Times New Roman"/>
          <w:sz w:val="22"/>
        </w:rPr>
        <w:t>Rendeles letrehozasa, statuszkovetes es vasarloi profil oldal.</w:t>
      </w:r>
    </w:p>
    <w:p>
      <w:pPr>
        <w:pStyle w:val="ListBullet"/>
        <w:spacing w:after="60"/>
      </w:pPr>
      <w:r>
        <w:rPr>
          <w:rFonts w:ascii="Times New Roman" w:hAnsi="Times New Roman"/>
          <w:sz w:val="22"/>
        </w:rPr>
        <w:t>Kivansaglista es akcios termekek megjelenitese.</w:t>
      </w:r>
    </w:p>
    <w:p>
      <w:pPr>
        <w:pStyle w:val="ListBullet"/>
        <w:spacing w:after="60"/>
      </w:pPr>
      <w:r>
        <w:rPr>
          <w:rFonts w:ascii="Times New Roman" w:hAnsi="Times New Roman"/>
          <w:sz w:val="22"/>
        </w:rPr>
        <w:t>Admin termekkezeles, CSV import, keszletfigyeles es rendeleskezeles.</w:t>
      </w:r>
    </w:p>
    <w:p>
      <w:pPr>
        <w:pStyle w:val="ListBullet"/>
        <w:spacing w:after="60"/>
      </w:pPr>
      <w:r>
        <w:rPr>
          <w:rFonts w:ascii="Times New Roman" w:hAnsi="Times New Roman"/>
          <w:sz w:val="22"/>
        </w:rPr>
        <w:t>Helyszini vasarlas mentett vasarloval es PDF bizonylat generalassal.</w:t>
      </w:r>
    </w:p>
    <w:p>
      <w:pPr>
        <w:pStyle w:val="ListBullet"/>
        <w:spacing w:after="60"/>
      </w:pPr>
      <w:r>
        <w:rPr>
          <w:rFonts w:ascii="Times New Roman" w:hAnsi="Times New Roman"/>
          <w:sz w:val="22"/>
        </w:rPr>
        <w:t>Dolgozoi es admin szerepkorok elkulonitese.</w:t>
      </w:r>
    </w:p>
    <w:p>
      <w:pPr>
        <w:pStyle w:val="ListBullet"/>
        <w:spacing w:after="60"/>
      </w:pPr>
      <w:r>
        <w:rPr>
          <w:rFonts w:ascii="Times New Roman" w:hAnsi="Times New Roman"/>
          <w:sz w:val="22"/>
        </w:rPr>
        <w:t>AI asszisztens, amely a sajat katalogushoz es epuletegepeszeti temakhoz kotott.</w:t>
      </w:r>
    </w:p>
    <w:p>
      <w:pPr>
        <w:pStyle w:val="Heading2"/>
      </w:pPr>
      <w:r>
        <w:rPr>
          <w:rFonts w:ascii="Times New Roman" w:hAnsi="Times New Roman"/>
          <w:color w:val="111827"/>
        </w:rPr>
        <w:t>3.2. Tudatosan vallalt korlatok</w:t>
      </w:r>
    </w:p>
    <w:p>
      <w:pPr>
        <w:spacing w:after="120" w:line="276" w:lineRule="auto"/>
        <w:jc w:val="both"/>
      </w:pPr>
      <w:r>
        <w:rPr>
          <w:rFonts w:ascii="Times New Roman" w:hAnsi="Times New Roman"/>
          <w:b w:val="0"/>
          <w:i w:val="0"/>
          <w:sz w:val="24"/>
        </w:rPr>
        <w:t>A rendszer szakdolgozati MVP, ezert bizonyos funkciok nem teljes vallalati szintu megoldaskent keszultek el. A webes rendeleseinel az arak es kosartetelek kliensoldali folyamatbol erkeznek, amit eles uzem elott szerveroldali ujraszamolassal es szigorubb keszletellenorzessel kellene megerositeni. Az AI asszisztens eseten az OpenRouter kulcs nem kerul kliensoldalra, de eles hasznalatnal tovabbi rate limit, naplozas es kvotakezeles lenne szukseges.</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Ide illessz be egy egyszeru abrat: Vasarloi folyamat, Admin folyamat, Dolgozoi folyamat, AI asszisztens.</w:t>
            </w:r>
          </w:p>
          <w:p/>
          <w:p/>
          <w:p/>
          <w:p/>
          <w:p/>
          <w:p/>
          <w:p/>
          <w:p/>
          <w:p/>
          <w:p/>
          <w:p/>
          <w:p/>
        </w:tc>
      </w:tr>
    </w:tbl>
    <w:p>
      <w:pPr>
        <w:jc w:val="center"/>
      </w:pPr>
      <w:r>
        <w:rPr>
          <w:rFonts w:ascii="Times New Roman" w:hAnsi="Times New Roman"/>
          <w:i/>
          <w:sz w:val="20"/>
        </w:rPr>
        <w:t>4. abra: MVP funkcionalis hatara</w:t>
      </w:r>
    </w:p>
    <w:p>
      <w:r>
        <w:br w:type="page"/>
      </w:r>
    </w:p>
    <w:p>
      <w:pPr>
        <w:pStyle w:val="Heading1"/>
      </w:pPr>
      <w:r>
        <w:rPr>
          <w:rFonts w:ascii="Times New Roman" w:hAnsi="Times New Roman"/>
          <w:color w:val="111827"/>
        </w:rPr>
        <w:t>4. Kovetelmenyek</w:t>
      </w:r>
    </w:p>
    <w:p>
      <w:pPr>
        <w:spacing w:after="120" w:line="276" w:lineRule="auto"/>
        <w:jc w:val="both"/>
      </w:pPr>
      <w:r>
        <w:rPr>
          <w:rFonts w:ascii="Times New Roman" w:hAnsi="Times New Roman"/>
          <w:b w:val="0"/>
          <w:i w:val="0"/>
          <w:sz w:val="24"/>
        </w:rPr>
        <w:t>A kovetelmenyeket ugy fogalmaztam meg, hogy azok ellenorizhetoek legyenek. A kovetelmeny nem csupan funkciootlet, hanem olyan allitas, amelyhez use case, modul es teszt vagy kepernyokepi bizonyitek kapcsolhato. Ez segit abban, hogy a dolgozat ne csak leirja a rendszert, hanem igazolja is a megvalositast.</w:t>
      </w:r>
    </w:p>
    <w:p>
      <w:pPr>
        <w:pStyle w:val="Heading2"/>
      </w:pPr>
      <w:r>
        <w:rPr>
          <w:rFonts w:ascii="Times New Roman" w:hAnsi="Times New Roman"/>
          <w:color w:val="111827"/>
        </w:rPr>
        <w:t>4.1. Funkcionalis kovetelmenyek</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2268"/>
        <w:gridCol w:w="2268"/>
        <w:gridCol w:w="2268"/>
        <w:gridCol w:w="2268"/>
      </w:tblGrid>
      <w:tr>
        <w:tc>
          <w:tcPr>
            <w:tcW w:type="dxa" w:w="1134"/>
            <w:vAlign w:val="center"/>
            <w:shd w:fill="D9EAFD"/>
          </w:tcPr>
          <w:p>
            <w:r/>
            <w:r>
              <w:rPr>
                <w:rFonts w:ascii="Times New Roman" w:hAnsi="Times New Roman"/>
                <w:b/>
                <w:sz w:val="20"/>
              </w:rPr>
              <w:t>Azonosito</w:t>
            </w:r>
          </w:p>
        </w:tc>
        <w:tc>
          <w:tcPr>
            <w:tcW w:type="dxa" w:w="3969"/>
            <w:vAlign w:val="center"/>
            <w:shd w:fill="D9EAFD"/>
          </w:tcPr>
          <w:p>
            <w:r/>
            <w:r>
              <w:rPr>
                <w:rFonts w:ascii="Times New Roman" w:hAnsi="Times New Roman"/>
                <w:b/>
                <w:sz w:val="20"/>
              </w:rPr>
              <w:t>Kovetelmeny</w:t>
            </w:r>
          </w:p>
        </w:tc>
        <w:tc>
          <w:tcPr>
            <w:tcW w:type="dxa" w:w="1984"/>
            <w:vAlign w:val="center"/>
            <w:shd w:fill="D9EAFD"/>
          </w:tcPr>
          <w:p>
            <w:r/>
            <w:r>
              <w:rPr>
                <w:rFonts w:ascii="Times New Roman" w:hAnsi="Times New Roman"/>
                <w:b/>
                <w:sz w:val="20"/>
              </w:rPr>
              <w:t>Modul</w:t>
            </w:r>
          </w:p>
        </w:tc>
        <w:tc>
          <w:tcPr>
            <w:tcW w:type="dxa" w:w="2268"/>
            <w:vAlign w:val="center"/>
            <w:shd w:fill="D9EAFD"/>
          </w:tcPr>
          <w:p>
            <w:r/>
            <w:r>
              <w:rPr>
                <w:rFonts w:ascii="Times New Roman" w:hAnsi="Times New Roman"/>
                <w:b/>
                <w:sz w:val="20"/>
              </w:rPr>
              <w:t>Bizonyitek</w:t>
            </w:r>
          </w:p>
        </w:tc>
      </w:tr>
      <w:tr>
        <w:tc>
          <w:tcPr>
            <w:tcW w:type="dxa" w:w="1134"/>
            <w:vAlign w:val="center"/>
          </w:tcPr>
          <w:p>
            <w:r/>
            <w:r>
              <w:rPr>
                <w:rFonts w:ascii="Times New Roman" w:hAnsi="Times New Roman"/>
                <w:b w:val="0"/>
                <w:sz w:val="20"/>
              </w:rPr>
              <w:t>K-01</w:t>
            </w:r>
          </w:p>
        </w:tc>
        <w:tc>
          <w:tcPr>
            <w:tcW w:type="dxa" w:w="3969"/>
            <w:vAlign w:val="center"/>
          </w:tcPr>
          <w:p>
            <w:r/>
            <w:r>
              <w:rPr>
                <w:rFonts w:ascii="Times New Roman" w:hAnsi="Times New Roman"/>
                <w:b w:val="0"/>
                <w:sz w:val="20"/>
              </w:rPr>
              <w:t>A vasarlo tudjon termeket keresni es kategoriak szerint bongeszni.</w:t>
            </w:r>
          </w:p>
        </w:tc>
        <w:tc>
          <w:tcPr>
            <w:tcW w:type="dxa" w:w="1984"/>
            <w:vAlign w:val="center"/>
          </w:tcPr>
          <w:p>
            <w:r/>
            <w:r>
              <w:rPr>
                <w:rFonts w:ascii="Times New Roman" w:hAnsi="Times New Roman"/>
                <w:b w:val="0"/>
                <w:sz w:val="20"/>
              </w:rPr>
              <w:t>Termeklista</w:t>
            </w:r>
          </w:p>
        </w:tc>
        <w:tc>
          <w:tcPr>
            <w:tcW w:type="dxa" w:w="2268"/>
            <w:vAlign w:val="center"/>
          </w:tcPr>
          <w:p>
            <w:r/>
            <w:r>
              <w:rPr>
                <w:rFonts w:ascii="Times New Roman" w:hAnsi="Times New Roman"/>
                <w:b w:val="0"/>
                <w:sz w:val="20"/>
              </w:rPr>
              <w:t>Termeklista kepernyokep</w:t>
            </w:r>
          </w:p>
        </w:tc>
      </w:tr>
      <w:tr>
        <w:tc>
          <w:tcPr>
            <w:tcW w:type="dxa" w:w="1134"/>
            <w:vAlign w:val="center"/>
          </w:tcPr>
          <w:p>
            <w:r/>
            <w:r>
              <w:rPr>
                <w:rFonts w:ascii="Times New Roman" w:hAnsi="Times New Roman"/>
                <w:b w:val="0"/>
                <w:sz w:val="20"/>
              </w:rPr>
              <w:t>K-02</w:t>
            </w:r>
          </w:p>
        </w:tc>
        <w:tc>
          <w:tcPr>
            <w:tcW w:type="dxa" w:w="3969"/>
            <w:vAlign w:val="center"/>
          </w:tcPr>
          <w:p>
            <w:r/>
            <w:r>
              <w:rPr>
                <w:rFonts w:ascii="Times New Roman" w:hAnsi="Times New Roman"/>
                <w:b w:val="0"/>
                <w:sz w:val="20"/>
              </w:rPr>
              <w:t>A vasarlo tudjon termeket kosarba tenni es mennyiseget modositani.</w:t>
            </w:r>
          </w:p>
        </w:tc>
        <w:tc>
          <w:tcPr>
            <w:tcW w:type="dxa" w:w="1984"/>
            <w:vAlign w:val="center"/>
          </w:tcPr>
          <w:p>
            <w:r/>
            <w:r>
              <w:rPr>
                <w:rFonts w:ascii="Times New Roman" w:hAnsi="Times New Roman"/>
                <w:b w:val="0"/>
                <w:sz w:val="20"/>
              </w:rPr>
              <w:t>Kosar</w:t>
            </w:r>
          </w:p>
        </w:tc>
        <w:tc>
          <w:tcPr>
            <w:tcW w:type="dxa" w:w="2268"/>
            <w:vAlign w:val="center"/>
          </w:tcPr>
          <w:p>
            <w:r/>
            <w:r>
              <w:rPr>
                <w:rFonts w:ascii="Times New Roman" w:hAnsi="Times New Roman"/>
                <w:b w:val="0"/>
                <w:sz w:val="20"/>
              </w:rPr>
              <w:t>Kosar teszt es kepernyokep</w:t>
            </w:r>
          </w:p>
        </w:tc>
      </w:tr>
      <w:tr>
        <w:tc>
          <w:tcPr>
            <w:tcW w:type="dxa" w:w="1134"/>
            <w:vAlign w:val="center"/>
          </w:tcPr>
          <w:p>
            <w:r/>
            <w:r>
              <w:rPr>
                <w:rFonts w:ascii="Times New Roman" w:hAnsi="Times New Roman"/>
                <w:b w:val="0"/>
                <w:sz w:val="20"/>
              </w:rPr>
              <w:t>K-03</w:t>
            </w:r>
          </w:p>
        </w:tc>
        <w:tc>
          <w:tcPr>
            <w:tcW w:type="dxa" w:w="3969"/>
            <w:vAlign w:val="center"/>
          </w:tcPr>
          <w:p>
            <w:r/>
            <w:r>
              <w:rPr>
                <w:rFonts w:ascii="Times New Roman" w:hAnsi="Times New Roman"/>
                <w:b w:val="0"/>
                <w:sz w:val="20"/>
              </w:rPr>
              <w:t>A checkout ellenorizze az email es telefonszam formajat.</w:t>
            </w:r>
          </w:p>
        </w:tc>
        <w:tc>
          <w:tcPr>
            <w:tcW w:type="dxa" w:w="1984"/>
            <w:vAlign w:val="center"/>
          </w:tcPr>
          <w:p>
            <w:r/>
            <w:r>
              <w:rPr>
                <w:rFonts w:ascii="Times New Roman" w:hAnsi="Times New Roman"/>
                <w:b w:val="0"/>
                <w:sz w:val="20"/>
              </w:rPr>
              <w:t>Checkout</w:t>
            </w:r>
          </w:p>
        </w:tc>
        <w:tc>
          <w:tcPr>
            <w:tcW w:type="dxa" w:w="2268"/>
            <w:vAlign w:val="center"/>
          </w:tcPr>
          <w:p>
            <w:r/>
            <w:r>
              <w:rPr>
                <w:rFonts w:ascii="Times New Roman" w:hAnsi="Times New Roman"/>
                <w:b w:val="0"/>
                <w:sz w:val="20"/>
              </w:rPr>
              <w:t>Validacios kepernyokep</w:t>
            </w:r>
          </w:p>
        </w:tc>
      </w:tr>
      <w:tr>
        <w:tc>
          <w:tcPr>
            <w:tcW w:type="dxa" w:w="1134"/>
            <w:vAlign w:val="center"/>
          </w:tcPr>
          <w:p>
            <w:r/>
            <w:r>
              <w:rPr>
                <w:rFonts w:ascii="Times New Roman" w:hAnsi="Times New Roman"/>
                <w:b w:val="0"/>
                <w:sz w:val="20"/>
              </w:rPr>
              <w:t>K-04</w:t>
            </w:r>
          </w:p>
        </w:tc>
        <w:tc>
          <w:tcPr>
            <w:tcW w:type="dxa" w:w="3969"/>
            <w:vAlign w:val="center"/>
          </w:tcPr>
          <w:p>
            <w:r/>
            <w:r>
              <w:rPr>
                <w:rFonts w:ascii="Times New Roman" w:hAnsi="Times New Roman"/>
                <w:b w:val="0"/>
                <w:sz w:val="20"/>
              </w:rPr>
              <w:t>A rendeles letrehozasa utan statuszkovetes legyen elerheto.</w:t>
            </w:r>
          </w:p>
        </w:tc>
        <w:tc>
          <w:tcPr>
            <w:tcW w:type="dxa" w:w="1984"/>
            <w:vAlign w:val="center"/>
          </w:tcPr>
          <w:p>
            <w:r/>
            <w:r>
              <w:rPr>
                <w:rFonts w:ascii="Times New Roman" w:hAnsi="Times New Roman"/>
                <w:b w:val="0"/>
                <w:sz w:val="20"/>
              </w:rPr>
              <w:t>Order/Profile</w:t>
            </w:r>
          </w:p>
        </w:tc>
        <w:tc>
          <w:tcPr>
            <w:tcW w:type="dxa" w:w="2268"/>
            <w:vAlign w:val="center"/>
          </w:tcPr>
          <w:p>
            <w:r/>
            <w:r>
              <w:rPr>
                <w:rFonts w:ascii="Times New Roman" w:hAnsi="Times New Roman"/>
                <w:b w:val="0"/>
                <w:sz w:val="20"/>
              </w:rPr>
              <w:t>Profil oldal</w:t>
            </w:r>
          </w:p>
        </w:tc>
      </w:tr>
      <w:tr>
        <w:tc>
          <w:tcPr>
            <w:tcW w:type="dxa" w:w="1134"/>
            <w:vAlign w:val="center"/>
          </w:tcPr>
          <w:p>
            <w:r/>
            <w:r>
              <w:rPr>
                <w:rFonts w:ascii="Times New Roman" w:hAnsi="Times New Roman"/>
                <w:b w:val="0"/>
                <w:sz w:val="20"/>
              </w:rPr>
              <w:t>K-05</w:t>
            </w:r>
          </w:p>
        </w:tc>
        <w:tc>
          <w:tcPr>
            <w:tcW w:type="dxa" w:w="3969"/>
            <w:vAlign w:val="center"/>
          </w:tcPr>
          <w:p>
            <w:r/>
            <w:r>
              <w:rPr>
                <w:rFonts w:ascii="Times New Roman" w:hAnsi="Times New Roman"/>
                <w:b w:val="0"/>
                <w:sz w:val="20"/>
              </w:rPr>
              <w:t>Az admin tudjon termeket CSV-bol importalni.</w:t>
            </w:r>
          </w:p>
        </w:tc>
        <w:tc>
          <w:tcPr>
            <w:tcW w:type="dxa" w:w="1984"/>
            <w:vAlign w:val="center"/>
          </w:tcPr>
          <w:p>
            <w:r/>
            <w:r>
              <w:rPr>
                <w:rFonts w:ascii="Times New Roman" w:hAnsi="Times New Roman"/>
                <w:b w:val="0"/>
                <w:sz w:val="20"/>
              </w:rPr>
              <w:t>Admin Products</w:t>
            </w:r>
          </w:p>
        </w:tc>
        <w:tc>
          <w:tcPr>
            <w:tcW w:type="dxa" w:w="2268"/>
            <w:vAlign w:val="center"/>
          </w:tcPr>
          <w:p>
            <w:r/>
            <w:r>
              <w:rPr>
                <w:rFonts w:ascii="Times New Roman" w:hAnsi="Times New Roman"/>
                <w:b w:val="0"/>
                <w:sz w:val="20"/>
              </w:rPr>
              <w:t>CSV import kepernyokep</w:t>
            </w:r>
          </w:p>
        </w:tc>
      </w:tr>
      <w:tr>
        <w:tc>
          <w:tcPr>
            <w:tcW w:type="dxa" w:w="1134"/>
            <w:vAlign w:val="center"/>
          </w:tcPr>
          <w:p>
            <w:r/>
            <w:r>
              <w:rPr>
                <w:rFonts w:ascii="Times New Roman" w:hAnsi="Times New Roman"/>
                <w:b w:val="0"/>
                <w:sz w:val="20"/>
              </w:rPr>
              <w:t>K-06</w:t>
            </w:r>
          </w:p>
        </w:tc>
        <w:tc>
          <w:tcPr>
            <w:tcW w:type="dxa" w:w="3969"/>
            <w:vAlign w:val="center"/>
          </w:tcPr>
          <w:p>
            <w:r/>
            <w:r>
              <w:rPr>
                <w:rFonts w:ascii="Times New Roman" w:hAnsi="Times New Roman"/>
                <w:b w:val="0"/>
                <w:sz w:val="20"/>
              </w:rPr>
              <w:t>Az admin es dolgozo jogosultsagai kulonuljenek el.</w:t>
            </w:r>
          </w:p>
        </w:tc>
        <w:tc>
          <w:tcPr>
            <w:tcW w:type="dxa" w:w="1984"/>
            <w:vAlign w:val="center"/>
          </w:tcPr>
          <w:p>
            <w:r/>
            <w:r>
              <w:rPr>
                <w:rFonts w:ascii="Times New Roman" w:hAnsi="Times New Roman"/>
                <w:b w:val="0"/>
                <w:sz w:val="20"/>
              </w:rPr>
              <w:t>Auth/Admin</w:t>
            </w:r>
          </w:p>
        </w:tc>
        <w:tc>
          <w:tcPr>
            <w:tcW w:type="dxa" w:w="2268"/>
            <w:vAlign w:val="center"/>
          </w:tcPr>
          <w:p>
            <w:r/>
            <w:r>
              <w:rPr>
                <w:rFonts w:ascii="Times New Roman" w:hAnsi="Times New Roman"/>
                <w:b w:val="0"/>
                <w:sz w:val="20"/>
              </w:rPr>
              <w:t>Firestore rules es UI</w:t>
            </w:r>
          </w:p>
        </w:tc>
      </w:tr>
      <w:tr>
        <w:tc>
          <w:tcPr>
            <w:tcW w:type="dxa" w:w="1134"/>
            <w:vAlign w:val="center"/>
          </w:tcPr>
          <w:p>
            <w:r/>
            <w:r>
              <w:rPr>
                <w:rFonts w:ascii="Times New Roman" w:hAnsi="Times New Roman"/>
                <w:b w:val="0"/>
                <w:sz w:val="20"/>
              </w:rPr>
              <w:t>K-07</w:t>
            </w:r>
          </w:p>
        </w:tc>
        <w:tc>
          <w:tcPr>
            <w:tcW w:type="dxa" w:w="3969"/>
            <w:vAlign w:val="center"/>
          </w:tcPr>
          <w:p>
            <w:r/>
            <w:r>
              <w:rPr>
                <w:rFonts w:ascii="Times New Roman" w:hAnsi="Times New Roman"/>
                <w:b w:val="0"/>
                <w:sz w:val="20"/>
              </w:rPr>
              <w:t>Helyszini vasarlas es PDF bizonylat keszuljon.</w:t>
            </w:r>
          </w:p>
        </w:tc>
        <w:tc>
          <w:tcPr>
            <w:tcW w:type="dxa" w:w="1984"/>
            <w:vAlign w:val="center"/>
          </w:tcPr>
          <w:p>
            <w:r/>
            <w:r>
              <w:rPr>
                <w:rFonts w:ascii="Times New Roman" w:hAnsi="Times New Roman"/>
                <w:b w:val="0"/>
                <w:sz w:val="20"/>
              </w:rPr>
              <w:t>Admin Orders/PDF</w:t>
            </w:r>
          </w:p>
        </w:tc>
        <w:tc>
          <w:tcPr>
            <w:tcW w:type="dxa" w:w="2268"/>
            <w:vAlign w:val="center"/>
          </w:tcPr>
          <w:p>
            <w:r/>
            <w:r>
              <w:rPr>
                <w:rFonts w:ascii="Times New Roman" w:hAnsi="Times New Roman"/>
                <w:b w:val="0"/>
                <w:sz w:val="20"/>
              </w:rPr>
              <w:t>PDF kepernyokep</w:t>
            </w:r>
          </w:p>
        </w:tc>
      </w:tr>
      <w:tr>
        <w:tc>
          <w:tcPr>
            <w:tcW w:type="dxa" w:w="1134"/>
            <w:vAlign w:val="center"/>
          </w:tcPr>
          <w:p>
            <w:r/>
            <w:r>
              <w:rPr>
                <w:rFonts w:ascii="Times New Roman" w:hAnsi="Times New Roman"/>
                <w:b w:val="0"/>
                <w:sz w:val="20"/>
              </w:rPr>
              <w:t>K-08</w:t>
            </w:r>
          </w:p>
        </w:tc>
        <w:tc>
          <w:tcPr>
            <w:tcW w:type="dxa" w:w="3969"/>
            <w:vAlign w:val="center"/>
          </w:tcPr>
          <w:p>
            <w:r/>
            <w:r>
              <w:rPr>
                <w:rFonts w:ascii="Times New Roman" w:hAnsi="Times New Roman"/>
                <w:b w:val="0"/>
                <w:sz w:val="20"/>
              </w:rPr>
              <w:t>Az AI asszisztens ne lepjen ki a webshop/domain temabol.</w:t>
            </w:r>
          </w:p>
        </w:tc>
        <w:tc>
          <w:tcPr>
            <w:tcW w:type="dxa" w:w="1984"/>
            <w:vAlign w:val="center"/>
          </w:tcPr>
          <w:p>
            <w:r/>
            <w:r>
              <w:rPr>
                <w:rFonts w:ascii="Times New Roman" w:hAnsi="Times New Roman"/>
                <w:b w:val="0"/>
                <w:sz w:val="20"/>
              </w:rPr>
              <w:t>AI service/Worker</w:t>
            </w:r>
          </w:p>
        </w:tc>
        <w:tc>
          <w:tcPr>
            <w:tcW w:type="dxa" w:w="2268"/>
            <w:vAlign w:val="center"/>
          </w:tcPr>
          <w:p>
            <w:r/>
            <w:r>
              <w:rPr>
                <w:rFonts w:ascii="Times New Roman" w:hAnsi="Times New Roman"/>
                <w:b w:val="0"/>
                <w:sz w:val="20"/>
              </w:rPr>
              <w:t>AI tesztkerdes</w:t>
            </w:r>
          </w:p>
        </w:tc>
      </w:tr>
    </w:tbl>
    <w:p/>
    <w:p>
      <w:pPr>
        <w:pStyle w:val="Heading2"/>
      </w:pPr>
      <w:r>
        <w:rPr>
          <w:rFonts w:ascii="Times New Roman" w:hAnsi="Times New Roman"/>
          <w:color w:val="111827"/>
        </w:rPr>
        <w:t>4.2. Nem funkcionalis kovetelmenyek</w:t>
      </w:r>
    </w:p>
    <w:p>
      <w:pPr>
        <w:spacing w:after="120" w:line="276" w:lineRule="auto"/>
        <w:jc w:val="both"/>
      </w:pPr>
      <w:r>
        <w:rPr>
          <w:rFonts w:ascii="Times New Roman" w:hAnsi="Times New Roman"/>
          <w:b w:val="0"/>
          <w:i w:val="0"/>
          <w:sz w:val="24"/>
        </w:rPr>
        <w:t>A nem funkcionalis kovetelmenyek koze tartozik a reprodukalhato futtatas, a verziozott forraskod, a titkok elkulonitett kezelese, a reszponziv felulet, a hibas bemenetek kezelese es a kritikus folyamatok tesztelhetosege. A projektben ezek kozul tobb elem dokumentacioval es CI futassal is igazolt.</w:t>
      </w:r>
    </w:p>
    <w:p>
      <w:pPr>
        <w:pStyle w:val="Heading2"/>
      </w:pPr>
      <w:r>
        <w:rPr>
          <w:rFonts w:ascii="Times New Roman" w:hAnsi="Times New Roman"/>
          <w:color w:val="111827"/>
        </w:rPr>
        <w:t>4.3. Traceability tablazat</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2268"/>
        <w:gridCol w:w="2268"/>
        <w:gridCol w:w="2268"/>
        <w:gridCol w:w="2268"/>
      </w:tblGrid>
      <w:tr>
        <w:tc>
          <w:tcPr>
            <w:tcW w:type="dxa" w:w="1701"/>
            <w:vAlign w:val="center"/>
            <w:shd w:fill="D9EAFD"/>
          </w:tcPr>
          <w:p>
            <w:r/>
            <w:r>
              <w:rPr>
                <w:rFonts w:ascii="Times New Roman" w:hAnsi="Times New Roman"/>
                <w:b/>
                <w:sz w:val="20"/>
              </w:rPr>
              <w:t>Kovetelmeny</w:t>
            </w:r>
          </w:p>
        </w:tc>
        <w:tc>
          <w:tcPr>
            <w:tcW w:type="dxa" w:w="2268"/>
            <w:vAlign w:val="center"/>
            <w:shd w:fill="D9EAFD"/>
          </w:tcPr>
          <w:p>
            <w:r/>
            <w:r>
              <w:rPr>
                <w:rFonts w:ascii="Times New Roman" w:hAnsi="Times New Roman"/>
                <w:b/>
                <w:sz w:val="20"/>
              </w:rPr>
              <w:t>Use case</w:t>
            </w:r>
          </w:p>
        </w:tc>
        <w:tc>
          <w:tcPr>
            <w:tcW w:type="dxa" w:w="2835"/>
            <w:vAlign w:val="center"/>
            <w:shd w:fill="D9EAFD"/>
          </w:tcPr>
          <w:p>
            <w:r/>
            <w:r>
              <w:rPr>
                <w:rFonts w:ascii="Times New Roman" w:hAnsi="Times New Roman"/>
                <w:b/>
                <w:sz w:val="20"/>
              </w:rPr>
              <w:t>Forrasfajl / modul</w:t>
            </w:r>
          </w:p>
        </w:tc>
        <w:tc>
          <w:tcPr>
            <w:tcW w:type="dxa" w:w="2268"/>
            <w:vAlign w:val="center"/>
            <w:shd w:fill="D9EAFD"/>
          </w:tcPr>
          <w:p>
            <w:r/>
            <w:r>
              <w:rPr>
                <w:rFonts w:ascii="Times New Roman" w:hAnsi="Times New Roman"/>
                <w:b/>
                <w:sz w:val="20"/>
              </w:rPr>
              <w:t>Teszt vagy kep</w:t>
            </w:r>
          </w:p>
        </w:tc>
      </w:tr>
      <w:tr>
        <w:tc>
          <w:tcPr>
            <w:tcW w:type="dxa" w:w="1701"/>
            <w:vAlign w:val="center"/>
          </w:tcPr>
          <w:p>
            <w:r/>
            <w:r>
              <w:rPr>
                <w:rFonts w:ascii="Times New Roman" w:hAnsi="Times New Roman"/>
                <w:b w:val="0"/>
                <w:sz w:val="20"/>
              </w:rPr>
              <w:t>K-02</w:t>
            </w:r>
          </w:p>
        </w:tc>
        <w:tc>
          <w:tcPr>
            <w:tcW w:type="dxa" w:w="2268"/>
            <w:vAlign w:val="center"/>
          </w:tcPr>
          <w:p>
            <w:r/>
            <w:r>
              <w:rPr>
                <w:rFonts w:ascii="Times New Roman" w:hAnsi="Times New Roman"/>
                <w:b w:val="0"/>
                <w:sz w:val="20"/>
              </w:rPr>
              <w:t>Termek kosarba helyezese</w:t>
            </w:r>
          </w:p>
        </w:tc>
        <w:tc>
          <w:tcPr>
            <w:tcW w:type="dxa" w:w="2835"/>
            <w:vAlign w:val="center"/>
          </w:tcPr>
          <w:p>
            <w:r/>
            <w:r>
              <w:rPr>
                <w:rFonts w:ascii="Times New Roman" w:hAnsi="Times New Roman"/>
                <w:b w:val="0"/>
                <w:sz w:val="20"/>
              </w:rPr>
              <w:t>cart.service.ts, product-list</w:t>
            </w:r>
          </w:p>
        </w:tc>
        <w:tc>
          <w:tcPr>
            <w:tcW w:type="dxa" w:w="2268"/>
            <w:vAlign w:val="center"/>
          </w:tcPr>
          <w:p>
            <w:r/>
            <w:r>
              <w:rPr>
                <w:rFonts w:ascii="Times New Roman" w:hAnsi="Times New Roman"/>
                <w:b w:val="0"/>
                <w:sz w:val="20"/>
              </w:rPr>
              <w:t>Kosar teszt</w:t>
            </w:r>
          </w:p>
        </w:tc>
      </w:tr>
      <w:tr>
        <w:tc>
          <w:tcPr>
            <w:tcW w:type="dxa" w:w="1701"/>
            <w:vAlign w:val="center"/>
          </w:tcPr>
          <w:p>
            <w:r/>
            <w:r>
              <w:rPr>
                <w:rFonts w:ascii="Times New Roman" w:hAnsi="Times New Roman"/>
                <w:b w:val="0"/>
                <w:sz w:val="20"/>
              </w:rPr>
              <w:t>K-03</w:t>
            </w:r>
          </w:p>
        </w:tc>
        <w:tc>
          <w:tcPr>
            <w:tcW w:type="dxa" w:w="2268"/>
            <w:vAlign w:val="center"/>
          </w:tcPr>
          <w:p>
            <w:r/>
            <w:r>
              <w:rPr>
                <w:rFonts w:ascii="Times New Roman" w:hAnsi="Times New Roman"/>
                <w:b w:val="0"/>
                <w:sz w:val="20"/>
              </w:rPr>
              <w:t>Rendeles leadasa hibas adatokkal</w:t>
            </w:r>
          </w:p>
        </w:tc>
        <w:tc>
          <w:tcPr>
            <w:tcW w:type="dxa" w:w="2835"/>
            <w:vAlign w:val="center"/>
          </w:tcPr>
          <w:p>
            <w:r/>
            <w:r>
              <w:rPr>
                <w:rFonts w:ascii="Times New Roman" w:hAnsi="Times New Roman"/>
                <w:b w:val="0"/>
                <w:sz w:val="20"/>
              </w:rPr>
              <w:t>checkout.ts</w:t>
            </w:r>
          </w:p>
        </w:tc>
        <w:tc>
          <w:tcPr>
            <w:tcW w:type="dxa" w:w="2268"/>
            <w:vAlign w:val="center"/>
          </w:tcPr>
          <w:p>
            <w:r/>
            <w:r>
              <w:rPr>
                <w:rFonts w:ascii="Times New Roman" w:hAnsi="Times New Roman"/>
                <w:b w:val="0"/>
                <w:sz w:val="20"/>
              </w:rPr>
              <w:t>Checkout validacios kep</w:t>
            </w:r>
          </w:p>
        </w:tc>
      </w:tr>
      <w:tr>
        <w:tc>
          <w:tcPr>
            <w:tcW w:type="dxa" w:w="1701"/>
            <w:vAlign w:val="center"/>
          </w:tcPr>
          <w:p>
            <w:r/>
            <w:r>
              <w:rPr>
                <w:rFonts w:ascii="Times New Roman" w:hAnsi="Times New Roman"/>
                <w:b w:val="0"/>
                <w:sz w:val="20"/>
              </w:rPr>
              <w:t>K-05</w:t>
            </w:r>
          </w:p>
        </w:tc>
        <w:tc>
          <w:tcPr>
            <w:tcW w:type="dxa" w:w="2268"/>
            <w:vAlign w:val="center"/>
          </w:tcPr>
          <w:p>
            <w:r/>
            <w:r>
              <w:rPr>
                <w:rFonts w:ascii="Times New Roman" w:hAnsi="Times New Roman"/>
                <w:b w:val="0"/>
                <w:sz w:val="20"/>
              </w:rPr>
              <w:t>CSV import</w:t>
            </w:r>
          </w:p>
        </w:tc>
        <w:tc>
          <w:tcPr>
            <w:tcW w:type="dxa" w:w="2835"/>
            <w:vAlign w:val="center"/>
          </w:tcPr>
          <w:p>
            <w:r/>
            <w:r>
              <w:rPr>
                <w:rFonts w:ascii="Times New Roman" w:hAnsi="Times New Roman"/>
                <w:b w:val="0"/>
                <w:sz w:val="20"/>
              </w:rPr>
              <w:t>admin.ts</w:t>
            </w:r>
          </w:p>
        </w:tc>
        <w:tc>
          <w:tcPr>
            <w:tcW w:type="dxa" w:w="2268"/>
            <w:vAlign w:val="center"/>
          </w:tcPr>
          <w:p>
            <w:r/>
            <w:r>
              <w:rPr>
                <w:rFonts w:ascii="Times New Roman" w:hAnsi="Times New Roman"/>
                <w:b w:val="0"/>
                <w:sz w:val="20"/>
              </w:rPr>
              <w:t>Admin CSV kep</w:t>
            </w:r>
          </w:p>
        </w:tc>
      </w:tr>
      <w:tr>
        <w:tc>
          <w:tcPr>
            <w:tcW w:type="dxa" w:w="1701"/>
            <w:vAlign w:val="center"/>
          </w:tcPr>
          <w:p>
            <w:r/>
            <w:r>
              <w:rPr>
                <w:rFonts w:ascii="Times New Roman" w:hAnsi="Times New Roman"/>
                <w:b w:val="0"/>
                <w:sz w:val="20"/>
              </w:rPr>
              <w:t>K-06</w:t>
            </w:r>
          </w:p>
        </w:tc>
        <w:tc>
          <w:tcPr>
            <w:tcW w:type="dxa" w:w="2268"/>
            <w:vAlign w:val="center"/>
          </w:tcPr>
          <w:p>
            <w:r/>
            <w:r>
              <w:rPr>
                <w:rFonts w:ascii="Times New Roman" w:hAnsi="Times New Roman"/>
                <w:b w:val="0"/>
                <w:sz w:val="20"/>
              </w:rPr>
              <w:t>Admin/dolgozo jogosultsag</w:t>
            </w:r>
          </w:p>
        </w:tc>
        <w:tc>
          <w:tcPr>
            <w:tcW w:type="dxa" w:w="2835"/>
            <w:vAlign w:val="center"/>
          </w:tcPr>
          <w:p>
            <w:r/>
            <w:r>
              <w:rPr>
                <w:rFonts w:ascii="Times New Roman" w:hAnsi="Times New Roman"/>
                <w:b w:val="0"/>
                <w:sz w:val="20"/>
              </w:rPr>
              <w:t>firestore.rules, admin.ts</w:t>
            </w:r>
          </w:p>
        </w:tc>
        <w:tc>
          <w:tcPr>
            <w:tcW w:type="dxa" w:w="2268"/>
            <w:vAlign w:val="center"/>
          </w:tcPr>
          <w:p>
            <w:r/>
            <w:r>
              <w:rPr>
                <w:rFonts w:ascii="Times New Roman" w:hAnsi="Times New Roman"/>
                <w:b w:val="0"/>
                <w:sz w:val="20"/>
              </w:rPr>
              <w:t>Jogosultsagi teszt</w:t>
            </w:r>
          </w:p>
        </w:tc>
      </w:tr>
      <w:tr>
        <w:tc>
          <w:tcPr>
            <w:tcW w:type="dxa" w:w="1701"/>
            <w:vAlign w:val="center"/>
          </w:tcPr>
          <w:p>
            <w:r/>
            <w:r>
              <w:rPr>
                <w:rFonts w:ascii="Times New Roman" w:hAnsi="Times New Roman"/>
                <w:b w:val="0"/>
                <w:sz w:val="20"/>
              </w:rPr>
              <w:t>K-07</w:t>
            </w:r>
          </w:p>
        </w:tc>
        <w:tc>
          <w:tcPr>
            <w:tcW w:type="dxa" w:w="2268"/>
            <w:vAlign w:val="center"/>
          </w:tcPr>
          <w:p>
            <w:r/>
            <w:r>
              <w:rPr>
                <w:rFonts w:ascii="Times New Roman" w:hAnsi="Times New Roman"/>
                <w:b w:val="0"/>
                <w:sz w:val="20"/>
              </w:rPr>
              <w:t>Helyszini vasarlas</w:t>
            </w:r>
          </w:p>
        </w:tc>
        <w:tc>
          <w:tcPr>
            <w:tcW w:type="dxa" w:w="2835"/>
            <w:vAlign w:val="center"/>
          </w:tcPr>
          <w:p>
            <w:r/>
            <w:r>
              <w:rPr>
                <w:rFonts w:ascii="Times New Roman" w:hAnsi="Times New Roman"/>
                <w:b w:val="0"/>
                <w:sz w:val="20"/>
              </w:rPr>
              <w:t>order.service.ts, invoice.service.ts</w:t>
            </w:r>
          </w:p>
        </w:tc>
        <w:tc>
          <w:tcPr>
            <w:tcW w:type="dxa" w:w="2268"/>
            <w:vAlign w:val="center"/>
          </w:tcPr>
          <w:p>
            <w:r/>
            <w:r>
              <w:rPr>
                <w:rFonts w:ascii="Times New Roman" w:hAnsi="Times New Roman"/>
                <w:b w:val="0"/>
                <w:sz w:val="20"/>
              </w:rPr>
              <w:t>PDF kep</w:t>
            </w:r>
          </w:p>
        </w:tc>
      </w:tr>
      <w:tr>
        <w:tc>
          <w:tcPr>
            <w:tcW w:type="dxa" w:w="1701"/>
            <w:vAlign w:val="center"/>
          </w:tcPr>
          <w:p>
            <w:r/>
            <w:r>
              <w:rPr>
                <w:rFonts w:ascii="Times New Roman" w:hAnsi="Times New Roman"/>
                <w:b w:val="0"/>
                <w:sz w:val="20"/>
              </w:rPr>
              <w:t>K-08</w:t>
            </w:r>
          </w:p>
        </w:tc>
        <w:tc>
          <w:tcPr>
            <w:tcW w:type="dxa" w:w="2268"/>
            <w:vAlign w:val="center"/>
          </w:tcPr>
          <w:p>
            <w:r/>
            <w:r>
              <w:rPr>
                <w:rFonts w:ascii="Times New Roman" w:hAnsi="Times New Roman"/>
                <w:b w:val="0"/>
                <w:sz w:val="20"/>
              </w:rPr>
              <w:t>AI asszisztens kerdes</w:t>
            </w:r>
          </w:p>
        </w:tc>
        <w:tc>
          <w:tcPr>
            <w:tcW w:type="dxa" w:w="2835"/>
            <w:vAlign w:val="center"/>
          </w:tcPr>
          <w:p>
            <w:r/>
            <w:r>
              <w:rPr>
                <w:rFonts w:ascii="Times New Roman" w:hAnsi="Times New Roman"/>
                <w:b w:val="0"/>
                <w:sz w:val="20"/>
              </w:rPr>
              <w:t>chatbot-llm.service.ts, Worker</w:t>
            </w:r>
          </w:p>
        </w:tc>
        <w:tc>
          <w:tcPr>
            <w:tcW w:type="dxa" w:w="2268"/>
            <w:vAlign w:val="center"/>
          </w:tcPr>
          <w:p>
            <w:r/>
            <w:r>
              <w:rPr>
                <w:rFonts w:ascii="Times New Roman" w:hAnsi="Times New Roman"/>
                <w:b w:val="0"/>
                <w:sz w:val="20"/>
              </w:rPr>
              <w:t>AI chat kep</w:t>
            </w:r>
          </w:p>
        </w:tc>
      </w:tr>
    </w:tbl>
    <w:p/>
    <w:p>
      <w:r>
        <w:br w:type="page"/>
      </w:r>
    </w:p>
    <w:p>
      <w:pPr>
        <w:pStyle w:val="Heading1"/>
      </w:pPr>
      <w:r>
        <w:rPr>
          <w:rFonts w:ascii="Times New Roman" w:hAnsi="Times New Roman"/>
          <w:color w:val="111827"/>
        </w:rPr>
        <w:t>5. Use case-ek</w:t>
      </w:r>
    </w:p>
    <w:p>
      <w:pPr>
        <w:spacing w:after="120" w:line="276" w:lineRule="auto"/>
        <w:jc w:val="both"/>
      </w:pPr>
      <w:r>
        <w:rPr>
          <w:rFonts w:ascii="Times New Roman" w:hAnsi="Times New Roman"/>
          <w:b w:val="0"/>
          <w:i w:val="0"/>
          <w:sz w:val="24"/>
        </w:rPr>
        <w:t>A rendszer use case-ei harom fo szerepkor kore rendezhetok: vasarlo, dolgozo es admin. A vasarlo a termekek megtekintesetol a rendelese leadasaig es koveteseig jut el. A dolgozo elsosorban ertekesitesi es keszlethez kapcsolodo feladatokat lat el. Az admin teljesebb attekintest kap, beleertve a jogosultsagokat, felhasznalokat, rendeleseket es termekimportot.</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Ide illeszd be a keszitett use case diagramot: Vasarlo, Dolgozo, Admin szerepkorokkal.</w:t>
            </w:r>
          </w:p>
          <w:p/>
          <w:p/>
          <w:p/>
          <w:p/>
          <w:p/>
          <w:p/>
          <w:p/>
          <w:p/>
          <w:p/>
          <w:p/>
          <w:p/>
          <w:p/>
          <w:p/>
          <w:p/>
          <w:p/>
          <w:p/>
        </w:tc>
      </w:tr>
    </w:tbl>
    <w:p>
      <w:pPr>
        <w:jc w:val="center"/>
      </w:pPr>
      <w:r>
        <w:rPr>
          <w:rFonts w:ascii="Times New Roman" w:hAnsi="Times New Roman"/>
          <w:i/>
          <w:sz w:val="20"/>
        </w:rPr>
        <w:t>5. abra: Use case diagram</w:t>
      </w:r>
    </w:p>
    <w:p>
      <w:pPr>
        <w:pStyle w:val="Heading2"/>
      </w:pPr>
      <w:r>
        <w:rPr>
          <w:rFonts w:ascii="Times New Roman" w:hAnsi="Times New Roman"/>
          <w:color w:val="111827"/>
        </w:rPr>
        <w:t>5.1. Vasarloi folyamat</w:t>
      </w:r>
    </w:p>
    <w:p>
      <w:pPr>
        <w:pStyle w:val="ListNumber"/>
        <w:spacing w:after="60"/>
      </w:pPr>
      <w:r>
        <w:rPr>
          <w:rFonts w:ascii="Times New Roman" w:hAnsi="Times New Roman"/>
          <w:sz w:val="22"/>
        </w:rPr>
        <w:t>A vasarlo megnyitja a kezdolapot es kategoria vagy kereses alapjan termeket keres.</w:t>
      </w:r>
    </w:p>
    <w:p>
      <w:pPr>
        <w:pStyle w:val="ListNumber"/>
        <w:spacing w:after="60"/>
      </w:pPr>
      <w:r>
        <w:rPr>
          <w:rFonts w:ascii="Times New Roman" w:hAnsi="Times New Roman"/>
          <w:sz w:val="22"/>
        </w:rPr>
        <w:t>A termekadatlap vagy termekkartya alapjan kosarba helyezi a kivalasztott termeket.</w:t>
      </w:r>
    </w:p>
    <w:p>
      <w:pPr>
        <w:pStyle w:val="ListNumber"/>
        <w:spacing w:after="60"/>
      </w:pPr>
      <w:r>
        <w:rPr>
          <w:rFonts w:ascii="Times New Roman" w:hAnsi="Times New Roman"/>
          <w:sz w:val="22"/>
        </w:rPr>
        <w:t>A kosarban modositja a mennyiseget, majd a checkout oldalra lep.</w:t>
      </w:r>
    </w:p>
    <w:p>
      <w:pPr>
        <w:pStyle w:val="ListNumber"/>
        <w:spacing w:after="60"/>
      </w:pPr>
      <w:r>
        <w:rPr>
          <w:rFonts w:ascii="Times New Roman" w:hAnsi="Times New Roman"/>
          <w:sz w:val="22"/>
        </w:rPr>
        <w:t>Megadja a szallitasi es kapcsolattartasi adatokat, a rendszer validalja azokat.</w:t>
      </w:r>
    </w:p>
    <w:p>
      <w:pPr>
        <w:pStyle w:val="ListNumber"/>
        <w:spacing w:after="60"/>
      </w:pPr>
      <w:r>
        <w:rPr>
          <w:rFonts w:ascii="Times New Roman" w:hAnsi="Times New Roman"/>
          <w:sz w:val="22"/>
        </w:rPr>
        <w:t>Sikeres leadas utan a rendeles bekerul az adatbazisba, es a vasarlo a profil oldalon kovetheti.</w:t>
      </w:r>
    </w:p>
    <w:p>
      <w:pPr>
        <w:pStyle w:val="Heading2"/>
      </w:pPr>
      <w:r>
        <w:rPr>
          <w:rFonts w:ascii="Times New Roman" w:hAnsi="Times New Roman"/>
          <w:color w:val="111827"/>
        </w:rPr>
        <w:t>5.2. Adminisztracios folyamat</w:t>
      </w:r>
    </w:p>
    <w:p>
      <w:pPr>
        <w:pStyle w:val="ListNumber"/>
        <w:spacing w:after="60"/>
      </w:pPr>
      <w:r>
        <w:rPr>
          <w:rFonts w:ascii="Times New Roman" w:hAnsi="Times New Roman"/>
          <w:sz w:val="22"/>
        </w:rPr>
        <w:t>Az admin bejelentkezik es megnyitja az admin feluletet.</w:t>
      </w:r>
    </w:p>
    <w:p>
      <w:pPr>
        <w:pStyle w:val="ListNumber"/>
        <w:spacing w:after="60"/>
      </w:pPr>
      <w:r>
        <w:rPr>
          <w:rFonts w:ascii="Times New Roman" w:hAnsi="Times New Roman"/>
          <w:sz w:val="22"/>
        </w:rPr>
        <w:t>Attekinti a rendeleseket, termekeket, keszletadatokat es felhasznalokat.</w:t>
      </w:r>
    </w:p>
    <w:p>
      <w:pPr>
        <w:pStyle w:val="ListNumber"/>
        <w:spacing w:after="60"/>
      </w:pPr>
      <w:r>
        <w:rPr>
          <w:rFonts w:ascii="Times New Roman" w:hAnsi="Times New Roman"/>
          <w:sz w:val="22"/>
        </w:rPr>
        <w:t>CSV fajlbol tomegesen importal termekeket, vagy egyedileg modosit termekadatokat.</w:t>
      </w:r>
    </w:p>
    <w:p>
      <w:pPr>
        <w:pStyle w:val="ListNumber"/>
        <w:spacing w:after="60"/>
      </w:pPr>
      <w:r>
        <w:rPr>
          <w:rFonts w:ascii="Times New Roman" w:hAnsi="Times New Roman"/>
          <w:sz w:val="22"/>
        </w:rPr>
        <w:t>Rendeles statuszt modosit, amely auditbejegyzest es adott esetben keszletvaltozast eredmenyez.</w:t>
      </w:r>
    </w:p>
    <w:p>
      <w:pPr>
        <w:pStyle w:val="ListNumber"/>
        <w:spacing w:after="60"/>
      </w:pPr>
      <w:r>
        <w:rPr>
          <w:rFonts w:ascii="Times New Roman" w:hAnsi="Times New Roman"/>
          <w:sz w:val="22"/>
        </w:rPr>
        <w:t>Helyszini vasarlast rogzit mentett vasarloval, majd PDF bizonylatot general.</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Kepernyokep: Admin rendelesek/helyszini vasarlas, mentett vasarlo kivalasztva, termekek listazva.</w:t>
            </w:r>
          </w:p>
          <w:p/>
          <w:p/>
          <w:p/>
          <w:p/>
          <w:p/>
          <w:p/>
          <w:p/>
          <w:p/>
          <w:p/>
          <w:p/>
          <w:p/>
          <w:p/>
        </w:tc>
      </w:tr>
    </w:tbl>
    <w:p>
      <w:pPr>
        <w:jc w:val="center"/>
      </w:pPr>
      <w:r>
        <w:rPr>
          <w:rFonts w:ascii="Times New Roman" w:hAnsi="Times New Roman"/>
          <w:i/>
          <w:sz w:val="20"/>
        </w:rPr>
        <w:t>6. abra: Helyszini vasarlas mentett vasarloval</w:t>
      </w:r>
    </w:p>
    <w:p>
      <w:r>
        <w:br w:type="page"/>
      </w:r>
    </w:p>
    <w:p>
      <w:pPr>
        <w:pStyle w:val="Heading1"/>
      </w:pPr>
      <w:r>
        <w:rPr>
          <w:rFonts w:ascii="Times New Roman" w:hAnsi="Times New Roman"/>
          <w:color w:val="111827"/>
        </w:rPr>
        <w:t>6. GUI es felhasznaloi elmeny</w:t>
      </w:r>
    </w:p>
    <w:p>
      <w:pPr>
        <w:spacing w:after="120" w:line="276" w:lineRule="auto"/>
        <w:jc w:val="both"/>
      </w:pPr>
      <w:r>
        <w:rPr>
          <w:rFonts w:ascii="Times New Roman" w:hAnsi="Times New Roman"/>
          <w:b w:val="0"/>
          <w:i w:val="0"/>
          <w:sz w:val="24"/>
        </w:rPr>
        <w:t>A felulet kialakitasanal a cel egy modern, de nem tulzottan jatekos hatasu webshop megjelenes volt. A dark mode ipari, technologiai hangulatot ad, amely illeszkedik a TDLWebshop logo szinvilagahoz. A light mode tisztabb, uzletiesebb alternativat biztosit. A ket mod kozott a layout nem valtozik, csak a szinek, hatterek es arnyekok igazodnak.</w:t>
      </w:r>
    </w:p>
    <w:p>
      <w:pPr>
        <w:spacing w:after="120" w:line="276" w:lineRule="auto"/>
        <w:jc w:val="both"/>
      </w:pPr>
      <w:r>
        <w:rPr>
          <w:rFonts w:ascii="Times New Roman" w:hAnsi="Times New Roman"/>
          <w:b w:val="0"/>
          <w:i w:val="0"/>
          <w:sz w:val="24"/>
        </w:rPr>
        <w:t>A navigacio kozponti eleme a fejlec, ahol a logo, kereses, kategoria lenyilo, kosar, profil es tema valto kapcsolo egyutt jelenik meg. A liquid glass hatast csak ott alkalmaztam, ahol UI elemkent indokolt, peldaul dropdownban vagy keresesi panelben. A termekkartyaknal es fo tartalmi blokkoknal stabilabb, iparibb kartyaelrendezest hasznaltam, mert egy webshopban az olvashatosag es a termekadatok gyors ertekelese fontosabb a latvanyos dekoracional.</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Kepernyokep: kezdolap, AI asszisztens ablak nyitva.</w:t>
            </w:r>
          </w:p>
          <w:p/>
          <w:p/>
          <w:p/>
          <w:p/>
          <w:p/>
          <w:p/>
          <w:p/>
          <w:p/>
          <w:p/>
          <w:p/>
          <w:p/>
          <w:p/>
        </w:tc>
      </w:tr>
    </w:tbl>
    <w:p>
      <w:pPr>
        <w:jc w:val="center"/>
      </w:pPr>
      <w:r>
        <w:rPr>
          <w:rFonts w:ascii="Times New Roman" w:hAnsi="Times New Roman"/>
          <w:i/>
          <w:sz w:val="20"/>
        </w:rPr>
        <w:t>7. abra: Kezdolap AI asszisztenssel</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Kepernyokep: egy konkret termek oldala nagy termekkepes nezetben.</w:t>
            </w:r>
          </w:p>
          <w:p/>
          <w:p/>
          <w:p/>
          <w:p/>
          <w:p/>
          <w:p/>
          <w:p/>
          <w:p/>
          <w:p/>
          <w:p/>
          <w:p/>
          <w:p/>
        </w:tc>
      </w:tr>
    </w:tbl>
    <w:p>
      <w:pPr>
        <w:jc w:val="center"/>
      </w:pPr>
      <w:r>
        <w:rPr>
          <w:rFonts w:ascii="Times New Roman" w:hAnsi="Times New Roman"/>
          <w:i/>
          <w:sz w:val="20"/>
        </w:rPr>
        <w:t>8. abra: Termekadatlap</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Kepernyokep: kosar oldal, legalabb ket termekkel es mennyisegallitassal.</w:t>
            </w:r>
          </w:p>
          <w:p/>
          <w:p/>
          <w:p/>
          <w:p/>
          <w:p/>
          <w:p/>
          <w:p/>
          <w:p/>
          <w:p/>
          <w:p/>
          <w:p/>
          <w:p/>
        </w:tc>
      </w:tr>
    </w:tbl>
    <w:p>
      <w:pPr>
        <w:jc w:val="center"/>
      </w:pPr>
      <w:r>
        <w:rPr>
          <w:rFonts w:ascii="Times New Roman" w:hAnsi="Times New Roman"/>
          <w:i/>
          <w:sz w:val="20"/>
        </w:rPr>
        <w:t>9. abra: Kosar tobb termekkel</w:t>
      </w:r>
    </w:p>
    <w:p>
      <w:pPr>
        <w:pStyle w:val="Heading2"/>
      </w:pPr>
      <w:r>
        <w:rPr>
          <w:rFonts w:ascii="Times New Roman" w:hAnsi="Times New Roman"/>
          <w:color w:val="111827"/>
        </w:rPr>
        <w:t>6.1. Hibakezeles es ures allapotok</w:t>
      </w:r>
    </w:p>
    <w:p>
      <w:pPr>
        <w:spacing w:after="120" w:line="276" w:lineRule="auto"/>
        <w:jc w:val="both"/>
      </w:pPr>
      <w:r>
        <w:rPr>
          <w:rFonts w:ascii="Times New Roman" w:hAnsi="Times New Roman"/>
          <w:b w:val="0"/>
          <w:i w:val="0"/>
          <w:sz w:val="24"/>
        </w:rPr>
        <w:t>A felhasznaloi elmeny fontos resze, hogy a rendszer ne csak idealis esetben legyen ertheto. Ezert a checkout oldalon hibas email vagy telefonszam eseten a felhasznalo visszajelzest kap, es nem tud tovabblepni addig, amig az adatot nem javitja. Az admin feluleten az import es mentesei muveletek is visszajelzest adnak, igy lathato, ha egy CSV sor hibas vagy egy muvelet nem sikerult.</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Kepernyokep: checkout, hibas mezokkel.</w:t>
            </w:r>
          </w:p>
          <w:p/>
          <w:p/>
          <w:p/>
          <w:p/>
          <w:p/>
          <w:p/>
          <w:p/>
          <w:p/>
          <w:p/>
          <w:p/>
          <w:p/>
          <w:p/>
        </w:tc>
      </w:tr>
    </w:tbl>
    <w:p>
      <w:pPr>
        <w:jc w:val="center"/>
      </w:pPr>
      <w:r>
        <w:rPr>
          <w:rFonts w:ascii="Times New Roman" w:hAnsi="Times New Roman"/>
          <w:i/>
          <w:sz w:val="20"/>
        </w:rPr>
        <w:t>10. abra: Checkout validacio hibas email/telefonszam eseten</w:t>
      </w:r>
    </w:p>
    <w:p>
      <w:r>
        <w:br w:type="page"/>
      </w:r>
    </w:p>
    <w:p>
      <w:pPr>
        <w:pStyle w:val="Heading1"/>
      </w:pPr>
      <w:r>
        <w:rPr>
          <w:rFonts w:ascii="Times New Roman" w:hAnsi="Times New Roman"/>
          <w:color w:val="111827"/>
        </w:rPr>
        <w:t>7. Technologiai hatter</w:t>
      </w:r>
    </w:p>
    <w:p>
      <w:pPr>
        <w:pStyle w:val="Heading2"/>
      </w:pPr>
      <w:r>
        <w:rPr>
          <w:rFonts w:ascii="Times New Roman" w:hAnsi="Times New Roman"/>
          <w:color w:val="111827"/>
        </w:rPr>
        <w:t>7.1. Angular</w:t>
      </w:r>
    </w:p>
    <w:p>
      <w:pPr>
        <w:spacing w:after="120" w:line="276" w:lineRule="auto"/>
        <w:jc w:val="both"/>
      </w:pPr>
      <w:r>
        <w:rPr>
          <w:rFonts w:ascii="Times New Roman" w:hAnsi="Times New Roman"/>
          <w:b w:val="0"/>
          <w:i w:val="0"/>
          <w:sz w:val="24"/>
        </w:rPr>
        <w:t>A frontend fejlesztes Angular keretrendszerben keszult. Az Angular elonye, hogy komponensalapu feluletfejlesztest tesz lehetove, jol tamogatja a szolgaltatasokba szervezett uzleti logikat, es TypeScript alapon fejlesztheto. A projektben az oldalak es szolgaltatasok elkulonitese segitette, hogy a kosar, rendeles, autentikacio, PDF generalas es AI asszisztens mukodese attekintheto maradjon.</w:t>
      </w:r>
    </w:p>
    <w:p>
      <w:pPr>
        <w:pStyle w:val="Heading2"/>
      </w:pPr>
      <w:r>
        <w:rPr>
          <w:rFonts w:ascii="Times New Roman" w:hAnsi="Times New Roman"/>
          <w:color w:val="111827"/>
        </w:rPr>
        <w:t>7.2. Firebase es Firestore</w:t>
      </w:r>
    </w:p>
    <w:p>
      <w:pPr>
        <w:spacing w:after="120" w:line="276" w:lineRule="auto"/>
        <w:jc w:val="both"/>
      </w:pPr>
      <w:r>
        <w:rPr>
          <w:rFonts w:ascii="Times New Roman" w:hAnsi="Times New Roman"/>
          <w:b w:val="0"/>
          <w:i w:val="0"/>
          <w:sz w:val="24"/>
        </w:rPr>
        <w:t>A backend oldali adattarolast es hitelesitest Firebase szolgaltatasokra epitettem. A Firestore dokumentumorientalt adatmodellje illeszkedik a termekek, rendelesek, felhasznalok es mentett vasarlok tarolasahoz. A biztonsagi szabalyok kulonosen fontosak, mert kliensoldali alkalmazasnal nem eleg a feluleten elrejteni egy funkciot; az adatbazis hozzaferest is szerepkorok szerint kell korlatozni.</w:t>
      </w:r>
    </w:p>
    <w:p>
      <w:pPr>
        <w:pStyle w:val="Heading2"/>
      </w:pPr>
      <w:r>
        <w:rPr>
          <w:rFonts w:ascii="Times New Roman" w:hAnsi="Times New Roman"/>
          <w:color w:val="111827"/>
        </w:rPr>
        <w:t>7.3. Cloudflare Worker es OpenRouter</w:t>
      </w:r>
    </w:p>
    <w:p>
      <w:pPr>
        <w:spacing w:after="120" w:line="276" w:lineRule="auto"/>
        <w:jc w:val="both"/>
      </w:pPr>
      <w:r>
        <w:rPr>
          <w:rFonts w:ascii="Times New Roman" w:hAnsi="Times New Roman"/>
          <w:b w:val="0"/>
          <w:i w:val="0"/>
          <w:sz w:val="24"/>
        </w:rPr>
        <w:t>Az AI asszisztensnel a kliens nem kozvetlenul hivja az OpenRouter API-t. A hivas egy Cloudflare Worker proxyn keresztul tortenik, igy az API kulcs szerveroldalon marad. Ez szakdolgozati es biztonsagi szempontbol is fontos, mert a kulcs nem kerul a bongeszobe es nem commitolodik a repositoryba. Az MVP-ben a Worker az alap domainkorlatokat es CORS beallitast kezeli, eles uzem elott pedig rate limit es reszletesebb naplozas is indokolt lenne.</w:t>
      </w:r>
    </w:p>
    <w:p>
      <w:pPr>
        <w:pStyle w:val="Heading2"/>
      </w:pPr>
      <w:r>
        <w:rPr>
          <w:rFonts w:ascii="Times New Roman" w:hAnsi="Times New Roman"/>
          <w:color w:val="111827"/>
        </w:rPr>
        <w:t>7.4. CI es reprodukalhatosag</w:t>
      </w:r>
    </w:p>
    <w:p>
      <w:pPr>
        <w:spacing w:after="120" w:line="276" w:lineRule="auto"/>
        <w:jc w:val="both"/>
      </w:pPr>
      <w:r>
        <w:rPr>
          <w:rFonts w:ascii="Times New Roman" w:hAnsi="Times New Roman"/>
          <w:b w:val="0"/>
          <w:i w:val="0"/>
          <w:sz w:val="24"/>
        </w:rPr>
        <w:t>A GitHub Actions workflow celja, hogy a repositoryba kerulo kod ne csak lokalis gepen, hanem tiszta kornyezetben is ellenorizheto legyen. A zold CI futas bizonyitja, hogy a telepites, build es tesztek automatizaltan lefutnak. A dolgozatban erdemes kepkent is bemutatni a sikeres workflow futast.</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Kepernyokep: GitHub Actions oldal, legfrissebb zold CI futas.</w:t>
            </w:r>
          </w:p>
          <w:p/>
          <w:p/>
          <w:p/>
          <w:p/>
          <w:p/>
          <w:p/>
          <w:p/>
          <w:p/>
          <w:p/>
          <w:p/>
        </w:tc>
      </w:tr>
    </w:tbl>
    <w:p>
      <w:pPr>
        <w:jc w:val="center"/>
      </w:pPr>
      <w:r>
        <w:rPr>
          <w:rFonts w:ascii="Times New Roman" w:hAnsi="Times New Roman"/>
          <w:i/>
          <w:sz w:val="20"/>
        </w:rPr>
        <w:t>11. abra: GitHub Actions zold CI futas</w:t>
      </w:r>
    </w:p>
    <w:p>
      <w:r>
        <w:br w:type="page"/>
      </w:r>
    </w:p>
    <w:p>
      <w:pPr>
        <w:pStyle w:val="Heading1"/>
      </w:pPr>
      <w:r>
        <w:rPr>
          <w:rFonts w:ascii="Times New Roman" w:hAnsi="Times New Roman"/>
          <w:color w:val="111827"/>
        </w:rPr>
        <w:t>8. Architektura</w:t>
      </w:r>
    </w:p>
    <w:p>
      <w:pPr>
        <w:spacing w:after="120" w:line="276" w:lineRule="auto"/>
        <w:jc w:val="both"/>
      </w:pPr>
      <w:r>
        <w:rPr>
          <w:rFonts w:ascii="Times New Roman" w:hAnsi="Times New Roman"/>
          <w:b w:val="0"/>
          <w:i w:val="0"/>
          <w:sz w:val="24"/>
        </w:rPr>
        <w:t>A TDLWebshop architekturaja kliensoldali Angular alkalmazasra, Firebase szolgaltatasokra es kulso AI proxyra epul. A frontend komponensek jelenitik meg a vasarloi es admin feluletet, mig a szolgaltatasok kezelik az adatelerest, kosarat, rendelest, szamlageneralast es AI kommunikaciot. A Firestore az adatok perzisztens taroloja, az Auth a felhasznalok azonositasaert felel, a Hosting pedig a statikus alkalmazas kiszolgalasat vegzi.</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Ide illeszd be a komponens architektura diagramot: Angular app, services, Firebase Auth/Firestore/Hosting, Cloudflare Worker, OpenRouter.</w:t>
            </w:r>
          </w:p>
          <w:p/>
          <w:p/>
          <w:p/>
          <w:p/>
          <w:p/>
          <w:p/>
          <w:p/>
          <w:p/>
          <w:p/>
          <w:p/>
          <w:p/>
          <w:p/>
          <w:p/>
          <w:p/>
          <w:p/>
          <w:p/>
        </w:tc>
      </w:tr>
    </w:tbl>
    <w:p>
      <w:pPr>
        <w:jc w:val="center"/>
      </w:pPr>
      <w:r>
        <w:rPr>
          <w:rFonts w:ascii="Times New Roman" w:hAnsi="Times New Roman"/>
          <w:i/>
          <w:sz w:val="20"/>
        </w:rPr>
        <w:t>12. abra: Komponens-architektura</w:t>
      </w:r>
    </w:p>
    <w:p>
      <w:pPr>
        <w:pStyle w:val="Heading2"/>
      </w:pPr>
      <w:r>
        <w:rPr>
          <w:rFonts w:ascii="Times New Roman" w:hAnsi="Times New Roman"/>
          <w:color w:val="111827"/>
        </w:rPr>
        <w:t>8.1. Adatfolyamok</w:t>
      </w:r>
    </w:p>
    <w:p>
      <w:pPr>
        <w:spacing w:after="120" w:line="276" w:lineRule="auto"/>
        <w:jc w:val="both"/>
      </w:pPr>
      <w:r>
        <w:rPr>
          <w:rFonts w:ascii="Times New Roman" w:hAnsi="Times New Roman"/>
          <w:b w:val="0"/>
          <w:i w:val="0"/>
          <w:sz w:val="24"/>
        </w:rPr>
        <w:t>A vasarloi rendeles adatfolyama a termeklista es kosar felol indul, majd a checkout oldalon valik rendeles dokumentumma. Admin oldalon a statuszmodositas es helyszini vasarlas mar szorosabban kapcsolodik a keszletvaltozashoz es auditnaplohoz. Az AI asszisztens adatfolyama elter ettol: ott a kliens katalogus- es domainkontextust allit ossze, majd a Worker a kulso modell fele tovabbitja a kerest.</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Ide illeszd be a szekvencia diagramot: Vasarlo -&gt; Checkout -&gt; OrderService -&gt; Firestore -&gt; Profile/Admin.</w:t>
            </w:r>
          </w:p>
          <w:p/>
          <w:p/>
          <w:p/>
          <w:p/>
          <w:p/>
          <w:p/>
          <w:p/>
          <w:p/>
          <w:p/>
          <w:p/>
          <w:p/>
          <w:p/>
          <w:p/>
          <w:p/>
        </w:tc>
      </w:tr>
    </w:tbl>
    <w:p>
      <w:pPr>
        <w:jc w:val="center"/>
      </w:pPr>
      <w:r>
        <w:rPr>
          <w:rFonts w:ascii="Times New Roman" w:hAnsi="Times New Roman"/>
          <w:i/>
          <w:sz w:val="20"/>
        </w:rPr>
        <w:t>13. abra: Rendelesi szekvencia</w:t>
      </w:r>
    </w:p>
    <w:p>
      <w:r>
        <w:br w:type="page"/>
      </w:r>
    </w:p>
    <w:p>
      <w:pPr>
        <w:pStyle w:val="Heading1"/>
      </w:pPr>
      <w:r>
        <w:rPr>
          <w:rFonts w:ascii="Times New Roman" w:hAnsi="Times New Roman"/>
          <w:color w:val="111827"/>
        </w:rPr>
        <w:t>9. Adatmodell</w:t>
      </w:r>
    </w:p>
    <w:p>
      <w:pPr>
        <w:spacing w:after="120" w:line="276" w:lineRule="auto"/>
        <w:jc w:val="both"/>
      </w:pPr>
      <w:r>
        <w:rPr>
          <w:rFonts w:ascii="Times New Roman" w:hAnsi="Times New Roman"/>
          <w:b w:val="0"/>
          <w:i w:val="0"/>
          <w:sz w:val="24"/>
        </w:rPr>
        <w:t>Az adatmodell fo entitasai a Product, CartItem, Order, OrderItem, UserProfile, Coupon, Invoice, SavedCustomer es Audit bejegyzesek. A dokumentumorientalt tarolas miatt az adatok egy resze denormalizaltan jelenik meg, peldaul a rendeles tetelei tartalmazzak az adott pillanatban ervenyes termeknevet es arat. Ez megkonnyiti a kesobbi rendelesmegtekintest akkor is, ha a termekadat idokozben valtozik.</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Ide illeszd be az adatmodell diagramot: Product, Order, OrderItem, UserProfile, Coupon, SavedCustomer, Invoice.</w:t>
            </w:r>
          </w:p>
          <w:p/>
          <w:p/>
          <w:p/>
          <w:p/>
          <w:p/>
          <w:p/>
          <w:p/>
          <w:p/>
          <w:p/>
          <w:p/>
          <w:p/>
          <w:p/>
          <w:p/>
          <w:p/>
          <w:p/>
          <w:p/>
        </w:tc>
      </w:tr>
    </w:tbl>
    <w:p>
      <w:pPr>
        <w:jc w:val="center"/>
      </w:pPr>
      <w:r>
        <w:rPr>
          <w:rFonts w:ascii="Times New Roman" w:hAnsi="Times New Roman"/>
          <w:i/>
          <w:sz w:val="20"/>
        </w:rPr>
        <w:t>14. abra: Adatmodell diagram</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3024"/>
        <w:gridCol w:w="3024"/>
        <w:gridCol w:w="3024"/>
      </w:tblGrid>
      <w:tr>
        <w:tc>
          <w:tcPr>
            <w:tcW w:type="dxa" w:w="1701"/>
            <w:vAlign w:val="center"/>
            <w:shd w:fill="D9EAFD"/>
          </w:tcPr>
          <w:p>
            <w:r/>
            <w:r>
              <w:rPr>
                <w:rFonts w:ascii="Times New Roman" w:hAnsi="Times New Roman"/>
                <w:b/>
                <w:sz w:val="20"/>
              </w:rPr>
              <w:t>Entitas</w:t>
            </w:r>
          </w:p>
        </w:tc>
        <w:tc>
          <w:tcPr>
            <w:tcW w:type="dxa" w:w="3402"/>
            <w:vAlign w:val="center"/>
            <w:shd w:fill="D9EAFD"/>
          </w:tcPr>
          <w:p>
            <w:r/>
            <w:r>
              <w:rPr>
                <w:rFonts w:ascii="Times New Roman" w:hAnsi="Times New Roman"/>
                <w:b/>
                <w:sz w:val="20"/>
              </w:rPr>
              <w:t>Fobb mezok</w:t>
            </w:r>
          </w:p>
        </w:tc>
        <w:tc>
          <w:tcPr>
            <w:tcW w:type="dxa" w:w="3969"/>
            <w:vAlign w:val="center"/>
            <w:shd w:fill="D9EAFD"/>
          </w:tcPr>
          <w:p>
            <w:r/>
            <w:r>
              <w:rPr>
                <w:rFonts w:ascii="Times New Roman" w:hAnsi="Times New Roman"/>
                <w:b/>
                <w:sz w:val="20"/>
              </w:rPr>
              <w:t>Szerep</w:t>
            </w:r>
          </w:p>
        </w:tc>
      </w:tr>
      <w:tr>
        <w:tc>
          <w:tcPr>
            <w:tcW w:type="dxa" w:w="1701"/>
            <w:vAlign w:val="center"/>
          </w:tcPr>
          <w:p>
            <w:r/>
            <w:r>
              <w:rPr>
                <w:rFonts w:ascii="Times New Roman" w:hAnsi="Times New Roman"/>
                <w:b w:val="0"/>
                <w:sz w:val="20"/>
              </w:rPr>
              <w:t>Product</w:t>
            </w:r>
          </w:p>
        </w:tc>
        <w:tc>
          <w:tcPr>
            <w:tcW w:type="dxa" w:w="3402"/>
            <w:vAlign w:val="center"/>
          </w:tcPr>
          <w:p>
            <w:r/>
            <w:r>
              <w:rPr>
                <w:rFonts w:ascii="Times New Roman" w:hAnsi="Times New Roman"/>
                <w:b w:val="0"/>
                <w:sz w:val="20"/>
              </w:rPr>
              <w:t>name, sku, category, price, stock, images</w:t>
            </w:r>
          </w:p>
        </w:tc>
        <w:tc>
          <w:tcPr>
            <w:tcW w:type="dxa" w:w="3969"/>
            <w:vAlign w:val="center"/>
          </w:tcPr>
          <w:p>
            <w:r/>
            <w:r>
              <w:rPr>
                <w:rFonts w:ascii="Times New Roman" w:hAnsi="Times New Roman"/>
                <w:b w:val="0"/>
                <w:sz w:val="20"/>
              </w:rPr>
              <w:t>Termekkatalogus es keszlet alapja</w:t>
            </w:r>
          </w:p>
        </w:tc>
      </w:tr>
      <w:tr>
        <w:tc>
          <w:tcPr>
            <w:tcW w:type="dxa" w:w="1701"/>
            <w:vAlign w:val="center"/>
          </w:tcPr>
          <w:p>
            <w:r/>
            <w:r>
              <w:rPr>
                <w:rFonts w:ascii="Times New Roman" w:hAnsi="Times New Roman"/>
                <w:b w:val="0"/>
                <w:sz w:val="20"/>
              </w:rPr>
              <w:t>Order</w:t>
            </w:r>
          </w:p>
        </w:tc>
        <w:tc>
          <w:tcPr>
            <w:tcW w:type="dxa" w:w="3402"/>
            <w:vAlign w:val="center"/>
          </w:tcPr>
          <w:p>
            <w:r/>
            <w:r>
              <w:rPr>
                <w:rFonts w:ascii="Times New Roman" w:hAnsi="Times New Roman"/>
                <w:b w:val="0"/>
                <w:sz w:val="20"/>
              </w:rPr>
              <w:t>customer, items, total, status, paymentMethod</w:t>
            </w:r>
          </w:p>
        </w:tc>
        <w:tc>
          <w:tcPr>
            <w:tcW w:type="dxa" w:w="3969"/>
            <w:vAlign w:val="center"/>
          </w:tcPr>
          <w:p>
            <w:r/>
            <w:r>
              <w:rPr>
                <w:rFonts w:ascii="Times New Roman" w:hAnsi="Times New Roman"/>
                <w:b w:val="0"/>
                <w:sz w:val="20"/>
              </w:rPr>
              <w:t>Webes vagy helyszini rendeles</w:t>
            </w:r>
          </w:p>
        </w:tc>
      </w:tr>
      <w:tr>
        <w:tc>
          <w:tcPr>
            <w:tcW w:type="dxa" w:w="1701"/>
            <w:vAlign w:val="center"/>
          </w:tcPr>
          <w:p>
            <w:r/>
            <w:r>
              <w:rPr>
                <w:rFonts w:ascii="Times New Roman" w:hAnsi="Times New Roman"/>
                <w:b w:val="0"/>
                <w:sz w:val="20"/>
              </w:rPr>
              <w:t>OrderItem</w:t>
            </w:r>
          </w:p>
        </w:tc>
        <w:tc>
          <w:tcPr>
            <w:tcW w:type="dxa" w:w="3402"/>
            <w:vAlign w:val="center"/>
          </w:tcPr>
          <w:p>
            <w:r/>
            <w:r>
              <w:rPr>
                <w:rFonts w:ascii="Times New Roman" w:hAnsi="Times New Roman"/>
                <w:b w:val="0"/>
                <w:sz w:val="20"/>
              </w:rPr>
              <w:t>productId, name, quantity, unitPrice</w:t>
            </w:r>
          </w:p>
        </w:tc>
        <w:tc>
          <w:tcPr>
            <w:tcW w:type="dxa" w:w="3969"/>
            <w:vAlign w:val="center"/>
          </w:tcPr>
          <w:p>
            <w:r/>
            <w:r>
              <w:rPr>
                <w:rFonts w:ascii="Times New Roman" w:hAnsi="Times New Roman"/>
                <w:b w:val="0"/>
                <w:sz w:val="20"/>
              </w:rPr>
              <w:t>Rendeles tetel sor</w:t>
            </w:r>
          </w:p>
        </w:tc>
      </w:tr>
      <w:tr>
        <w:tc>
          <w:tcPr>
            <w:tcW w:type="dxa" w:w="1701"/>
            <w:vAlign w:val="center"/>
          </w:tcPr>
          <w:p>
            <w:r/>
            <w:r>
              <w:rPr>
                <w:rFonts w:ascii="Times New Roman" w:hAnsi="Times New Roman"/>
                <w:b w:val="0"/>
                <w:sz w:val="20"/>
              </w:rPr>
              <w:t>UserProfile</w:t>
            </w:r>
          </w:p>
        </w:tc>
        <w:tc>
          <w:tcPr>
            <w:tcW w:type="dxa" w:w="3402"/>
            <w:vAlign w:val="center"/>
          </w:tcPr>
          <w:p>
            <w:r/>
            <w:r>
              <w:rPr>
                <w:rFonts w:ascii="Times New Roman" w:hAnsi="Times New Roman"/>
                <w:b w:val="0"/>
                <w:sz w:val="20"/>
              </w:rPr>
              <w:t>uid, email, role, disabled</w:t>
            </w:r>
          </w:p>
        </w:tc>
        <w:tc>
          <w:tcPr>
            <w:tcW w:type="dxa" w:w="3969"/>
            <w:vAlign w:val="center"/>
          </w:tcPr>
          <w:p>
            <w:r/>
            <w:r>
              <w:rPr>
                <w:rFonts w:ascii="Times New Roman" w:hAnsi="Times New Roman"/>
                <w:b w:val="0"/>
                <w:sz w:val="20"/>
              </w:rPr>
              <w:t>Jogosultsag es profiladat</w:t>
            </w:r>
          </w:p>
        </w:tc>
      </w:tr>
      <w:tr>
        <w:tc>
          <w:tcPr>
            <w:tcW w:type="dxa" w:w="1701"/>
            <w:vAlign w:val="center"/>
          </w:tcPr>
          <w:p>
            <w:r/>
            <w:r>
              <w:rPr>
                <w:rFonts w:ascii="Times New Roman" w:hAnsi="Times New Roman"/>
                <w:b w:val="0"/>
                <w:sz w:val="20"/>
              </w:rPr>
              <w:t>SavedCustomer</w:t>
            </w:r>
          </w:p>
        </w:tc>
        <w:tc>
          <w:tcPr>
            <w:tcW w:type="dxa" w:w="3402"/>
            <w:vAlign w:val="center"/>
          </w:tcPr>
          <w:p>
            <w:r/>
            <w:r>
              <w:rPr>
                <w:rFonts w:ascii="Times New Roman" w:hAnsi="Times New Roman"/>
                <w:b w:val="0"/>
                <w:sz w:val="20"/>
              </w:rPr>
              <w:t>name, email, phone, company, taxNumber</w:t>
            </w:r>
          </w:p>
        </w:tc>
        <w:tc>
          <w:tcPr>
            <w:tcW w:type="dxa" w:w="3969"/>
            <w:vAlign w:val="center"/>
          </w:tcPr>
          <w:p>
            <w:r/>
            <w:r>
              <w:rPr>
                <w:rFonts w:ascii="Times New Roman" w:hAnsi="Times New Roman"/>
                <w:b w:val="0"/>
                <w:sz w:val="20"/>
              </w:rPr>
              <w:t>Helyszini vasarlok ujrafelhasznalasa</w:t>
            </w:r>
          </w:p>
        </w:tc>
      </w:tr>
      <w:tr>
        <w:tc>
          <w:tcPr>
            <w:tcW w:type="dxa" w:w="1701"/>
            <w:vAlign w:val="center"/>
          </w:tcPr>
          <w:p>
            <w:r/>
            <w:r>
              <w:rPr>
                <w:rFonts w:ascii="Times New Roman" w:hAnsi="Times New Roman"/>
                <w:b w:val="0"/>
                <w:sz w:val="20"/>
              </w:rPr>
              <w:t>Coupon</w:t>
            </w:r>
          </w:p>
        </w:tc>
        <w:tc>
          <w:tcPr>
            <w:tcW w:type="dxa" w:w="3402"/>
            <w:vAlign w:val="center"/>
          </w:tcPr>
          <w:p>
            <w:r/>
            <w:r>
              <w:rPr>
                <w:rFonts w:ascii="Times New Roman" w:hAnsi="Times New Roman"/>
                <w:b w:val="0"/>
                <w:sz w:val="20"/>
              </w:rPr>
              <w:t>code, discount, active, limits</w:t>
            </w:r>
          </w:p>
        </w:tc>
        <w:tc>
          <w:tcPr>
            <w:tcW w:type="dxa" w:w="3969"/>
            <w:vAlign w:val="center"/>
          </w:tcPr>
          <w:p>
            <w:r/>
            <w:r>
              <w:rPr>
                <w:rFonts w:ascii="Times New Roman" w:hAnsi="Times New Roman"/>
                <w:b w:val="0"/>
                <w:sz w:val="20"/>
              </w:rPr>
              <w:t>Kedvezmeny kezeles</w:t>
            </w:r>
          </w:p>
        </w:tc>
      </w:tr>
      <w:tr>
        <w:tc>
          <w:tcPr>
            <w:tcW w:type="dxa" w:w="1701"/>
            <w:vAlign w:val="center"/>
          </w:tcPr>
          <w:p>
            <w:r/>
            <w:r>
              <w:rPr>
                <w:rFonts w:ascii="Times New Roman" w:hAnsi="Times New Roman"/>
                <w:b w:val="0"/>
                <w:sz w:val="20"/>
              </w:rPr>
              <w:t>Audit</w:t>
            </w:r>
          </w:p>
        </w:tc>
        <w:tc>
          <w:tcPr>
            <w:tcW w:type="dxa" w:w="3402"/>
            <w:vAlign w:val="center"/>
          </w:tcPr>
          <w:p>
            <w:r/>
            <w:r>
              <w:rPr>
                <w:rFonts w:ascii="Times New Roman" w:hAnsi="Times New Roman"/>
                <w:b w:val="0"/>
                <w:sz w:val="20"/>
              </w:rPr>
              <w:t>orderId, oldStatus, newStatus, actor</w:t>
            </w:r>
          </w:p>
        </w:tc>
        <w:tc>
          <w:tcPr>
            <w:tcW w:type="dxa" w:w="3969"/>
            <w:vAlign w:val="center"/>
          </w:tcPr>
          <w:p>
            <w:r/>
            <w:r>
              <w:rPr>
                <w:rFonts w:ascii="Times New Roman" w:hAnsi="Times New Roman"/>
                <w:b w:val="0"/>
                <w:sz w:val="20"/>
              </w:rPr>
              <w:t>Statuszmodositas nyomkovetes</w:t>
            </w:r>
          </w:p>
        </w:tc>
      </w:tr>
    </w:tbl>
    <w:p/>
    <w:p>
      <w:pPr>
        <w:spacing w:after="120" w:line="276" w:lineRule="auto"/>
        <w:jc w:val="both"/>
      </w:pPr>
      <w:r>
        <w:rPr>
          <w:rFonts w:ascii="Times New Roman" w:hAnsi="Times New Roman"/>
          <w:b w:val="0"/>
          <w:i w:val="0"/>
          <w:sz w:val="24"/>
        </w:rPr>
        <w:t>A modell tervezesenel fontos szempont volt, hogy a vasarloi es admin folyamatok ugyanahhoz az adatbazishoz kapcsolodjanak, de a hozzaferes ne legyen azonos. Ezert a Firestore szabalyokban szerepkor alapu ellenorzesek vannak, es a tiltott felhasznalokhoz kapcsolodo muveletek is korlatozottak.</w:t>
      </w:r>
    </w:p>
    <w:p>
      <w:r>
        <w:br w:type="page"/>
      </w:r>
    </w:p>
    <w:p>
      <w:pPr>
        <w:pStyle w:val="Heading1"/>
      </w:pPr>
      <w:r>
        <w:rPr>
          <w:rFonts w:ascii="Times New Roman" w:hAnsi="Times New Roman"/>
          <w:color w:val="111827"/>
        </w:rPr>
        <w:t>10. Megvalositas</w:t>
      </w:r>
    </w:p>
    <w:p>
      <w:pPr>
        <w:spacing w:after="120" w:line="276" w:lineRule="auto"/>
        <w:jc w:val="both"/>
      </w:pPr>
      <w:r>
        <w:rPr>
          <w:rFonts w:ascii="Times New Roman" w:hAnsi="Times New Roman"/>
          <w:b w:val="0"/>
          <w:i w:val="0"/>
          <w:sz w:val="24"/>
        </w:rPr>
        <w:t>A megvalositas fejezetben a rendszer azon reszeit emelem ki, amelyek szakmailag a legjobban mutatjak a projekt osszetettseget. Nem minden komponens es fuggveny reszletes bemutatasa a cel, hanem azoknak a folyamatoknak a magyarazata, amelyek a szakdolgozat erteket adjak: checkout, rendelesmentes, keszlet, statusz/audit, PDF generalas, CSV import, jogosultsag es AI asszisztens.</w:t>
      </w:r>
    </w:p>
    <w:p>
      <w:pPr>
        <w:pStyle w:val="Heading2"/>
      </w:pPr>
      <w:r>
        <w:rPr>
          <w:rFonts w:ascii="Times New Roman" w:hAnsi="Times New Roman"/>
          <w:color w:val="111827"/>
        </w:rPr>
        <w:t>10.1. Checkout es rendeles veglegesitese</w:t>
      </w:r>
    </w:p>
    <w:p>
      <w:pPr>
        <w:spacing w:after="120" w:line="276" w:lineRule="auto"/>
        <w:jc w:val="both"/>
      </w:pPr>
      <w:r>
        <w:rPr>
          <w:rFonts w:ascii="Times New Roman" w:hAnsi="Times New Roman"/>
          <w:b w:val="0"/>
          <w:i w:val="0"/>
          <w:sz w:val="24"/>
        </w:rPr>
        <w:t>A checkout oldalon a felhasznalo altal megadott adatok validalasa utan tortenik a rendeles veglegesitese. A rendszer ellenorzi a kapcsolattartasi adatokat, kezeli a kuponkedvezmenyt, osszegzi a kosarat, majd letrehozza a rendeles dokumentumot. A felhasznalo szamara a folyamat sikeres leadaskent jelenik meg, admin oldalon pedig a rendeles bekerul a listaba.</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F8FAFC"/>
          </w:tcPr>
          <w:p>
            <w:r/>
            <w:r>
              <w:rPr>
                <w:rFonts w:ascii="Consolas" w:hAnsi="Consolas"/>
                <w:b/>
                <w:sz w:val="20"/>
              </w:rPr>
              <w:t>Checkout rendeles veglegesitese</w:t>
              <w:br/>
            </w:r>
            <w:r>
              <w:rPr>
                <w:rFonts w:ascii="Consolas" w:hAnsi="Consolas"/>
                <w:sz w:val="18"/>
              </w:rPr>
              <w:t>Kodreszlet helye: src/pages/checkout/checkout.ts 367-555 es 580-637</w:t>
              <w:br/>
            </w:r>
            <w:r>
              <w:rPr>
                <w:rFonts w:ascii="Times New Roman" w:hAnsi="Times New Roman"/>
                <w:sz w:val="20"/>
              </w:rPr>
              <w:t>Ez a resz mutatja a rendeles leadasa elotti ellenorzeseket, osszegzest es a szolgaltatas hivasat.</w:t>
            </w:r>
          </w:p>
          <w:p/>
          <w:p/>
          <w:p/>
          <w:p/>
          <w:p/>
          <w:p/>
        </w:tc>
      </w:tr>
    </w:tbl>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Kepernyokep: sikeres rendelés leadasa utan.</w:t>
            </w:r>
          </w:p>
          <w:p/>
          <w:p/>
          <w:p/>
          <w:p/>
          <w:p/>
          <w:p/>
          <w:p/>
          <w:p/>
          <w:p/>
          <w:p/>
        </w:tc>
      </w:tr>
    </w:tbl>
    <w:p>
      <w:pPr>
        <w:jc w:val="center"/>
      </w:pPr>
      <w:r>
        <w:rPr>
          <w:rFonts w:ascii="Times New Roman" w:hAnsi="Times New Roman"/>
          <w:i/>
          <w:sz w:val="20"/>
        </w:rPr>
        <w:t>15. abra: Sikeres checkout utan megjeleno allapot</w:t>
      </w:r>
    </w:p>
    <w:p>
      <w:pPr>
        <w:pStyle w:val="Heading2"/>
      </w:pPr>
      <w:r>
        <w:rPr>
          <w:rFonts w:ascii="Times New Roman" w:hAnsi="Times New Roman"/>
          <w:color w:val="111827"/>
        </w:rPr>
        <w:t>10.2. Rendeles statusz, audit es keszlet</w:t>
      </w:r>
    </w:p>
    <w:p>
      <w:pPr>
        <w:spacing w:after="120" w:line="276" w:lineRule="auto"/>
        <w:jc w:val="both"/>
      </w:pPr>
      <w:r>
        <w:rPr>
          <w:rFonts w:ascii="Times New Roman" w:hAnsi="Times New Roman"/>
          <w:b w:val="0"/>
          <w:i w:val="0"/>
          <w:sz w:val="24"/>
        </w:rPr>
        <w:t>A rendeles statuszanak modositasa nem csupan egy szoveges mezot erint. A rendszer audit bejegyzest keszit, es bizonyos statuszvaltasokhoz keszletvaltozas is kapcsolodik. Ez azert fontos, mert egy webshopban a rendelesek allapota es a keszletadatok kozotti konzisztencia alapveto szakmai kovetelmeny.</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F8FAFC"/>
          </w:tcPr>
          <w:p>
            <w:r/>
            <w:r>
              <w:rPr>
                <w:rFonts w:ascii="Consolas" w:hAnsi="Consolas"/>
                <w:b/>
                <w:sz w:val="20"/>
              </w:rPr>
              <w:t>Statuszvaltas, audit es keszletlogika</w:t>
              <w:br/>
            </w:r>
            <w:r>
              <w:rPr>
                <w:rFonts w:ascii="Consolas" w:hAnsi="Consolas"/>
                <w:sz w:val="18"/>
              </w:rPr>
              <w:t>Kodreszlet helye: src/app/services/order.service.ts 41-128</w:t>
              <w:br/>
            </w:r>
            <w:r>
              <w:rPr>
                <w:rFonts w:ascii="Times New Roman" w:hAnsi="Times New Roman"/>
                <w:sz w:val="20"/>
              </w:rPr>
              <w:t>A kodreszlet a rendeles statuszmodositasanak, auditjanak es keszlethez kotott mukodesenek bemutatasara alkalmas.</w:t>
            </w:r>
          </w:p>
          <w:p/>
          <w:p/>
          <w:p/>
          <w:p/>
          <w:p/>
          <w:p/>
        </w:tc>
      </w:tr>
    </w:tbl>
    <w:p/>
    <w:p>
      <w:pPr>
        <w:pStyle w:val="Heading2"/>
      </w:pPr>
      <w:r>
        <w:rPr>
          <w:rFonts w:ascii="Times New Roman" w:hAnsi="Times New Roman"/>
          <w:color w:val="111827"/>
        </w:rPr>
        <w:t>10.3. Helyszini vasarlas</w:t>
      </w:r>
    </w:p>
    <w:p>
      <w:pPr>
        <w:spacing w:after="120" w:line="276" w:lineRule="auto"/>
        <w:jc w:val="both"/>
      </w:pPr>
      <w:r>
        <w:rPr>
          <w:rFonts w:ascii="Times New Roman" w:hAnsi="Times New Roman"/>
          <w:b w:val="0"/>
          <w:i w:val="0"/>
          <w:sz w:val="24"/>
        </w:rPr>
        <w:t>A helyszini vasarlas az admin oldali funkcionalitas egyik fontos resze. Itt az admin vagy dolgozo mentett vasarlot valaszthat, termekeket adhat a vasarlashoz, majd PDF bizonylatot keszithet. Ez a funkcio kulonbozik a klasszikus webes checkouttol, mert az ertekesito rogzit mindent, es a folyamat inkabb egy belso adminisztracios munkafolyamatra hasonlit.</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F8FAFC"/>
          </w:tcPr>
          <w:p>
            <w:r/>
            <w:r>
              <w:rPr>
                <w:rFonts w:ascii="Consolas" w:hAnsi="Consolas"/>
                <w:b/>
                <w:sz w:val="20"/>
              </w:rPr>
              <w:t>Helyszini rendeles tranzakcio</w:t>
              <w:br/>
            </w:r>
            <w:r>
              <w:rPr>
                <w:rFonts w:ascii="Consolas" w:hAnsi="Consolas"/>
                <w:sz w:val="18"/>
              </w:rPr>
              <w:t>Kodreszlet helye: src/app/services/order.service.ts 229-272</w:t>
              <w:br/>
            </w:r>
            <w:r>
              <w:rPr>
                <w:rFonts w:ascii="Times New Roman" w:hAnsi="Times New Roman"/>
                <w:sz w:val="20"/>
              </w:rPr>
              <w:t>A kodreszlet azt mutatja, hogyan jon letre helyszini rendeles es hogyan kapcsolodik hozza a keszletmodositas.</w:t>
            </w:r>
          </w:p>
          <w:p/>
          <w:p/>
          <w:p/>
          <w:p/>
          <w:p/>
          <w:p/>
        </w:tc>
      </w:tr>
    </w:tbl>
    <w:p/>
    <w:p>
      <w:pPr>
        <w:pStyle w:val="Heading2"/>
      </w:pPr>
      <w:r>
        <w:rPr>
          <w:rFonts w:ascii="Times New Roman" w:hAnsi="Times New Roman"/>
          <w:color w:val="111827"/>
        </w:rPr>
        <w:t>10.4. Szamlaszam es PDF bizonylat</w:t>
      </w:r>
    </w:p>
    <w:p>
      <w:pPr>
        <w:spacing w:after="120" w:line="276" w:lineRule="auto"/>
        <w:jc w:val="both"/>
      </w:pPr>
      <w:r>
        <w:rPr>
          <w:rFonts w:ascii="Times New Roman" w:hAnsi="Times New Roman"/>
          <w:b w:val="0"/>
          <w:i w:val="0"/>
          <w:sz w:val="24"/>
        </w:rPr>
        <w:t>A rendszer PDF bizonylatot general a rendelesekhez. A PDF nem teljes jogi erteku szamlazo rendszer, hanem szakdolgozati celra keszult bizonylat/prototipus, amely megmutatja a rendeles adatait, a vevot, a tetelek listajat es a fizetendo osszeget. A dolgozatban ezt erdemes igy megfogalmazni, hogy ne keltsen teljes NAV-kompatibilis szamlazo rendszerre vonatkozo elvarast.</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F8FAFC"/>
          </w:tcPr>
          <w:p>
            <w:r/>
            <w:r>
              <w:rPr>
                <w:rFonts w:ascii="Consolas" w:hAnsi="Consolas"/>
                <w:b/>
                <w:sz w:val="20"/>
              </w:rPr>
              <w:t>PDF bizonylat felepitese</w:t>
              <w:br/>
            </w:r>
            <w:r>
              <w:rPr>
                <w:rFonts w:ascii="Consolas" w:hAnsi="Consolas"/>
                <w:sz w:val="18"/>
              </w:rPr>
              <w:t>Kodreszlet helye: src/app/services/invoice.service.ts 8-183</w:t>
              <w:br/>
            </w:r>
            <w:r>
              <w:rPr>
                <w:rFonts w:ascii="Times New Roman" w:hAnsi="Times New Roman"/>
                <w:sz w:val="20"/>
              </w:rPr>
              <w:t>A kodreszlet a PDF struktura, fejlec, vevoadatok, tetelek es osszesito blokk felepiteset mutatja.</w:t>
            </w:r>
          </w:p>
          <w:p/>
          <w:p/>
          <w:p/>
          <w:p/>
          <w:p/>
          <w:p/>
        </w:tc>
      </w:tr>
    </w:tbl>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Kepernyokep vagy PDF export: egy helyszini vagy webes rendeles bizonylata.</w:t>
            </w:r>
          </w:p>
          <w:p/>
          <w:p/>
          <w:p/>
          <w:p/>
          <w:p/>
          <w:p/>
          <w:p/>
          <w:p/>
          <w:p/>
          <w:p/>
          <w:p/>
          <w:p/>
        </w:tc>
      </w:tr>
    </w:tbl>
    <w:p>
      <w:pPr>
        <w:jc w:val="center"/>
      </w:pPr>
      <w:r>
        <w:rPr>
          <w:rFonts w:ascii="Times New Roman" w:hAnsi="Times New Roman"/>
          <w:i/>
          <w:sz w:val="20"/>
        </w:rPr>
        <w:t>16. abra: General PDF bizonylat</w:t>
      </w:r>
    </w:p>
    <w:p>
      <w:pPr>
        <w:pStyle w:val="Heading2"/>
      </w:pPr>
      <w:r>
        <w:rPr>
          <w:rFonts w:ascii="Times New Roman" w:hAnsi="Times New Roman"/>
          <w:color w:val="111827"/>
        </w:rPr>
        <w:t>10.5. CSV import</w:t>
      </w:r>
    </w:p>
    <w:p>
      <w:pPr>
        <w:spacing w:after="120" w:line="276" w:lineRule="auto"/>
        <w:jc w:val="both"/>
      </w:pPr>
      <w:r>
        <w:rPr>
          <w:rFonts w:ascii="Times New Roman" w:hAnsi="Times New Roman"/>
          <w:b w:val="0"/>
          <w:i w:val="0"/>
          <w:sz w:val="24"/>
        </w:rPr>
        <w:t>Az admin feluleten elerheto CSV import azert kerult a rendszerbe, mert egy webshopnal a termekek egyenkenti felvitele sok ido lenne. A validacio megmutatja, hogy mely sorok feldolgozhatok es melyek hibasak. Ez a funkcio szakdolgozati szempontbol azert hasznos, mert egyszerre erinti az adatformatumot, validaciot, admin feluletet es Firestore mentest.</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F8FAFC"/>
          </w:tcPr>
          <w:p>
            <w:r/>
            <w:r>
              <w:rPr>
                <w:rFonts w:ascii="Consolas" w:hAnsi="Consolas"/>
                <w:b/>
                <w:sz w:val="20"/>
              </w:rPr>
              <w:t>CSV import validacio es mentes</w:t>
              <w:br/>
            </w:r>
            <w:r>
              <w:rPr>
                <w:rFonts w:ascii="Consolas" w:hAnsi="Consolas"/>
                <w:sz w:val="18"/>
              </w:rPr>
              <w:t>Kodreszlet helye: src/pages/admin/admin.ts 1183-1258</w:t>
              <w:br/>
            </w:r>
            <w:r>
              <w:rPr>
                <w:rFonts w:ascii="Times New Roman" w:hAnsi="Times New Roman"/>
                <w:sz w:val="20"/>
              </w:rPr>
              <w:t>A kodreszlet a tomeges termekfeltoltes ellenorzeset es menthetoseget tamasztja ala.</w:t>
            </w:r>
          </w:p>
          <w:p/>
          <w:p/>
          <w:p/>
          <w:p/>
          <w:p/>
          <w:p/>
        </w:tc>
      </w:tr>
    </w:tbl>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Kepernyokep: admin termekek ful, CSV import panel.</w:t>
            </w:r>
          </w:p>
          <w:p/>
          <w:p/>
          <w:p/>
          <w:p/>
          <w:p/>
          <w:p/>
          <w:p/>
          <w:p/>
          <w:p/>
          <w:p/>
          <w:p/>
          <w:p/>
        </w:tc>
      </w:tr>
    </w:tbl>
    <w:p>
      <w:pPr>
        <w:jc w:val="center"/>
      </w:pPr>
      <w:r>
        <w:rPr>
          <w:rFonts w:ascii="Times New Roman" w:hAnsi="Times New Roman"/>
          <w:i/>
          <w:sz w:val="20"/>
        </w:rPr>
        <w:t>17. abra: Admin termekkezeles es CSV import</w:t>
      </w:r>
    </w:p>
    <w:p>
      <w:pPr>
        <w:pStyle w:val="Heading2"/>
      </w:pPr>
      <w:r>
        <w:rPr>
          <w:rFonts w:ascii="Times New Roman" w:hAnsi="Times New Roman"/>
          <w:color w:val="111827"/>
        </w:rPr>
        <w:t>10.6. Jogosultsagkezeles</w:t>
      </w:r>
    </w:p>
    <w:p>
      <w:pPr>
        <w:spacing w:after="120" w:line="276" w:lineRule="auto"/>
        <w:jc w:val="both"/>
      </w:pPr>
      <w:r>
        <w:rPr>
          <w:rFonts w:ascii="Times New Roman" w:hAnsi="Times New Roman"/>
          <w:b w:val="0"/>
          <w:i w:val="0"/>
          <w:sz w:val="24"/>
        </w:rPr>
        <w:t>A szerepkorok kozul az admin rendelkezik a legszelesebb jogosultsaggal, a dolgozo korlatozottabb adminisztracios muveleteket vegezhet, a vasarlo pedig sajat adataihoz es rendeleseihez fer hozza. A jogosultsagok nemcsak a feluleten jelennek meg, hanem az adatbazis szabalyokban is. Ez kulonosen fontos, mert kliensoldali alkalmazasnal a felulet elrejtese onmagaban nem jelent biztonsagot.</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F8FAFC"/>
          </w:tcPr>
          <w:p>
            <w:r/>
            <w:r>
              <w:rPr>
                <w:rFonts w:ascii="Consolas" w:hAnsi="Consolas"/>
                <w:b/>
                <w:sz w:val="20"/>
              </w:rPr>
              <w:t>Firestore szerepkorok es aktiv felhasznalo ellenorzes</w:t>
              <w:br/>
            </w:r>
            <w:r>
              <w:rPr>
                <w:rFonts w:ascii="Consolas" w:hAnsi="Consolas"/>
                <w:sz w:val="18"/>
              </w:rPr>
              <w:t>Kodreszlet helye: firestore.rules 25-76 es 288-356</w:t>
              <w:br/>
            </w:r>
            <w:r>
              <w:rPr>
                <w:rFonts w:ascii="Times New Roman" w:hAnsi="Times New Roman"/>
                <w:sz w:val="20"/>
              </w:rPr>
              <w:t>Ez a kodreszlet mutatja az admin, dolgozo, vasarlo es tiltott felhasznalo hozzaferesi logikajat.</w:t>
            </w:r>
          </w:p>
          <w:p/>
          <w:p/>
          <w:p/>
          <w:p/>
          <w:p/>
          <w:p/>
        </w:tc>
      </w:tr>
    </w:tbl>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F8FAFC"/>
          </w:tcPr>
          <w:p>
            <w:r/>
            <w:r>
              <w:rPr>
                <w:rFonts w:ascii="Consolas" w:hAnsi="Consolas"/>
                <w:b/>
                <w:sz w:val="20"/>
              </w:rPr>
              <w:t>Admin/dolgozoi jogosultsagok UI oldalon</w:t>
              <w:br/>
            </w:r>
            <w:r>
              <w:rPr>
                <w:rFonts w:ascii="Consolas" w:hAnsi="Consolas"/>
                <w:sz w:val="18"/>
              </w:rPr>
              <w:t>Kodreszlet helye: src/pages/admin/admin.ts 606-735</w:t>
              <w:br/>
            </w:r>
            <w:r>
              <w:rPr>
                <w:rFonts w:ascii="Times New Roman" w:hAnsi="Times New Roman"/>
                <w:sz w:val="20"/>
              </w:rPr>
              <w:t>A kodreszlet azt mutatja, hogyan igazodik az admin felulet a bejelentkezett szerepkorhoz.</w:t>
            </w:r>
          </w:p>
          <w:p/>
          <w:p/>
          <w:p/>
          <w:p/>
          <w:p/>
          <w:p/>
        </w:tc>
      </w:tr>
    </w:tbl>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Kepernyokep: admin felhasznalok ful, szerepkorokkal.</w:t>
            </w:r>
          </w:p>
          <w:p/>
          <w:p/>
          <w:p/>
          <w:p/>
          <w:p/>
          <w:p/>
          <w:p/>
          <w:p/>
          <w:p/>
          <w:p/>
          <w:p/>
          <w:p/>
        </w:tc>
      </w:tr>
    </w:tbl>
    <w:p>
      <w:pPr>
        <w:jc w:val="center"/>
      </w:pPr>
      <w:r>
        <w:rPr>
          <w:rFonts w:ascii="Times New Roman" w:hAnsi="Times New Roman"/>
          <w:i/>
          <w:sz w:val="20"/>
        </w:rPr>
        <w:t>18. abra: Admin felhasznalo- es jogosultsagkezeles</w:t>
      </w:r>
    </w:p>
    <w:p>
      <w:pPr>
        <w:pStyle w:val="Heading2"/>
      </w:pPr>
      <w:r>
        <w:rPr>
          <w:rFonts w:ascii="Times New Roman" w:hAnsi="Times New Roman"/>
          <w:color w:val="111827"/>
        </w:rPr>
        <w:t>10.7. AI asszisztens</w:t>
      </w:r>
    </w:p>
    <w:p>
      <w:pPr>
        <w:spacing w:after="120" w:line="276" w:lineRule="auto"/>
        <w:jc w:val="both"/>
      </w:pPr>
      <w:r>
        <w:rPr>
          <w:rFonts w:ascii="Times New Roman" w:hAnsi="Times New Roman"/>
          <w:b w:val="0"/>
          <w:i w:val="0"/>
          <w:sz w:val="24"/>
        </w:rPr>
        <w:t>Az AI asszisztens celja nem az, hogy minden kerdesre korlatlanul valaszoljon, hanem hogy a TDLWebshop katalogusa es az epuletegepeszeti temakor alapjan segitse a felhasznalot. Ha nincs pontos termektalalat, a rendszer inkabb szakmai iranyt ad, es jelzi, hogy pontos ajanlatert vagy beszerezhetosegert emailben vagy szemelyesen erdemes egyeztetni. Ez csokkenti annak kockazatat, hogy a chatbot veletlenszeruen ajanljon nem megfelelo termeket.</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F8FAFC"/>
          </w:tcPr>
          <w:p>
            <w:r/>
            <w:r>
              <w:rPr>
                <w:rFonts w:ascii="Consolas" w:hAnsi="Consolas"/>
                <w:b/>
                <w:sz w:val="20"/>
              </w:rPr>
              <w:t>AI domain- es kataloguslogika</w:t>
              <w:br/>
            </w:r>
            <w:r>
              <w:rPr>
                <w:rFonts w:ascii="Consolas" w:hAnsi="Consolas"/>
                <w:sz w:val="18"/>
              </w:rPr>
              <w:t>Kodreszlet helye: src/app/services/chatbot-llm.service.ts 31-88, 92-120 es 214-250</w:t>
              <w:br/>
            </w:r>
            <w:r>
              <w:rPr>
                <w:rFonts w:ascii="Times New Roman" w:hAnsi="Times New Roman"/>
                <w:sz w:val="20"/>
              </w:rPr>
              <w:t>A kodreszlet az AI valaszok temakorhoz kotott feldolgozasat es termekkatalogushoz kapcsolodasat mutatja.</w:t>
            </w:r>
          </w:p>
          <w:p/>
          <w:p/>
          <w:p/>
          <w:p/>
          <w:p/>
          <w:p/>
        </w:tc>
      </w:tr>
    </w:tbl>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F8FAFC"/>
          </w:tcPr>
          <w:p>
            <w:r/>
            <w:r>
              <w:rPr>
                <w:rFonts w:ascii="Consolas" w:hAnsi="Consolas"/>
                <w:b/>
                <w:sz w:val="20"/>
              </w:rPr>
              <w:t>OpenRouter proxy szerveroldali kulcskezelessel</w:t>
              <w:br/>
            </w:r>
            <w:r>
              <w:rPr>
                <w:rFonts w:ascii="Consolas" w:hAnsi="Consolas"/>
                <w:sz w:val="18"/>
              </w:rPr>
              <w:t>Kodreszlet helye: workers/openrouter-proxy/src/index.js 1-59 es 153-211</w:t>
              <w:br/>
            </w:r>
            <w:r>
              <w:rPr>
                <w:rFonts w:ascii="Times New Roman" w:hAnsi="Times New Roman"/>
                <w:sz w:val="20"/>
              </w:rPr>
              <w:t>Ez a resz mutatja, hogy az API kulcs nem a kliensoldali alkalmazasban van, hanem Worker kornyezetben.</w:t>
            </w:r>
          </w:p>
          <w:p/>
          <w:p/>
          <w:p/>
          <w:p/>
          <w:p/>
          <w:p/>
        </w:tc>
      </w:tr>
    </w:tbl>
    <w:p/>
    <w:p>
      <w:r>
        <w:br w:type="page"/>
      </w:r>
    </w:p>
    <w:p>
      <w:pPr>
        <w:pStyle w:val="Heading1"/>
      </w:pPr>
      <w:r>
        <w:rPr>
          <w:rFonts w:ascii="Times New Roman" w:hAnsi="Times New Roman"/>
          <w:color w:val="111827"/>
        </w:rPr>
        <w:t>11. Biztonsag es adatvedelem</w:t>
      </w:r>
    </w:p>
    <w:p>
      <w:pPr>
        <w:spacing w:after="120" w:line="276" w:lineRule="auto"/>
        <w:jc w:val="both"/>
      </w:pPr>
      <w:r>
        <w:rPr>
          <w:rFonts w:ascii="Times New Roman" w:hAnsi="Times New Roman"/>
          <w:b w:val="0"/>
          <w:i w:val="0"/>
          <w:sz w:val="24"/>
        </w:rPr>
        <w:t>A webes alkalmazasoknal a biztonsag nem egyetlen funkcio, hanem tobb retegu megkozelites. A projektben a legfontosabb biztonsagi teruletek a hitelesites, szerepkor alapu hozzaferes, tiltott felhasznalok kezelese, inputvalidacio, titkok elkulonitese, PDF es kupon visszaelesek korlatozasa, valamint az AI proxy kulcskezelesenek biztonsaga.</w:t>
      </w:r>
    </w:p>
    <w:p>
      <w:pPr>
        <w:pStyle w:val="Heading2"/>
      </w:pPr>
      <w:r>
        <w:rPr>
          <w:rFonts w:ascii="Times New Roman" w:hAnsi="Times New Roman"/>
          <w:color w:val="111827"/>
        </w:rPr>
        <w:t>11.1. Titkok es konfiguracio</w:t>
      </w:r>
    </w:p>
    <w:p>
      <w:pPr>
        <w:spacing w:after="120" w:line="276" w:lineRule="auto"/>
        <w:jc w:val="both"/>
      </w:pPr>
      <w:r>
        <w:rPr>
          <w:rFonts w:ascii="Times New Roman" w:hAnsi="Times New Roman"/>
          <w:b w:val="0"/>
          <w:i w:val="0"/>
          <w:sz w:val="24"/>
        </w:rPr>
        <w:t>A repositoryban nem szerepelhet valodi jelszo, API kulcs vagy token. A konfiguraciohoz .env.example hasznalhato, amely megmutatja, milyen valtozokra van szukseg, de nem tartalmaz titkot. A Firebase webes config onmagaban nem ugyanaz, mint egy szerveroldali titok, de a Firestore szabalyoknak megfeleloen vedeniuk kell az adatbazist.</w:t>
      </w:r>
    </w:p>
    <w:p>
      <w:pPr>
        <w:pStyle w:val="Heading2"/>
      </w:pPr>
      <w:r>
        <w:rPr>
          <w:rFonts w:ascii="Times New Roman" w:hAnsi="Times New Roman"/>
          <w:color w:val="111827"/>
        </w:rPr>
        <w:t>11.2. Jogosultsag es tiltott felhasznalo</w:t>
      </w:r>
    </w:p>
    <w:p>
      <w:pPr>
        <w:spacing w:after="120" w:line="276" w:lineRule="auto"/>
        <w:jc w:val="both"/>
      </w:pPr>
      <w:r>
        <w:rPr>
          <w:rFonts w:ascii="Times New Roman" w:hAnsi="Times New Roman"/>
          <w:b w:val="0"/>
          <w:i w:val="0"/>
          <w:sz w:val="24"/>
        </w:rPr>
        <w:t>A szerepkorok es a disabled allapot kezelese azert fontos, mert egy mar regisztralt vagy korabban bejelentkezett felhasznalo nem kaphat tovabbra is hozzaferest akkor, ha az admin letiltotta. A rendszer ezt nem csak kliensoldali uzenettel, hanem szabaly- es logikai szinten is kezeli.</w:t>
      </w:r>
    </w:p>
    <w:p>
      <w:pPr>
        <w:pStyle w:val="Heading2"/>
      </w:pPr>
      <w:r>
        <w:rPr>
          <w:rFonts w:ascii="Times New Roman" w:hAnsi="Times New Roman"/>
          <w:color w:val="111827"/>
        </w:rPr>
        <w:t>11.3. MVP-korlatok biztonsagi szempontbol</w:t>
      </w:r>
    </w:p>
    <w:p>
      <w:pPr>
        <w:spacing w:after="120" w:line="276" w:lineRule="auto"/>
        <w:jc w:val="both"/>
      </w:pPr>
      <w:r>
        <w:rPr>
          <w:rFonts w:ascii="Times New Roman" w:hAnsi="Times New Roman"/>
          <w:b w:val="0"/>
          <w:i w:val="0"/>
          <w:sz w:val="24"/>
        </w:rPr>
        <w:t>A konzulensi visszajelzes alapjan fontos rogziteni, hogy a webes checkout kliensoldali adatokbol dolgozik. Szakdolgozati MVP-kent ez bemutatja a folyamatot, de eles uzemben szerveroldali ar- es keszletujraszamolasra lenne szukseg. Ugyanigy az AI proxy CORS beallitasa nem helyettesiti a rate limitet; ez egy tovabbi fejlesztesi irany.</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3024"/>
        <w:gridCol w:w="3024"/>
        <w:gridCol w:w="3024"/>
      </w:tblGrid>
      <w:tr>
        <w:tc>
          <w:tcPr>
            <w:tcW w:type="dxa" w:w="2381"/>
            <w:vAlign w:val="center"/>
            <w:shd w:fill="D9EAFD"/>
          </w:tcPr>
          <w:p>
            <w:r/>
            <w:r>
              <w:rPr>
                <w:rFonts w:ascii="Times New Roman" w:hAnsi="Times New Roman"/>
                <w:b/>
                <w:sz w:val="20"/>
              </w:rPr>
              <w:t>Kockazat</w:t>
            </w:r>
          </w:p>
        </w:tc>
        <w:tc>
          <w:tcPr>
            <w:tcW w:type="dxa" w:w="3288"/>
            <w:vAlign w:val="center"/>
            <w:shd w:fill="D9EAFD"/>
          </w:tcPr>
          <w:p>
            <w:r/>
            <w:r>
              <w:rPr>
                <w:rFonts w:ascii="Times New Roman" w:hAnsi="Times New Roman"/>
                <w:b/>
                <w:sz w:val="20"/>
              </w:rPr>
              <w:t>Jelenlegi kezeles</w:t>
            </w:r>
          </w:p>
        </w:tc>
        <w:tc>
          <w:tcPr>
            <w:tcW w:type="dxa" w:w="3288"/>
            <w:vAlign w:val="center"/>
            <w:shd w:fill="D9EAFD"/>
          </w:tcPr>
          <w:p>
            <w:r/>
            <w:r>
              <w:rPr>
                <w:rFonts w:ascii="Times New Roman" w:hAnsi="Times New Roman"/>
                <w:b/>
                <w:sz w:val="20"/>
              </w:rPr>
              <w:t>Tovabbfejlesztes</w:t>
            </w:r>
          </w:p>
        </w:tc>
      </w:tr>
      <w:tr>
        <w:tc>
          <w:tcPr>
            <w:tcW w:type="dxa" w:w="2381"/>
            <w:vAlign w:val="center"/>
          </w:tcPr>
          <w:p>
            <w:r/>
            <w:r>
              <w:rPr>
                <w:rFonts w:ascii="Times New Roman" w:hAnsi="Times New Roman"/>
                <w:b w:val="0"/>
                <w:sz w:val="20"/>
              </w:rPr>
              <w:t>Kliensoldali ar/kosar adat</w:t>
            </w:r>
          </w:p>
        </w:tc>
        <w:tc>
          <w:tcPr>
            <w:tcW w:type="dxa" w:w="3288"/>
            <w:vAlign w:val="center"/>
          </w:tcPr>
          <w:p>
            <w:r/>
            <w:r>
              <w:rPr>
                <w:rFonts w:ascii="Times New Roman" w:hAnsi="Times New Roman"/>
                <w:b w:val="0"/>
                <w:sz w:val="20"/>
              </w:rPr>
              <w:t>Checkout validacio es dokumentalt MVP-korlat</w:t>
            </w:r>
          </w:p>
        </w:tc>
        <w:tc>
          <w:tcPr>
            <w:tcW w:type="dxa" w:w="3288"/>
            <w:vAlign w:val="center"/>
          </w:tcPr>
          <w:p>
            <w:r/>
            <w:r>
              <w:rPr>
                <w:rFonts w:ascii="Times New Roman" w:hAnsi="Times New Roman"/>
                <w:b w:val="0"/>
                <w:sz w:val="20"/>
              </w:rPr>
              <w:t>Szerveroldali ujraszamolas</w:t>
            </w:r>
          </w:p>
        </w:tc>
      </w:tr>
      <w:tr>
        <w:tc>
          <w:tcPr>
            <w:tcW w:type="dxa" w:w="2381"/>
            <w:vAlign w:val="center"/>
          </w:tcPr>
          <w:p>
            <w:r/>
            <w:r>
              <w:rPr>
                <w:rFonts w:ascii="Times New Roman" w:hAnsi="Times New Roman"/>
                <w:b w:val="0"/>
                <w:sz w:val="20"/>
              </w:rPr>
              <w:t>Keszlethiany teljesiteskor</w:t>
            </w:r>
          </w:p>
        </w:tc>
        <w:tc>
          <w:tcPr>
            <w:tcW w:type="dxa" w:w="3288"/>
            <w:vAlign w:val="center"/>
          </w:tcPr>
          <w:p>
            <w:r/>
            <w:r>
              <w:rPr>
                <w:rFonts w:ascii="Times New Roman" w:hAnsi="Times New Roman"/>
                <w:b w:val="0"/>
                <w:sz w:val="20"/>
              </w:rPr>
              <w:t>Admin/OrderService logika</w:t>
            </w:r>
          </w:p>
        </w:tc>
        <w:tc>
          <w:tcPr>
            <w:tcW w:type="dxa" w:w="3288"/>
            <w:vAlign w:val="center"/>
          </w:tcPr>
          <w:p>
            <w:r/>
            <w:r>
              <w:rPr>
                <w:rFonts w:ascii="Times New Roman" w:hAnsi="Times New Roman"/>
                <w:b w:val="0"/>
                <w:sz w:val="20"/>
              </w:rPr>
              <w:t>Szigorubb hibaval megallas</w:t>
            </w:r>
          </w:p>
        </w:tc>
      </w:tr>
      <w:tr>
        <w:tc>
          <w:tcPr>
            <w:tcW w:type="dxa" w:w="2381"/>
            <w:vAlign w:val="center"/>
          </w:tcPr>
          <w:p>
            <w:r/>
            <w:r>
              <w:rPr>
                <w:rFonts w:ascii="Times New Roman" w:hAnsi="Times New Roman"/>
                <w:b w:val="0"/>
                <w:sz w:val="20"/>
              </w:rPr>
              <w:t>Kupon visszaeles</w:t>
            </w:r>
          </w:p>
        </w:tc>
        <w:tc>
          <w:tcPr>
            <w:tcW w:type="dxa" w:w="3288"/>
            <w:vAlign w:val="center"/>
          </w:tcPr>
          <w:p>
            <w:r/>
            <w:r>
              <w:rPr>
                <w:rFonts w:ascii="Times New Roman" w:hAnsi="Times New Roman"/>
                <w:b w:val="0"/>
                <w:sz w:val="20"/>
              </w:rPr>
              <w:t>Kuponvalidacio es tesztek</w:t>
            </w:r>
          </w:p>
        </w:tc>
        <w:tc>
          <w:tcPr>
            <w:tcW w:type="dxa" w:w="3288"/>
            <w:vAlign w:val="center"/>
          </w:tcPr>
          <w:p>
            <w:r/>
            <w:r>
              <w:rPr>
                <w:rFonts w:ascii="Times New Roman" w:hAnsi="Times New Roman"/>
                <w:b w:val="0"/>
                <w:sz w:val="20"/>
              </w:rPr>
              <w:t>Szerveroldali kuponellenorzes</w:t>
            </w:r>
          </w:p>
        </w:tc>
      </w:tr>
      <w:tr>
        <w:tc>
          <w:tcPr>
            <w:tcW w:type="dxa" w:w="2381"/>
            <w:vAlign w:val="center"/>
          </w:tcPr>
          <w:p>
            <w:r/>
            <w:r>
              <w:rPr>
                <w:rFonts w:ascii="Times New Roman" w:hAnsi="Times New Roman"/>
                <w:b w:val="0"/>
                <w:sz w:val="20"/>
              </w:rPr>
              <w:t>AI API visszaeles</w:t>
            </w:r>
          </w:p>
        </w:tc>
        <w:tc>
          <w:tcPr>
            <w:tcW w:type="dxa" w:w="3288"/>
            <w:vAlign w:val="center"/>
          </w:tcPr>
          <w:p>
            <w:r/>
            <w:r>
              <w:rPr>
                <w:rFonts w:ascii="Times New Roman" w:hAnsi="Times New Roman"/>
                <w:b w:val="0"/>
                <w:sz w:val="20"/>
              </w:rPr>
              <w:t>Worker proxy, kulcs nem kliensoldalon</w:t>
            </w:r>
          </w:p>
        </w:tc>
        <w:tc>
          <w:tcPr>
            <w:tcW w:type="dxa" w:w="3288"/>
            <w:vAlign w:val="center"/>
          </w:tcPr>
          <w:p>
            <w:r/>
            <w:r>
              <w:rPr>
                <w:rFonts w:ascii="Times New Roman" w:hAnsi="Times New Roman"/>
                <w:b w:val="0"/>
                <w:sz w:val="20"/>
              </w:rPr>
              <w:t>Rate limit, kvota, naplozas</w:t>
            </w:r>
          </w:p>
        </w:tc>
      </w:tr>
      <w:tr>
        <w:tc>
          <w:tcPr>
            <w:tcW w:type="dxa" w:w="2381"/>
            <w:vAlign w:val="center"/>
          </w:tcPr>
          <w:p>
            <w:r/>
            <w:r>
              <w:rPr>
                <w:rFonts w:ascii="Times New Roman" w:hAnsi="Times New Roman"/>
                <w:b w:val="0"/>
                <w:sz w:val="20"/>
              </w:rPr>
              <w:t>Vendeg email azonositasa</w:t>
            </w:r>
          </w:p>
        </w:tc>
        <w:tc>
          <w:tcPr>
            <w:tcW w:type="dxa" w:w="3288"/>
            <w:vAlign w:val="center"/>
          </w:tcPr>
          <w:p>
            <w:r/>
            <w:r>
              <w:rPr>
                <w:rFonts w:ascii="Times New Roman" w:hAnsi="Times New Roman"/>
                <w:b w:val="0"/>
                <w:sz w:val="20"/>
              </w:rPr>
              <w:t>MVP-ben email alapu kezeles</w:t>
            </w:r>
          </w:p>
        </w:tc>
        <w:tc>
          <w:tcPr>
            <w:tcW w:type="dxa" w:w="3288"/>
            <w:vAlign w:val="center"/>
          </w:tcPr>
          <w:p>
            <w:r/>
            <w:r>
              <w:rPr>
                <w:rFonts w:ascii="Times New Roman" w:hAnsi="Times New Roman"/>
                <w:b w:val="0"/>
                <w:sz w:val="20"/>
              </w:rPr>
              <w:t>Ertesitesi/token alapu igazolas</w:t>
            </w:r>
          </w:p>
        </w:tc>
      </w:tr>
    </w:tbl>
    <w:p/>
    <w:p>
      <w:r>
        <w:br w:type="page"/>
      </w:r>
    </w:p>
    <w:p>
      <w:pPr>
        <w:pStyle w:val="Heading1"/>
      </w:pPr>
      <w:r>
        <w:rPr>
          <w:rFonts w:ascii="Times New Roman" w:hAnsi="Times New Roman"/>
          <w:color w:val="111827"/>
        </w:rPr>
        <w:t>12. Teszteles es validacio</w:t>
      </w:r>
    </w:p>
    <w:p>
      <w:pPr>
        <w:spacing w:after="120" w:line="276" w:lineRule="auto"/>
        <w:jc w:val="both"/>
      </w:pPr>
      <w:r>
        <w:rPr>
          <w:rFonts w:ascii="Times New Roman" w:hAnsi="Times New Roman"/>
          <w:b w:val="0"/>
          <w:i w:val="0"/>
          <w:sz w:val="24"/>
        </w:rPr>
        <w:t>A teszteles celja annak bizonyitasa, hogy a rendszer kritikus folyamatai mukodnek. A projektben automata tesztek es kezi teszteles egyarant szerepet kapnak. Az automata tesztek gyorsan ellenorzik a fontosabb logikai reszeket, a kezi teszteles pedig a teljes felhasznaloi utakat es feluleti allapotokat vizsgalja.</w:t>
      </w:r>
    </w:p>
    <w:p>
      <w:pPr>
        <w:pStyle w:val="Heading2"/>
      </w:pPr>
      <w:r>
        <w:rPr>
          <w:rFonts w:ascii="Times New Roman" w:hAnsi="Times New Roman"/>
          <w:color w:val="111827"/>
        </w:rPr>
        <w:t>12.1. Automata ellenorzesek</w:t>
      </w:r>
    </w:p>
    <w:p>
      <w:pPr>
        <w:spacing w:after="120" w:line="276" w:lineRule="auto"/>
        <w:jc w:val="both"/>
      </w:pPr>
      <w:r>
        <w:rPr>
          <w:rFonts w:ascii="Times New Roman" w:hAnsi="Times New Roman"/>
          <w:b w:val="0"/>
          <w:i w:val="0"/>
          <w:sz w:val="24"/>
        </w:rPr>
        <w:t>A build es tesztek futtatasa a fejlesztoi gepen es GitHub Actions kornyezetben is ellenorizheto. A dolgozat vegleges valtozataban ide kell beirni a legfrissebb futtatas pontos eredmenyet, peldaul: npm run build sikeres, npm test -- --watch=false sikeres, GitHub Actions CI zold.</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2268"/>
        <w:gridCol w:w="2268"/>
        <w:gridCol w:w="2268"/>
        <w:gridCol w:w="2268"/>
      </w:tblGrid>
      <w:tr>
        <w:tc>
          <w:tcPr>
            <w:tcW w:type="dxa" w:w="1984"/>
            <w:vAlign w:val="center"/>
            <w:shd w:fill="D9EAFD"/>
          </w:tcPr>
          <w:p>
            <w:r/>
            <w:r>
              <w:rPr>
                <w:rFonts w:ascii="Times New Roman" w:hAnsi="Times New Roman"/>
                <w:b/>
                <w:sz w:val="20"/>
              </w:rPr>
              <w:t>Ellenorzes</w:t>
            </w:r>
          </w:p>
        </w:tc>
        <w:tc>
          <w:tcPr>
            <w:tcW w:type="dxa" w:w="2551"/>
            <w:vAlign w:val="center"/>
            <w:shd w:fill="D9EAFD"/>
          </w:tcPr>
          <w:p>
            <w:r/>
            <w:r>
              <w:rPr>
                <w:rFonts w:ascii="Times New Roman" w:hAnsi="Times New Roman"/>
                <w:b/>
                <w:sz w:val="20"/>
              </w:rPr>
              <w:t>Parancs / hely</w:t>
            </w:r>
          </w:p>
        </w:tc>
        <w:tc>
          <w:tcPr>
            <w:tcW w:type="dxa" w:w="2551"/>
            <w:vAlign w:val="center"/>
            <w:shd w:fill="D9EAFD"/>
          </w:tcPr>
          <w:p>
            <w:r/>
            <w:r>
              <w:rPr>
                <w:rFonts w:ascii="Times New Roman" w:hAnsi="Times New Roman"/>
                <w:b/>
                <w:sz w:val="20"/>
              </w:rPr>
              <w:t>Elvart eredmeny</w:t>
            </w:r>
          </w:p>
        </w:tc>
        <w:tc>
          <w:tcPr>
            <w:tcW w:type="dxa" w:w="1984"/>
            <w:vAlign w:val="center"/>
            <w:shd w:fill="D9EAFD"/>
          </w:tcPr>
          <w:p>
            <w:r/>
            <w:r>
              <w:rPr>
                <w:rFonts w:ascii="Times New Roman" w:hAnsi="Times New Roman"/>
                <w:b/>
                <w:sz w:val="20"/>
              </w:rPr>
              <w:t>Bizonyitek</w:t>
            </w:r>
          </w:p>
        </w:tc>
      </w:tr>
      <w:tr>
        <w:tc>
          <w:tcPr>
            <w:tcW w:type="dxa" w:w="1984"/>
            <w:vAlign w:val="center"/>
          </w:tcPr>
          <w:p>
            <w:r/>
            <w:r>
              <w:rPr>
                <w:rFonts w:ascii="Times New Roman" w:hAnsi="Times New Roman"/>
                <w:b w:val="0"/>
                <w:sz w:val="20"/>
              </w:rPr>
              <w:t>Build</w:t>
            </w:r>
          </w:p>
        </w:tc>
        <w:tc>
          <w:tcPr>
            <w:tcW w:type="dxa" w:w="2551"/>
            <w:vAlign w:val="center"/>
          </w:tcPr>
          <w:p>
            <w:r/>
            <w:r>
              <w:rPr>
                <w:rFonts w:ascii="Times New Roman" w:hAnsi="Times New Roman"/>
                <w:b w:val="0"/>
                <w:sz w:val="20"/>
              </w:rPr>
              <w:t>npm run build</w:t>
            </w:r>
          </w:p>
        </w:tc>
        <w:tc>
          <w:tcPr>
            <w:tcW w:type="dxa" w:w="2551"/>
            <w:vAlign w:val="center"/>
          </w:tcPr>
          <w:p>
            <w:r/>
            <w:r>
              <w:rPr>
                <w:rFonts w:ascii="Times New Roman" w:hAnsi="Times New Roman"/>
                <w:b w:val="0"/>
                <w:sz w:val="20"/>
              </w:rPr>
              <w:t>Sikeres Angular build</w:t>
            </w:r>
          </w:p>
        </w:tc>
        <w:tc>
          <w:tcPr>
            <w:tcW w:type="dxa" w:w="1984"/>
            <w:vAlign w:val="center"/>
          </w:tcPr>
          <w:p>
            <w:r/>
            <w:r>
              <w:rPr>
                <w:rFonts w:ascii="Times New Roman" w:hAnsi="Times New Roman"/>
                <w:b w:val="0"/>
                <w:sz w:val="20"/>
              </w:rPr>
              <w:t>Terminal vagy CI kep</w:t>
            </w:r>
          </w:p>
        </w:tc>
      </w:tr>
      <w:tr>
        <w:tc>
          <w:tcPr>
            <w:tcW w:type="dxa" w:w="1984"/>
            <w:vAlign w:val="center"/>
          </w:tcPr>
          <w:p>
            <w:r/>
            <w:r>
              <w:rPr>
                <w:rFonts w:ascii="Times New Roman" w:hAnsi="Times New Roman"/>
                <w:b w:val="0"/>
                <w:sz w:val="20"/>
              </w:rPr>
              <w:t>Unit tesztek</w:t>
            </w:r>
          </w:p>
        </w:tc>
        <w:tc>
          <w:tcPr>
            <w:tcW w:type="dxa" w:w="2551"/>
            <w:vAlign w:val="center"/>
          </w:tcPr>
          <w:p>
            <w:r/>
            <w:r>
              <w:rPr>
                <w:rFonts w:ascii="Times New Roman" w:hAnsi="Times New Roman"/>
                <w:b w:val="0"/>
                <w:sz w:val="20"/>
              </w:rPr>
              <w:t>npm test -- --watch=false</w:t>
            </w:r>
          </w:p>
        </w:tc>
        <w:tc>
          <w:tcPr>
            <w:tcW w:type="dxa" w:w="2551"/>
            <w:vAlign w:val="center"/>
          </w:tcPr>
          <w:p>
            <w:r/>
            <w:r>
              <w:rPr>
                <w:rFonts w:ascii="Times New Roman" w:hAnsi="Times New Roman"/>
                <w:b w:val="0"/>
                <w:sz w:val="20"/>
              </w:rPr>
              <w:t>Tesztek zolden lefutnak</w:t>
            </w:r>
          </w:p>
        </w:tc>
        <w:tc>
          <w:tcPr>
            <w:tcW w:type="dxa" w:w="1984"/>
            <w:vAlign w:val="center"/>
          </w:tcPr>
          <w:p>
            <w:r/>
            <w:r>
              <w:rPr>
                <w:rFonts w:ascii="Times New Roman" w:hAnsi="Times New Roman"/>
                <w:b w:val="0"/>
                <w:sz w:val="20"/>
              </w:rPr>
              <w:t>Terminal vagy CI kep</w:t>
            </w:r>
          </w:p>
        </w:tc>
      </w:tr>
      <w:tr>
        <w:tc>
          <w:tcPr>
            <w:tcW w:type="dxa" w:w="1984"/>
            <w:vAlign w:val="center"/>
          </w:tcPr>
          <w:p>
            <w:r/>
            <w:r>
              <w:rPr>
                <w:rFonts w:ascii="Times New Roman" w:hAnsi="Times New Roman"/>
                <w:b w:val="0"/>
                <w:sz w:val="20"/>
              </w:rPr>
              <w:t>CI</w:t>
            </w:r>
          </w:p>
        </w:tc>
        <w:tc>
          <w:tcPr>
            <w:tcW w:type="dxa" w:w="2551"/>
            <w:vAlign w:val="center"/>
          </w:tcPr>
          <w:p>
            <w:r/>
            <w:r>
              <w:rPr>
                <w:rFonts w:ascii="Times New Roman" w:hAnsi="Times New Roman"/>
                <w:b w:val="0"/>
                <w:sz w:val="20"/>
              </w:rPr>
              <w:t>GitHub Actions</w:t>
            </w:r>
          </w:p>
        </w:tc>
        <w:tc>
          <w:tcPr>
            <w:tcW w:type="dxa" w:w="2551"/>
            <w:vAlign w:val="center"/>
          </w:tcPr>
          <w:p>
            <w:r/>
            <w:r>
              <w:rPr>
                <w:rFonts w:ascii="Times New Roman" w:hAnsi="Times New Roman"/>
                <w:b w:val="0"/>
                <w:sz w:val="20"/>
              </w:rPr>
              <w:t>Legfrissebb workflow zold</w:t>
            </w:r>
          </w:p>
        </w:tc>
        <w:tc>
          <w:tcPr>
            <w:tcW w:type="dxa" w:w="1984"/>
            <w:vAlign w:val="center"/>
          </w:tcPr>
          <w:p>
            <w:r/>
            <w:r>
              <w:rPr>
                <w:rFonts w:ascii="Times New Roman" w:hAnsi="Times New Roman"/>
                <w:b w:val="0"/>
                <w:sz w:val="20"/>
              </w:rPr>
              <w:t>GitHub screenshot</w:t>
            </w:r>
          </w:p>
        </w:tc>
      </w:tr>
      <w:tr>
        <w:tc>
          <w:tcPr>
            <w:tcW w:type="dxa" w:w="1984"/>
            <w:vAlign w:val="center"/>
          </w:tcPr>
          <w:p>
            <w:r/>
            <w:r>
              <w:rPr>
                <w:rFonts w:ascii="Times New Roman" w:hAnsi="Times New Roman"/>
                <w:b w:val="0"/>
                <w:sz w:val="20"/>
              </w:rPr>
              <w:t>Firestore szabalyok</w:t>
            </w:r>
          </w:p>
        </w:tc>
        <w:tc>
          <w:tcPr>
            <w:tcW w:type="dxa" w:w="2551"/>
            <w:vAlign w:val="center"/>
          </w:tcPr>
          <w:p>
            <w:r/>
            <w:r>
              <w:rPr>
                <w:rFonts w:ascii="Times New Roman" w:hAnsi="Times New Roman"/>
                <w:b w:val="0"/>
                <w:sz w:val="20"/>
              </w:rPr>
              <w:t>firestore.rules attekintese</w:t>
            </w:r>
          </w:p>
        </w:tc>
        <w:tc>
          <w:tcPr>
            <w:tcW w:type="dxa" w:w="2551"/>
            <w:vAlign w:val="center"/>
          </w:tcPr>
          <w:p>
            <w:r/>
            <w:r>
              <w:rPr>
                <w:rFonts w:ascii="Times New Roman" w:hAnsi="Times New Roman"/>
                <w:b w:val="0"/>
                <w:sz w:val="20"/>
              </w:rPr>
              <w:t>Nincs nyitott read/write szabaly</w:t>
            </w:r>
          </w:p>
        </w:tc>
        <w:tc>
          <w:tcPr>
            <w:tcW w:type="dxa" w:w="1984"/>
            <w:vAlign w:val="center"/>
          </w:tcPr>
          <w:p>
            <w:r/>
            <w:r>
              <w:rPr>
                <w:rFonts w:ascii="Times New Roman" w:hAnsi="Times New Roman"/>
                <w:b w:val="0"/>
                <w:sz w:val="20"/>
              </w:rPr>
              <w:t>Kodreszlet</w:t>
            </w:r>
          </w:p>
        </w:tc>
      </w:tr>
    </w:tbl>
    <w:p/>
    <w:p>
      <w:pPr>
        <w:pStyle w:val="Heading2"/>
      </w:pPr>
      <w:r>
        <w:rPr>
          <w:rFonts w:ascii="Times New Roman" w:hAnsi="Times New Roman"/>
          <w:color w:val="111827"/>
        </w:rPr>
        <w:t>12.2. Kezi tesztforgatokonyvek</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3024"/>
        <w:gridCol w:w="3024"/>
        <w:gridCol w:w="3024"/>
      </w:tblGrid>
      <w:tr>
        <w:tc>
          <w:tcPr>
            <w:tcW w:type="dxa" w:w="2098"/>
            <w:vAlign w:val="center"/>
            <w:shd w:fill="D9EAFD"/>
          </w:tcPr>
          <w:p>
            <w:r/>
            <w:r>
              <w:rPr>
                <w:rFonts w:ascii="Times New Roman" w:hAnsi="Times New Roman"/>
                <w:b/>
                <w:sz w:val="20"/>
              </w:rPr>
              <w:t>Teszt</w:t>
            </w:r>
          </w:p>
        </w:tc>
        <w:tc>
          <w:tcPr>
            <w:tcW w:type="dxa" w:w="3969"/>
            <w:vAlign w:val="center"/>
            <w:shd w:fill="D9EAFD"/>
          </w:tcPr>
          <w:p>
            <w:r/>
            <w:r>
              <w:rPr>
                <w:rFonts w:ascii="Times New Roman" w:hAnsi="Times New Roman"/>
                <w:b/>
                <w:sz w:val="20"/>
              </w:rPr>
              <w:t>Lepesek</w:t>
            </w:r>
          </w:p>
        </w:tc>
        <w:tc>
          <w:tcPr>
            <w:tcW w:type="dxa" w:w="2835"/>
            <w:vAlign w:val="center"/>
            <w:shd w:fill="D9EAFD"/>
          </w:tcPr>
          <w:p>
            <w:r/>
            <w:r>
              <w:rPr>
                <w:rFonts w:ascii="Times New Roman" w:hAnsi="Times New Roman"/>
                <w:b/>
                <w:sz w:val="20"/>
              </w:rPr>
              <w:t>Elvart eredmeny</w:t>
            </w:r>
          </w:p>
        </w:tc>
      </w:tr>
      <w:tr>
        <w:tc>
          <w:tcPr>
            <w:tcW w:type="dxa" w:w="2098"/>
            <w:vAlign w:val="center"/>
          </w:tcPr>
          <w:p>
            <w:r/>
            <w:r>
              <w:rPr>
                <w:rFonts w:ascii="Times New Roman" w:hAnsi="Times New Roman"/>
                <w:b w:val="0"/>
                <w:sz w:val="20"/>
              </w:rPr>
              <w:t>Regisztracio/bejelentkezes</w:t>
            </w:r>
          </w:p>
        </w:tc>
        <w:tc>
          <w:tcPr>
            <w:tcW w:type="dxa" w:w="3969"/>
            <w:vAlign w:val="center"/>
          </w:tcPr>
          <w:p>
            <w:r/>
            <w:r>
              <w:rPr>
                <w:rFonts w:ascii="Times New Roman" w:hAnsi="Times New Roman"/>
                <w:b w:val="0"/>
                <w:sz w:val="20"/>
              </w:rPr>
              <w:t>Uj user letrehozasa, login, logout</w:t>
            </w:r>
          </w:p>
        </w:tc>
        <w:tc>
          <w:tcPr>
            <w:tcW w:type="dxa" w:w="2835"/>
            <w:vAlign w:val="center"/>
          </w:tcPr>
          <w:p>
            <w:r/>
            <w:r>
              <w:rPr>
                <w:rFonts w:ascii="Times New Roman" w:hAnsi="Times New Roman"/>
                <w:b w:val="0"/>
                <w:sz w:val="20"/>
              </w:rPr>
              <w:t>Profil elerheto, jogosultsag helyes</w:t>
            </w:r>
          </w:p>
        </w:tc>
      </w:tr>
      <w:tr>
        <w:tc>
          <w:tcPr>
            <w:tcW w:type="dxa" w:w="2098"/>
            <w:vAlign w:val="center"/>
          </w:tcPr>
          <w:p>
            <w:r/>
            <w:r>
              <w:rPr>
                <w:rFonts w:ascii="Times New Roman" w:hAnsi="Times New Roman"/>
                <w:b w:val="0"/>
                <w:sz w:val="20"/>
              </w:rPr>
              <w:t>Termekkereses</w:t>
            </w:r>
          </w:p>
        </w:tc>
        <w:tc>
          <w:tcPr>
            <w:tcW w:type="dxa" w:w="3969"/>
            <w:vAlign w:val="center"/>
          </w:tcPr>
          <w:p>
            <w:r/>
            <w:r>
              <w:rPr>
                <w:rFonts w:ascii="Times New Roman" w:hAnsi="Times New Roman"/>
                <w:b w:val="0"/>
                <w:sz w:val="20"/>
              </w:rPr>
              <w:t>Kategoria es kulcsszo szerinti kereses</w:t>
            </w:r>
          </w:p>
        </w:tc>
        <w:tc>
          <w:tcPr>
            <w:tcW w:type="dxa" w:w="2835"/>
            <w:vAlign w:val="center"/>
          </w:tcPr>
          <w:p>
            <w:r/>
            <w:r>
              <w:rPr>
                <w:rFonts w:ascii="Times New Roman" w:hAnsi="Times New Roman"/>
                <w:b w:val="0"/>
                <w:sz w:val="20"/>
              </w:rPr>
              <w:t>Szurt termeklista jelenik meg</w:t>
            </w:r>
          </w:p>
        </w:tc>
      </w:tr>
      <w:tr>
        <w:tc>
          <w:tcPr>
            <w:tcW w:type="dxa" w:w="2098"/>
            <w:vAlign w:val="center"/>
          </w:tcPr>
          <w:p>
            <w:r/>
            <w:r>
              <w:rPr>
                <w:rFonts w:ascii="Times New Roman" w:hAnsi="Times New Roman"/>
                <w:b w:val="0"/>
                <w:sz w:val="20"/>
              </w:rPr>
              <w:t>Kosar</w:t>
            </w:r>
          </w:p>
        </w:tc>
        <w:tc>
          <w:tcPr>
            <w:tcW w:type="dxa" w:w="3969"/>
            <w:vAlign w:val="center"/>
          </w:tcPr>
          <w:p>
            <w:r/>
            <w:r>
              <w:rPr>
                <w:rFonts w:ascii="Times New Roman" w:hAnsi="Times New Roman"/>
                <w:b w:val="0"/>
                <w:sz w:val="20"/>
              </w:rPr>
              <w:t>Termek hozzaadasa, mennyiseg modositasa, torles</w:t>
            </w:r>
          </w:p>
        </w:tc>
        <w:tc>
          <w:tcPr>
            <w:tcW w:type="dxa" w:w="2835"/>
            <w:vAlign w:val="center"/>
          </w:tcPr>
          <w:p>
            <w:r/>
            <w:r>
              <w:rPr>
                <w:rFonts w:ascii="Times New Roman" w:hAnsi="Times New Roman"/>
                <w:b w:val="0"/>
                <w:sz w:val="20"/>
              </w:rPr>
              <w:t>Vegosszeg valtozik</w:t>
            </w:r>
          </w:p>
        </w:tc>
      </w:tr>
      <w:tr>
        <w:tc>
          <w:tcPr>
            <w:tcW w:type="dxa" w:w="2098"/>
            <w:vAlign w:val="center"/>
          </w:tcPr>
          <w:p>
            <w:r/>
            <w:r>
              <w:rPr>
                <w:rFonts w:ascii="Times New Roman" w:hAnsi="Times New Roman"/>
                <w:b w:val="0"/>
                <w:sz w:val="20"/>
              </w:rPr>
              <w:t>Checkout validacio</w:t>
            </w:r>
          </w:p>
        </w:tc>
        <w:tc>
          <w:tcPr>
            <w:tcW w:type="dxa" w:w="3969"/>
            <w:vAlign w:val="center"/>
          </w:tcPr>
          <w:p>
            <w:r/>
            <w:r>
              <w:rPr>
                <w:rFonts w:ascii="Times New Roman" w:hAnsi="Times New Roman"/>
                <w:b w:val="0"/>
                <w:sz w:val="20"/>
              </w:rPr>
              <w:t>Hibas email/telefon megadasa</w:t>
            </w:r>
          </w:p>
        </w:tc>
        <w:tc>
          <w:tcPr>
            <w:tcW w:type="dxa" w:w="2835"/>
            <w:vAlign w:val="center"/>
          </w:tcPr>
          <w:p>
            <w:r/>
            <w:r>
              <w:rPr>
                <w:rFonts w:ascii="Times New Roman" w:hAnsi="Times New Roman"/>
                <w:b w:val="0"/>
                <w:sz w:val="20"/>
              </w:rPr>
              <w:t>Rendszer nem enged tovabb</w:t>
            </w:r>
          </w:p>
        </w:tc>
      </w:tr>
      <w:tr>
        <w:tc>
          <w:tcPr>
            <w:tcW w:type="dxa" w:w="2098"/>
            <w:vAlign w:val="center"/>
          </w:tcPr>
          <w:p>
            <w:r/>
            <w:r>
              <w:rPr>
                <w:rFonts w:ascii="Times New Roman" w:hAnsi="Times New Roman"/>
                <w:b w:val="0"/>
                <w:sz w:val="20"/>
              </w:rPr>
              <w:t>Sikeres rendeles</w:t>
            </w:r>
          </w:p>
        </w:tc>
        <w:tc>
          <w:tcPr>
            <w:tcW w:type="dxa" w:w="3969"/>
            <w:vAlign w:val="center"/>
          </w:tcPr>
          <w:p>
            <w:r/>
            <w:r>
              <w:rPr>
                <w:rFonts w:ascii="Times New Roman" w:hAnsi="Times New Roman"/>
                <w:b w:val="0"/>
                <w:sz w:val="20"/>
              </w:rPr>
              <w:t>Ervenyes adatokkal rendeles leadasa</w:t>
            </w:r>
          </w:p>
        </w:tc>
        <w:tc>
          <w:tcPr>
            <w:tcW w:type="dxa" w:w="2835"/>
            <w:vAlign w:val="center"/>
          </w:tcPr>
          <w:p>
            <w:r/>
            <w:r>
              <w:rPr>
                <w:rFonts w:ascii="Times New Roman" w:hAnsi="Times New Roman"/>
                <w:b w:val="0"/>
                <w:sz w:val="20"/>
              </w:rPr>
              <w:t>Rendeles megjelenik profilban/adminban</w:t>
            </w:r>
          </w:p>
        </w:tc>
      </w:tr>
      <w:tr>
        <w:tc>
          <w:tcPr>
            <w:tcW w:type="dxa" w:w="2098"/>
            <w:vAlign w:val="center"/>
          </w:tcPr>
          <w:p>
            <w:r/>
            <w:r>
              <w:rPr>
                <w:rFonts w:ascii="Times New Roman" w:hAnsi="Times New Roman"/>
                <w:b w:val="0"/>
                <w:sz w:val="20"/>
              </w:rPr>
              <w:t>Admin statusz</w:t>
            </w:r>
          </w:p>
        </w:tc>
        <w:tc>
          <w:tcPr>
            <w:tcW w:type="dxa" w:w="3969"/>
            <w:vAlign w:val="center"/>
          </w:tcPr>
          <w:p>
            <w:r/>
            <w:r>
              <w:rPr>
                <w:rFonts w:ascii="Times New Roman" w:hAnsi="Times New Roman"/>
                <w:b w:val="0"/>
                <w:sz w:val="20"/>
              </w:rPr>
              <w:t>Rendeles statusz modositasa</w:t>
            </w:r>
          </w:p>
        </w:tc>
        <w:tc>
          <w:tcPr>
            <w:tcW w:type="dxa" w:w="2835"/>
            <w:vAlign w:val="center"/>
          </w:tcPr>
          <w:p>
            <w:r/>
            <w:r>
              <w:rPr>
                <w:rFonts w:ascii="Times New Roman" w:hAnsi="Times New Roman"/>
                <w:b w:val="0"/>
                <w:sz w:val="20"/>
              </w:rPr>
              <w:t>Audit es statusz frissul</w:t>
            </w:r>
          </w:p>
        </w:tc>
      </w:tr>
      <w:tr>
        <w:tc>
          <w:tcPr>
            <w:tcW w:type="dxa" w:w="2098"/>
            <w:vAlign w:val="center"/>
          </w:tcPr>
          <w:p>
            <w:r/>
            <w:r>
              <w:rPr>
                <w:rFonts w:ascii="Times New Roman" w:hAnsi="Times New Roman"/>
                <w:b w:val="0"/>
                <w:sz w:val="20"/>
              </w:rPr>
              <w:t>CSV import</w:t>
            </w:r>
          </w:p>
        </w:tc>
        <w:tc>
          <w:tcPr>
            <w:tcW w:type="dxa" w:w="3969"/>
            <w:vAlign w:val="center"/>
          </w:tcPr>
          <w:p>
            <w:r/>
            <w:r>
              <w:rPr>
                <w:rFonts w:ascii="Times New Roman" w:hAnsi="Times New Roman"/>
                <w:b w:val="0"/>
                <w:sz w:val="20"/>
              </w:rPr>
              <w:t>Termek CSV feltoltese</w:t>
            </w:r>
          </w:p>
        </w:tc>
        <w:tc>
          <w:tcPr>
            <w:tcW w:type="dxa" w:w="2835"/>
            <w:vAlign w:val="center"/>
          </w:tcPr>
          <w:p>
            <w:r/>
            <w:r>
              <w:rPr>
                <w:rFonts w:ascii="Times New Roman" w:hAnsi="Times New Roman"/>
                <w:b w:val="0"/>
                <w:sz w:val="20"/>
              </w:rPr>
              <w:t>Ervenyes sorok mentodnek</w:t>
            </w:r>
          </w:p>
        </w:tc>
      </w:tr>
      <w:tr>
        <w:tc>
          <w:tcPr>
            <w:tcW w:type="dxa" w:w="2098"/>
            <w:vAlign w:val="center"/>
          </w:tcPr>
          <w:p>
            <w:r/>
            <w:r>
              <w:rPr>
                <w:rFonts w:ascii="Times New Roman" w:hAnsi="Times New Roman"/>
                <w:b w:val="0"/>
                <w:sz w:val="20"/>
              </w:rPr>
              <w:t>Helyszini vasarlas</w:t>
            </w:r>
          </w:p>
        </w:tc>
        <w:tc>
          <w:tcPr>
            <w:tcW w:type="dxa" w:w="3969"/>
            <w:vAlign w:val="center"/>
          </w:tcPr>
          <w:p>
            <w:r/>
            <w:r>
              <w:rPr>
                <w:rFonts w:ascii="Times New Roman" w:hAnsi="Times New Roman"/>
                <w:b w:val="0"/>
                <w:sz w:val="20"/>
              </w:rPr>
              <w:t>Mentett vasarlo + termekek + PDF</w:t>
            </w:r>
          </w:p>
        </w:tc>
        <w:tc>
          <w:tcPr>
            <w:tcW w:type="dxa" w:w="2835"/>
            <w:vAlign w:val="center"/>
          </w:tcPr>
          <w:p>
            <w:r/>
            <w:r>
              <w:rPr>
                <w:rFonts w:ascii="Times New Roman" w:hAnsi="Times New Roman"/>
                <w:b w:val="0"/>
                <w:sz w:val="20"/>
              </w:rPr>
              <w:t>Bizonylat letoltheto</w:t>
            </w:r>
          </w:p>
        </w:tc>
      </w:tr>
      <w:tr>
        <w:tc>
          <w:tcPr>
            <w:tcW w:type="dxa" w:w="2098"/>
            <w:vAlign w:val="center"/>
          </w:tcPr>
          <w:p>
            <w:r/>
            <w:r>
              <w:rPr>
                <w:rFonts w:ascii="Times New Roman" w:hAnsi="Times New Roman"/>
                <w:b w:val="0"/>
                <w:sz w:val="20"/>
              </w:rPr>
              <w:t>AI asszisztens</w:t>
            </w:r>
          </w:p>
        </w:tc>
        <w:tc>
          <w:tcPr>
            <w:tcW w:type="dxa" w:w="3969"/>
            <w:vAlign w:val="center"/>
          </w:tcPr>
          <w:p>
            <w:r/>
            <w:r>
              <w:rPr>
                <w:rFonts w:ascii="Times New Roman" w:hAnsi="Times New Roman"/>
                <w:b w:val="0"/>
                <w:sz w:val="20"/>
              </w:rPr>
              <w:t>Domain, termek es nem relevans kerdes</w:t>
            </w:r>
          </w:p>
        </w:tc>
        <w:tc>
          <w:tcPr>
            <w:tcW w:type="dxa" w:w="2835"/>
            <w:vAlign w:val="center"/>
          </w:tcPr>
          <w:p>
            <w:r/>
            <w:r>
              <w:rPr>
                <w:rFonts w:ascii="Times New Roman" w:hAnsi="Times New Roman"/>
                <w:b w:val="0"/>
                <w:sz w:val="20"/>
              </w:rPr>
              <w:t>Csak megfelelo temaban valaszol</w:t>
            </w:r>
          </w:p>
        </w:tc>
      </w:tr>
    </w:tbl>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Kepernyokep: admin fo oldal statisztikai kartyakkal.</w:t>
            </w:r>
          </w:p>
          <w:p/>
          <w:p/>
          <w:p/>
          <w:p/>
          <w:p/>
          <w:p/>
          <w:p/>
          <w:p/>
          <w:p/>
          <w:p/>
        </w:tc>
      </w:tr>
    </w:tbl>
    <w:p>
      <w:pPr>
        <w:jc w:val="center"/>
      </w:pPr>
      <w:r>
        <w:rPr>
          <w:rFonts w:ascii="Times New Roman" w:hAnsi="Times New Roman"/>
          <w:i/>
          <w:sz w:val="20"/>
        </w:rPr>
        <w:t>19. abra: Admin attekintes</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Kepernyokep: admin keszlet ful alacsony keszlet jelzessel.</w:t>
            </w:r>
          </w:p>
          <w:p/>
          <w:p/>
          <w:p/>
          <w:p/>
          <w:p/>
          <w:p/>
          <w:p/>
          <w:p/>
          <w:p/>
          <w:p/>
        </w:tc>
      </w:tr>
    </w:tbl>
    <w:p>
      <w:pPr>
        <w:jc w:val="center"/>
      </w:pPr>
      <w:r>
        <w:rPr>
          <w:rFonts w:ascii="Times New Roman" w:hAnsi="Times New Roman"/>
          <w:i/>
          <w:sz w:val="20"/>
        </w:rPr>
        <w:t>20. abra: Keszletfigyeles</w:t>
      </w:r>
    </w:p>
    <w:p>
      <w:r>
        <w:br w:type="page"/>
      </w:r>
    </w:p>
    <w:p>
      <w:pPr>
        <w:pStyle w:val="Heading1"/>
      </w:pPr>
      <w:r>
        <w:rPr>
          <w:rFonts w:ascii="Times New Roman" w:hAnsi="Times New Roman"/>
          <w:color w:val="111827"/>
        </w:rPr>
        <w:t>Reszletes bizonyitasi es abra-beillesztesi terv</w:t>
      </w:r>
    </w:p>
    <w:p>
      <w:pPr>
        <w:spacing w:after="120" w:line="276" w:lineRule="auto"/>
        <w:jc w:val="both"/>
      </w:pPr>
      <w:r>
        <w:rPr>
          <w:rFonts w:ascii="Times New Roman" w:hAnsi="Times New Roman"/>
          <w:b w:val="0"/>
          <w:i w:val="0"/>
          <w:sz w:val="24"/>
        </w:rPr>
        <w:t>A konzulensi visszajelzes alapjan a dolgozat erteket nem tovabbi uj funkciok, hanem a meglovo rendszer bizonyitasa noveli. Ezert ebben a reszben a fo kepernyok, kodreszletek, tesztek es dontesi pontok olyan sorrendben szerepelnek, ahogyan a vegleges dolgozatban is erdemes bemutatni oket. A cel az, hogy a biro ne csak azt lassa, hogy a TDLWebshop mukodik, hanem azt is, hogy a mukodes mogott tudatos kovetelmenyek, adatmodell, jogosultsagi logika, validacio es teszteles all.</w:t>
      </w:r>
    </w:p>
    <w:p>
      <w:pPr>
        <w:spacing w:after="120" w:line="276" w:lineRule="auto"/>
        <w:jc w:val="both"/>
      </w:pPr>
      <w:r>
        <w:rPr>
          <w:rFonts w:ascii="Times New Roman" w:hAnsi="Times New Roman"/>
          <w:b w:val="0"/>
          <w:i w:val="0"/>
          <w:sz w:val="24"/>
        </w:rPr>
        <w:t>A kovetkezo alfejezetek nem puszta keplistak. Minden abrahelyhez rovid magyarazat tartozik: milyen felhasznaloi folyamatot bizonyit, melyik kovetelmenyhez kapcsolodik, es miert fontos a szakdolgozat szempontjabol. A vegleges leadas elott a szurke helyorzo dobozokat tenyleges kepernyokepekre kell cserelni, a magyarazo szoveget pedig sajat megfogalmazasra erdemes atirni.</w:t>
      </w:r>
    </w:p>
    <w:p>
      <w:pPr>
        <w:pStyle w:val="Heading2"/>
      </w:pPr>
      <w:r>
        <w:rPr>
          <w:rFonts w:ascii="Times New Roman" w:hAnsi="Times New Roman"/>
          <w:color w:val="111827"/>
        </w:rPr>
        <w:t>Kiemelt GUI/UX kepernyok</w:t>
      </w:r>
    </w:p>
    <w:p>
      <w:pPr>
        <w:spacing w:after="120" w:line="276" w:lineRule="auto"/>
        <w:jc w:val="both"/>
      </w:pPr>
      <w:r>
        <w:rPr>
          <w:rFonts w:ascii="Times New Roman" w:hAnsi="Times New Roman"/>
          <w:b w:val="0"/>
          <w:i w:val="0"/>
          <w:sz w:val="24"/>
        </w:rPr>
        <w:t>1. kepernyokep: Kezdolap dark modban, kategoria lenyiloval. A nyitokepernyo a brandet, a keresest, a kategoriakat es a modern dark/light temarendszert mutatja be.</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Ide illeszd be a webshop megfelelo oldalarol keszult kepernyokepet. A kep alatt maradjon rovid, targyszeru abrafelirat.</w:t>
            </w:r>
          </w:p>
          <w:p/>
          <w:p/>
          <w:p/>
          <w:p/>
          <w:p/>
          <w:p/>
          <w:p/>
          <w:p/>
          <w:p/>
          <w:p/>
          <w:p/>
          <w:p/>
          <w:p/>
          <w:p/>
          <w:p/>
          <w:p/>
          <w:p/>
          <w:p/>
        </w:tc>
      </w:tr>
    </w:tbl>
    <w:p>
      <w:pPr>
        <w:jc w:val="center"/>
      </w:pPr>
      <w:r>
        <w:rPr>
          <w:rFonts w:ascii="Times New Roman" w:hAnsi="Times New Roman"/>
          <w:i/>
          <w:sz w:val="20"/>
        </w:rPr>
        <w:t>1. abra: Kezdolap dark modban, kategoria lenyiloval</w:t>
      </w:r>
    </w:p>
    <w:p>
      <w:r>
        <w:br w:type="page"/>
      </w:r>
    </w:p>
    <w:p>
      <w:pPr>
        <w:spacing w:after="120" w:line="276" w:lineRule="auto"/>
        <w:jc w:val="both"/>
      </w:pPr>
      <w:r>
        <w:rPr>
          <w:rFonts w:ascii="Times New Roman" w:hAnsi="Times New Roman"/>
          <w:b w:val="0"/>
          <w:i w:val="0"/>
          <w:sz w:val="24"/>
        </w:rPr>
        <w:t>2. kepernyokep: Kezdolap AI asszisztenssel. Ez bizonyitja, hogy a webshopban nem kulonallo demo, hanem felhasznaloi oldalrol elerheto AI tamogatas mukodik.</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Ide illeszd be a webshop megfelelo oldalarol keszult kepernyokepet. A kep alatt maradjon rovid, targyszeru abrafelirat.</w:t>
            </w:r>
          </w:p>
          <w:p/>
          <w:p/>
          <w:p/>
          <w:p/>
          <w:p/>
          <w:p/>
          <w:p/>
          <w:p/>
          <w:p/>
          <w:p/>
          <w:p/>
          <w:p/>
          <w:p/>
          <w:p/>
          <w:p/>
          <w:p/>
          <w:p/>
          <w:p/>
        </w:tc>
      </w:tr>
    </w:tbl>
    <w:p>
      <w:pPr>
        <w:jc w:val="center"/>
      </w:pPr>
      <w:r>
        <w:rPr>
          <w:rFonts w:ascii="Times New Roman" w:hAnsi="Times New Roman"/>
          <w:i/>
          <w:sz w:val="20"/>
        </w:rPr>
        <w:t>2. abra: Kezdolap AI asszisztenssel</w:t>
      </w:r>
    </w:p>
    <w:p>
      <w:r>
        <w:br w:type="page"/>
      </w:r>
    </w:p>
    <w:p>
      <w:pPr>
        <w:spacing w:after="120" w:line="276" w:lineRule="auto"/>
        <w:jc w:val="both"/>
      </w:pPr>
      <w:r>
        <w:rPr>
          <w:rFonts w:ascii="Times New Roman" w:hAnsi="Times New Roman"/>
          <w:b w:val="0"/>
          <w:i w:val="0"/>
          <w:sz w:val="24"/>
        </w:rPr>
        <w:t>3. kepernyokep: Termeklista kategoria- es kereses-szurovel. A termeklista mutatja a webshop alapvetu bongeszesi folyamatat es a katalogus kezelhetoseget.</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Ide illeszd be a webshop megfelelo oldalarol keszult kepernyokepet. A kep alatt maradjon rovid, targyszeru abrafelirat.</w:t>
            </w:r>
          </w:p>
          <w:p/>
          <w:p/>
          <w:p/>
          <w:p/>
          <w:p/>
          <w:p/>
          <w:p/>
          <w:p/>
          <w:p/>
          <w:p/>
          <w:p/>
          <w:p/>
          <w:p/>
          <w:p/>
          <w:p/>
          <w:p/>
          <w:p/>
          <w:p/>
        </w:tc>
      </w:tr>
    </w:tbl>
    <w:p>
      <w:pPr>
        <w:jc w:val="center"/>
      </w:pPr>
      <w:r>
        <w:rPr>
          <w:rFonts w:ascii="Times New Roman" w:hAnsi="Times New Roman"/>
          <w:i/>
          <w:sz w:val="20"/>
        </w:rPr>
        <w:t>3. abra: Termeklista kategoria- es kereses-szurovel</w:t>
      </w:r>
    </w:p>
    <w:p>
      <w:r>
        <w:br w:type="page"/>
      </w:r>
    </w:p>
    <w:p>
      <w:pPr>
        <w:spacing w:after="120" w:line="276" w:lineRule="auto"/>
        <w:jc w:val="both"/>
      </w:pPr>
      <w:r>
        <w:rPr>
          <w:rFonts w:ascii="Times New Roman" w:hAnsi="Times New Roman"/>
          <w:b w:val="0"/>
          <w:i w:val="0"/>
          <w:sz w:val="24"/>
        </w:rPr>
        <w:t>4. kepernyokep: Termekadatlap tobb keppel. A termekadatlap a vasarloi donteshez szukseges informaciokat es a kosarba helyezest bizonyitja.</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Ide illeszd be a webshop megfelelo oldalarol keszult kepernyokepet. A kep alatt maradjon rovid, targyszeru abrafelirat.</w:t>
            </w:r>
          </w:p>
          <w:p/>
          <w:p/>
          <w:p/>
          <w:p/>
          <w:p/>
          <w:p/>
          <w:p/>
          <w:p/>
          <w:p/>
          <w:p/>
          <w:p/>
          <w:p/>
          <w:p/>
          <w:p/>
          <w:p/>
          <w:p/>
          <w:p/>
          <w:p/>
        </w:tc>
      </w:tr>
    </w:tbl>
    <w:p>
      <w:pPr>
        <w:jc w:val="center"/>
      </w:pPr>
      <w:r>
        <w:rPr>
          <w:rFonts w:ascii="Times New Roman" w:hAnsi="Times New Roman"/>
          <w:i/>
          <w:sz w:val="20"/>
        </w:rPr>
        <w:t>4. abra: Termekadatlap tobb keppel</w:t>
      </w:r>
    </w:p>
    <w:p>
      <w:r>
        <w:br w:type="page"/>
      </w:r>
    </w:p>
    <w:p>
      <w:pPr>
        <w:spacing w:after="120" w:line="276" w:lineRule="auto"/>
        <w:jc w:val="both"/>
      </w:pPr>
      <w:r>
        <w:rPr>
          <w:rFonts w:ascii="Times New Roman" w:hAnsi="Times New Roman"/>
          <w:b w:val="0"/>
          <w:i w:val="0"/>
          <w:sz w:val="24"/>
        </w:rPr>
        <w:t>5. kepernyokep: Kosar tobb termekkel. A kosar a mennyisegmodositast, torlest es osszesitest mutatja be.</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Ide illeszd be a webshop megfelelo oldalarol keszult kepernyokepet. A kep alatt maradjon rovid, targyszeru abrafelirat.</w:t>
            </w:r>
          </w:p>
          <w:p/>
          <w:p/>
          <w:p/>
          <w:p/>
          <w:p/>
          <w:p/>
          <w:p/>
          <w:p/>
          <w:p/>
          <w:p/>
          <w:p/>
          <w:p/>
          <w:p/>
          <w:p/>
          <w:p/>
          <w:p/>
          <w:p/>
          <w:p/>
        </w:tc>
      </w:tr>
    </w:tbl>
    <w:p>
      <w:pPr>
        <w:jc w:val="center"/>
      </w:pPr>
      <w:r>
        <w:rPr>
          <w:rFonts w:ascii="Times New Roman" w:hAnsi="Times New Roman"/>
          <w:i/>
          <w:sz w:val="20"/>
        </w:rPr>
        <w:t>5. abra: Kosar tobb termekkel</w:t>
      </w:r>
    </w:p>
    <w:p>
      <w:r>
        <w:br w:type="page"/>
      </w:r>
    </w:p>
    <w:p>
      <w:pPr>
        <w:spacing w:after="120" w:line="276" w:lineRule="auto"/>
        <w:jc w:val="both"/>
      </w:pPr>
      <w:r>
        <w:rPr>
          <w:rFonts w:ascii="Times New Roman" w:hAnsi="Times New Roman"/>
          <w:b w:val="0"/>
          <w:i w:val="0"/>
          <w:sz w:val="24"/>
        </w:rPr>
        <w:t>6. kepernyokep: Checkout validacios hibaval. A hibas email vagy telefonszam peldaja bizonyitja, hogy a rendszer nem engedi vakon tovabb a hibas bemenetet.</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Ide illeszd be a webshop megfelelo oldalarol keszult kepernyokepet. A kep alatt maradjon rovid, targyszeru abrafelirat.</w:t>
            </w:r>
          </w:p>
          <w:p/>
          <w:p/>
          <w:p/>
          <w:p/>
          <w:p/>
          <w:p/>
          <w:p/>
          <w:p/>
          <w:p/>
          <w:p/>
          <w:p/>
          <w:p/>
          <w:p/>
          <w:p/>
          <w:p/>
          <w:p/>
          <w:p/>
          <w:p/>
        </w:tc>
      </w:tr>
    </w:tbl>
    <w:p>
      <w:pPr>
        <w:jc w:val="center"/>
      </w:pPr>
      <w:r>
        <w:rPr>
          <w:rFonts w:ascii="Times New Roman" w:hAnsi="Times New Roman"/>
          <w:i/>
          <w:sz w:val="20"/>
        </w:rPr>
        <w:t>6. abra: Checkout validacios hibaval</w:t>
      </w:r>
    </w:p>
    <w:p>
      <w:r>
        <w:br w:type="page"/>
      </w:r>
    </w:p>
    <w:p>
      <w:pPr>
        <w:spacing w:after="120" w:line="276" w:lineRule="auto"/>
        <w:jc w:val="both"/>
      </w:pPr>
      <w:r>
        <w:rPr>
          <w:rFonts w:ascii="Times New Roman" w:hAnsi="Times New Roman"/>
          <w:b w:val="0"/>
          <w:i w:val="0"/>
          <w:sz w:val="24"/>
        </w:rPr>
        <w:t>7. kepernyokep: Checkout sikeres rendelessel. A sikeres rendeles leadasa a vasarloi ut egyik legfontosabb bizonyiteka.</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Ide illeszd be a webshop megfelelo oldalarol keszult kepernyokepet. A kep alatt maradjon rovid, targyszeru abrafelirat.</w:t>
            </w:r>
          </w:p>
          <w:p/>
          <w:p/>
          <w:p/>
          <w:p/>
          <w:p/>
          <w:p/>
          <w:p/>
          <w:p/>
          <w:p/>
          <w:p/>
          <w:p/>
          <w:p/>
          <w:p/>
          <w:p/>
          <w:p/>
          <w:p/>
          <w:p/>
          <w:p/>
        </w:tc>
      </w:tr>
    </w:tbl>
    <w:p>
      <w:pPr>
        <w:jc w:val="center"/>
      </w:pPr>
      <w:r>
        <w:rPr>
          <w:rFonts w:ascii="Times New Roman" w:hAnsi="Times New Roman"/>
          <w:i/>
          <w:sz w:val="20"/>
        </w:rPr>
        <w:t>7. abra: Checkout sikeres rendelessel</w:t>
      </w:r>
    </w:p>
    <w:p>
      <w:r>
        <w:br w:type="page"/>
      </w:r>
    </w:p>
    <w:p>
      <w:pPr>
        <w:spacing w:after="120" w:line="276" w:lineRule="auto"/>
        <w:jc w:val="both"/>
      </w:pPr>
      <w:r>
        <w:rPr>
          <w:rFonts w:ascii="Times New Roman" w:hAnsi="Times New Roman"/>
          <w:b w:val="0"/>
          <w:i w:val="0"/>
          <w:sz w:val="24"/>
        </w:rPr>
        <w:t>8. kepernyokep: Profil es rendeleskovetes. A regisztralt vasarlo itt lathatja korabbi rendeleseit es azok allapotat.</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Ide illeszd be a webshop megfelelo oldalarol keszult kepernyokepet. A kep alatt maradjon rovid, targyszeru abrafelirat.</w:t>
            </w:r>
          </w:p>
          <w:p/>
          <w:p/>
          <w:p/>
          <w:p/>
          <w:p/>
          <w:p/>
          <w:p/>
          <w:p/>
          <w:p/>
          <w:p/>
          <w:p/>
          <w:p/>
          <w:p/>
          <w:p/>
          <w:p/>
          <w:p/>
          <w:p/>
          <w:p/>
        </w:tc>
      </w:tr>
    </w:tbl>
    <w:p>
      <w:pPr>
        <w:jc w:val="center"/>
      </w:pPr>
      <w:r>
        <w:rPr>
          <w:rFonts w:ascii="Times New Roman" w:hAnsi="Times New Roman"/>
          <w:i/>
          <w:sz w:val="20"/>
        </w:rPr>
        <w:t>8. abra: Profil es rendeleskovetes</w:t>
      </w:r>
    </w:p>
    <w:p>
      <w:r>
        <w:br w:type="page"/>
      </w:r>
    </w:p>
    <w:p>
      <w:pPr>
        <w:spacing w:after="120" w:line="276" w:lineRule="auto"/>
        <w:jc w:val="both"/>
      </w:pPr>
      <w:r>
        <w:rPr>
          <w:rFonts w:ascii="Times New Roman" w:hAnsi="Times New Roman"/>
          <w:b w:val="0"/>
          <w:i w:val="0"/>
          <w:sz w:val="24"/>
        </w:rPr>
        <w:t>9. kepernyokep: Kivansaglista. A kedvenc termekek mentese a vasarloi elmenyt es visszaterest tamogatja.</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Ide illeszd be a webshop megfelelo oldalarol keszult kepernyokepet. A kep alatt maradjon rovid, targyszeru abrafelirat.</w:t>
            </w:r>
          </w:p>
          <w:p/>
          <w:p/>
          <w:p/>
          <w:p/>
          <w:p/>
          <w:p/>
          <w:p/>
          <w:p/>
          <w:p/>
          <w:p/>
          <w:p/>
          <w:p/>
          <w:p/>
          <w:p/>
          <w:p/>
          <w:p/>
          <w:p/>
          <w:p/>
        </w:tc>
      </w:tr>
    </w:tbl>
    <w:p>
      <w:pPr>
        <w:jc w:val="center"/>
      </w:pPr>
      <w:r>
        <w:rPr>
          <w:rFonts w:ascii="Times New Roman" w:hAnsi="Times New Roman"/>
          <w:i/>
          <w:sz w:val="20"/>
        </w:rPr>
        <w:t>9. abra: Kivansaglista</w:t>
      </w:r>
    </w:p>
    <w:p>
      <w:r>
        <w:br w:type="page"/>
      </w:r>
    </w:p>
    <w:p>
      <w:pPr>
        <w:spacing w:after="120" w:line="276" w:lineRule="auto"/>
        <w:jc w:val="both"/>
      </w:pPr>
      <w:r>
        <w:rPr>
          <w:rFonts w:ascii="Times New Roman" w:hAnsi="Times New Roman"/>
          <w:b w:val="0"/>
          <w:i w:val="0"/>
          <w:sz w:val="24"/>
        </w:rPr>
        <w:t>10. kepernyokep: Kapcsolat oldal. A kapcsolat sablon mutatja, hogy a webshop nem csak termekkatalogus, hanem ugyfelszolgalati felulet is.</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Ide illeszd be a webshop megfelelo oldalarol keszult kepernyokepet. A kep alatt maradjon rovid, targyszeru abrafelirat.</w:t>
            </w:r>
          </w:p>
          <w:p/>
          <w:p/>
          <w:p/>
          <w:p/>
          <w:p/>
          <w:p/>
          <w:p/>
          <w:p/>
          <w:p/>
          <w:p/>
          <w:p/>
          <w:p/>
          <w:p/>
          <w:p/>
          <w:p/>
          <w:p/>
          <w:p/>
          <w:p/>
        </w:tc>
      </w:tr>
    </w:tbl>
    <w:p>
      <w:pPr>
        <w:jc w:val="center"/>
      </w:pPr>
      <w:r>
        <w:rPr>
          <w:rFonts w:ascii="Times New Roman" w:hAnsi="Times New Roman"/>
          <w:i/>
          <w:sz w:val="20"/>
        </w:rPr>
        <w:t>10. abra: Kapcsolat oldal</w:t>
      </w:r>
    </w:p>
    <w:p>
      <w:r>
        <w:br w:type="page"/>
      </w:r>
    </w:p>
    <w:p>
      <w:pPr>
        <w:pStyle w:val="Heading2"/>
      </w:pPr>
      <w:r>
        <w:rPr>
          <w:rFonts w:ascii="Times New Roman" w:hAnsi="Times New Roman"/>
          <w:color w:val="111827"/>
        </w:rPr>
        <w:t>Adminisztracios es dolgozoi folyamatok kepernyoi</w:t>
      </w:r>
    </w:p>
    <w:p>
      <w:pPr>
        <w:spacing w:after="120" w:line="276" w:lineRule="auto"/>
        <w:jc w:val="both"/>
      </w:pPr>
      <w:r>
        <w:rPr>
          <w:rFonts w:ascii="Times New Roman" w:hAnsi="Times New Roman"/>
          <w:b w:val="0"/>
          <w:i w:val="0"/>
          <w:sz w:val="24"/>
        </w:rPr>
        <w:t>1. admin kep: Admin attekintes. A statisztikai kartyak es rendelesi osszesitok a vezeto/admin szerepkor fo kepernyojet adjak.</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Ide keruljon a megfelelo admin feluletrol keszult kepernyokep. Figyelj arra, hogy tesztadat vagy demo adat szerepeljen rajta.</w:t>
            </w:r>
          </w:p>
          <w:p/>
          <w:p/>
          <w:p/>
          <w:p/>
          <w:p/>
          <w:p/>
          <w:p/>
          <w:p/>
          <w:p/>
          <w:p/>
          <w:p/>
          <w:p/>
          <w:p/>
          <w:p/>
          <w:p/>
          <w:p/>
          <w:p/>
          <w:p/>
        </w:tc>
      </w:tr>
    </w:tbl>
    <w:p>
      <w:pPr>
        <w:jc w:val="center"/>
      </w:pPr>
      <w:r>
        <w:rPr>
          <w:rFonts w:ascii="Times New Roman" w:hAnsi="Times New Roman"/>
          <w:i/>
          <w:sz w:val="20"/>
        </w:rPr>
        <w:t>Admin abra 1: Admin attekintes</w:t>
      </w:r>
    </w:p>
    <w:p>
      <w:r>
        <w:br w:type="page"/>
      </w:r>
    </w:p>
    <w:p>
      <w:pPr>
        <w:spacing w:after="120" w:line="276" w:lineRule="auto"/>
        <w:jc w:val="both"/>
      </w:pPr>
      <w:r>
        <w:rPr>
          <w:rFonts w:ascii="Times New Roman" w:hAnsi="Times New Roman"/>
          <w:b w:val="0"/>
          <w:i w:val="0"/>
          <w:sz w:val="24"/>
        </w:rPr>
        <w:t>2. admin kep: Admin termekkezeles es CSV import. Ez mutatja a tomeges termekfeltoltes szakdolgozati erteket, mert nagyobb katalogus kezeleset bizonyitja.</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Ide keruljon a megfelelo admin feluletrol keszult kepernyokep. Figyelj arra, hogy tesztadat vagy demo adat szerepeljen rajta.</w:t>
            </w:r>
          </w:p>
          <w:p/>
          <w:p/>
          <w:p/>
          <w:p/>
          <w:p/>
          <w:p/>
          <w:p/>
          <w:p/>
          <w:p/>
          <w:p/>
          <w:p/>
          <w:p/>
          <w:p/>
          <w:p/>
          <w:p/>
          <w:p/>
          <w:p/>
          <w:p/>
        </w:tc>
      </w:tr>
    </w:tbl>
    <w:p>
      <w:pPr>
        <w:jc w:val="center"/>
      </w:pPr>
      <w:r>
        <w:rPr>
          <w:rFonts w:ascii="Times New Roman" w:hAnsi="Times New Roman"/>
          <w:i/>
          <w:sz w:val="20"/>
        </w:rPr>
        <w:t>Admin abra 2: Admin termekkezeles es CSV import</w:t>
      </w:r>
    </w:p>
    <w:p>
      <w:r>
        <w:br w:type="page"/>
      </w:r>
    </w:p>
    <w:p>
      <w:pPr>
        <w:spacing w:after="120" w:line="276" w:lineRule="auto"/>
        <w:jc w:val="both"/>
      </w:pPr>
      <w:r>
        <w:rPr>
          <w:rFonts w:ascii="Times New Roman" w:hAnsi="Times New Roman"/>
          <w:b w:val="0"/>
          <w:i w:val="0"/>
          <w:sz w:val="24"/>
        </w:rPr>
        <w:t>3. admin kep: Keszletfigyeles. A keszletmodul a domainhez kapcsolodo tobbletfunkcio, amely elter az egyszeru webshop CRUD-tol.</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Ide keruljon a megfelelo admin feluletrol keszult kepernyokep. Figyelj arra, hogy tesztadat vagy demo adat szerepeljen rajta.</w:t>
            </w:r>
          </w:p>
          <w:p/>
          <w:p/>
          <w:p/>
          <w:p/>
          <w:p/>
          <w:p/>
          <w:p/>
          <w:p/>
          <w:p/>
          <w:p/>
          <w:p/>
          <w:p/>
          <w:p/>
          <w:p/>
          <w:p/>
          <w:p/>
          <w:p/>
          <w:p/>
        </w:tc>
      </w:tr>
    </w:tbl>
    <w:p>
      <w:pPr>
        <w:jc w:val="center"/>
      </w:pPr>
      <w:r>
        <w:rPr>
          <w:rFonts w:ascii="Times New Roman" w:hAnsi="Times New Roman"/>
          <w:i/>
          <w:sz w:val="20"/>
        </w:rPr>
        <w:t>Admin abra 3: Keszletfigyeles</w:t>
      </w:r>
    </w:p>
    <w:p>
      <w:r>
        <w:br w:type="page"/>
      </w:r>
    </w:p>
    <w:p>
      <w:pPr>
        <w:spacing w:after="120" w:line="276" w:lineRule="auto"/>
        <w:jc w:val="both"/>
      </w:pPr>
      <w:r>
        <w:rPr>
          <w:rFonts w:ascii="Times New Roman" w:hAnsi="Times New Roman"/>
          <w:b w:val="0"/>
          <w:i w:val="0"/>
          <w:sz w:val="24"/>
        </w:rPr>
        <w:t>4. admin kep: Helyszini vasarlas mentett vasarloval. A B2B/helyszini ertekesitesi folyamat a TDLWebshop egyik legerosebb sajatossaga.</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Ide keruljon a megfelelo admin feluletrol keszult kepernyokep. Figyelj arra, hogy tesztadat vagy demo adat szerepeljen rajta.</w:t>
            </w:r>
          </w:p>
          <w:p/>
          <w:p/>
          <w:p/>
          <w:p/>
          <w:p/>
          <w:p/>
          <w:p/>
          <w:p/>
          <w:p/>
          <w:p/>
          <w:p/>
          <w:p/>
          <w:p/>
          <w:p/>
          <w:p/>
          <w:p/>
          <w:p/>
          <w:p/>
        </w:tc>
      </w:tr>
    </w:tbl>
    <w:p>
      <w:pPr>
        <w:jc w:val="center"/>
      </w:pPr>
      <w:r>
        <w:rPr>
          <w:rFonts w:ascii="Times New Roman" w:hAnsi="Times New Roman"/>
          <w:i/>
          <w:sz w:val="20"/>
        </w:rPr>
        <w:t>Admin abra 4: Helyszini vasarlas mentett vasarloval</w:t>
      </w:r>
    </w:p>
    <w:p>
      <w:r>
        <w:br w:type="page"/>
      </w:r>
    </w:p>
    <w:p>
      <w:pPr>
        <w:spacing w:after="120" w:line="276" w:lineRule="auto"/>
        <w:jc w:val="both"/>
      </w:pPr>
      <w:r>
        <w:rPr>
          <w:rFonts w:ascii="Times New Roman" w:hAnsi="Times New Roman"/>
          <w:b w:val="0"/>
          <w:i w:val="0"/>
          <w:sz w:val="24"/>
        </w:rPr>
        <w:t>5. admin kep: Mentett vasarlok kezelese. A szerkesztes, torles es tiltasi logika a valos adminisztracios igenyekhez kapcsolodik.</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Ide keruljon a megfelelo admin feluletrol keszult kepernyokep. Figyelj arra, hogy tesztadat vagy demo adat szerepeljen rajta.</w:t>
            </w:r>
          </w:p>
          <w:p/>
          <w:p/>
          <w:p/>
          <w:p/>
          <w:p/>
          <w:p/>
          <w:p/>
          <w:p/>
          <w:p/>
          <w:p/>
          <w:p/>
          <w:p/>
          <w:p/>
          <w:p/>
          <w:p/>
          <w:p/>
          <w:p/>
          <w:p/>
        </w:tc>
      </w:tr>
    </w:tbl>
    <w:p>
      <w:pPr>
        <w:jc w:val="center"/>
      </w:pPr>
      <w:r>
        <w:rPr>
          <w:rFonts w:ascii="Times New Roman" w:hAnsi="Times New Roman"/>
          <w:i/>
          <w:sz w:val="20"/>
        </w:rPr>
        <w:t>Admin abra 5: Mentett vasarlok kezelese</w:t>
      </w:r>
    </w:p>
    <w:p>
      <w:r>
        <w:br w:type="page"/>
      </w:r>
    </w:p>
    <w:p>
      <w:pPr>
        <w:spacing w:after="120" w:line="276" w:lineRule="auto"/>
        <w:jc w:val="both"/>
      </w:pPr>
      <w:r>
        <w:rPr>
          <w:rFonts w:ascii="Times New Roman" w:hAnsi="Times New Roman"/>
          <w:b w:val="0"/>
          <w:i w:val="0"/>
          <w:sz w:val="24"/>
        </w:rPr>
        <w:t>6. admin kep: Felhasznalo- es jogosultsagkezeles. Itt latszik az admin, dolgozo es vasarlo szerepkorok elvalasztasa.</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Ide keruljon a megfelelo admin feluletrol keszult kepernyokep. Figyelj arra, hogy tesztadat vagy demo adat szerepeljen rajta.</w:t>
            </w:r>
          </w:p>
          <w:p/>
          <w:p/>
          <w:p/>
          <w:p/>
          <w:p/>
          <w:p/>
          <w:p/>
          <w:p/>
          <w:p/>
          <w:p/>
          <w:p/>
          <w:p/>
          <w:p/>
          <w:p/>
          <w:p/>
          <w:p/>
          <w:p/>
          <w:p/>
        </w:tc>
      </w:tr>
    </w:tbl>
    <w:p>
      <w:pPr>
        <w:jc w:val="center"/>
      </w:pPr>
      <w:r>
        <w:rPr>
          <w:rFonts w:ascii="Times New Roman" w:hAnsi="Times New Roman"/>
          <w:i/>
          <w:sz w:val="20"/>
        </w:rPr>
        <w:t>Admin abra 6: Felhasznalo- es jogosultsagkezeles</w:t>
      </w:r>
    </w:p>
    <w:p>
      <w:r>
        <w:br w:type="page"/>
      </w:r>
    </w:p>
    <w:p>
      <w:pPr>
        <w:spacing w:after="120" w:line="276" w:lineRule="auto"/>
        <w:jc w:val="both"/>
      </w:pPr>
      <w:r>
        <w:rPr>
          <w:rFonts w:ascii="Times New Roman" w:hAnsi="Times New Roman"/>
          <w:b w:val="0"/>
          <w:i w:val="0"/>
          <w:sz w:val="24"/>
        </w:rPr>
        <w:t>7. admin kep: Ertesitesek es fizetesi hatarido. A jovahagyasi helyzetek kezeleset es a dolgozoi korlatokat szemlelteti.</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Ide keruljon a megfelelo admin feluletrol keszult kepernyokep. Figyelj arra, hogy tesztadat vagy demo adat szerepeljen rajta.</w:t>
            </w:r>
          </w:p>
          <w:p/>
          <w:p/>
          <w:p/>
          <w:p/>
          <w:p/>
          <w:p/>
          <w:p/>
          <w:p/>
          <w:p/>
          <w:p/>
          <w:p/>
          <w:p/>
          <w:p/>
          <w:p/>
          <w:p/>
          <w:p/>
          <w:p/>
          <w:p/>
        </w:tc>
      </w:tr>
    </w:tbl>
    <w:p>
      <w:pPr>
        <w:jc w:val="center"/>
      </w:pPr>
      <w:r>
        <w:rPr>
          <w:rFonts w:ascii="Times New Roman" w:hAnsi="Times New Roman"/>
          <w:i/>
          <w:sz w:val="20"/>
        </w:rPr>
        <w:t>Admin abra 7: Ertesitesek es fizetesi hatarido</w:t>
      </w:r>
    </w:p>
    <w:p>
      <w:r>
        <w:br w:type="page"/>
      </w:r>
    </w:p>
    <w:p>
      <w:pPr>
        <w:spacing w:after="120" w:line="276" w:lineRule="auto"/>
        <w:jc w:val="both"/>
      </w:pPr>
      <w:r>
        <w:rPr>
          <w:rFonts w:ascii="Times New Roman" w:hAnsi="Times New Roman"/>
          <w:b w:val="0"/>
          <w:i w:val="0"/>
          <w:sz w:val="24"/>
        </w:rPr>
        <w:t>8. admin kep: PDF szamla vagy bizonylat. A generalt dokumentum a rendelesi folyamat lezart, letoltheto kimenete.</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Ide keruljon a megfelelo admin feluletrol keszult kepernyokep. Figyelj arra, hogy tesztadat vagy demo adat szerepeljen rajta.</w:t>
            </w:r>
          </w:p>
          <w:p/>
          <w:p/>
          <w:p/>
          <w:p/>
          <w:p/>
          <w:p/>
          <w:p/>
          <w:p/>
          <w:p/>
          <w:p/>
          <w:p/>
          <w:p/>
          <w:p/>
          <w:p/>
          <w:p/>
          <w:p/>
          <w:p/>
          <w:p/>
        </w:tc>
      </w:tr>
    </w:tbl>
    <w:p>
      <w:pPr>
        <w:jc w:val="center"/>
      </w:pPr>
      <w:r>
        <w:rPr>
          <w:rFonts w:ascii="Times New Roman" w:hAnsi="Times New Roman"/>
          <w:i/>
          <w:sz w:val="20"/>
        </w:rPr>
        <w:t>Admin abra 8: PDF szamla vagy bizonylat</w:t>
      </w:r>
    </w:p>
    <w:p>
      <w:r>
        <w:br w:type="page"/>
      </w:r>
    </w:p>
    <w:p>
      <w:pPr>
        <w:pStyle w:val="Heading2"/>
      </w:pPr>
      <w:r>
        <w:rPr>
          <w:rFonts w:ascii="Times New Roman" w:hAnsi="Times New Roman"/>
          <w:color w:val="111827"/>
        </w:rPr>
        <w:t>Kodreszletek magyarazata</w:t>
      </w:r>
    </w:p>
    <w:p>
      <w:pPr>
        <w:spacing w:after="120" w:line="276" w:lineRule="auto"/>
        <w:jc w:val="both"/>
      </w:pPr>
      <w:r>
        <w:rPr>
          <w:rFonts w:ascii="Times New Roman" w:hAnsi="Times New Roman"/>
          <w:b w:val="0"/>
          <w:i w:val="0"/>
          <w:sz w:val="24"/>
        </w:rPr>
        <w:t>A dolgozatba nem erdemes tul hosszu kodblokkokat beilleszteni. A cel az, hogy nehany szakmailag fontos reszlet latszodjon: tranzakcios rendeleskezeles, inputvalidacio, jogosultsag, PDF generalas, CSV import es AI proxy. A kodreszletek alatt mindig rovid magyarazat kell, amely leirja, hogy a reszlet milyen kovetelmenyt valosit meg es milyen hibakat eloz meg.</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F8FAFC"/>
          </w:tcPr>
          <w:p>
            <w:r/>
            <w:r>
              <w:rPr>
                <w:rFonts w:ascii="Consolas" w:hAnsi="Consolas"/>
                <w:b/>
                <w:sz w:val="20"/>
              </w:rPr>
              <w:t>Kodreszlet 1: Checkout veglegesites</w:t>
              <w:br/>
            </w:r>
            <w:r>
              <w:rPr>
                <w:rFonts w:ascii="Consolas" w:hAnsi="Consolas"/>
                <w:sz w:val="18"/>
              </w:rPr>
              <w:t>Kodreszlet helye: src/pages/checkout/checkout.ts 367-555 es 580-637</w:t>
              <w:br/>
            </w:r>
            <w:r>
              <w:rPr>
                <w:rFonts w:ascii="Times New Roman" w:hAnsi="Times New Roman"/>
                <w:sz w:val="20"/>
              </w:rPr>
              <w:t>A webes rendeles leadasa, validacio, kupon es osszesites osszekapcsolasa.</w:t>
            </w:r>
          </w:p>
          <w:p/>
          <w:p/>
          <w:p/>
          <w:p/>
          <w:p/>
          <w:p/>
        </w:tc>
      </w:tr>
    </w:tbl>
    <w:p/>
    <w:p>
      <w:pPr>
        <w:spacing w:after="120" w:line="276" w:lineRule="auto"/>
        <w:jc w:val="both"/>
      </w:pPr>
      <w:r>
        <w:rPr>
          <w:rFonts w:ascii="Times New Roman" w:hAnsi="Times New Roman"/>
          <w:b w:val="0"/>
          <w:i w:val="0"/>
          <w:sz w:val="24"/>
        </w:rPr>
        <w:t>Magyarazat: A webes rendeles leadasa, validacio, kupon es osszesites osszekapcsolasa. A vegleges dolgozatban ide 6-12 soros kodkep vagy rovid kodblokk elegendo.</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F8FAFC"/>
          </w:tcPr>
          <w:p>
            <w:r/>
            <w:r>
              <w:rPr>
                <w:rFonts w:ascii="Consolas" w:hAnsi="Consolas"/>
                <w:b/>
                <w:sz w:val="20"/>
              </w:rPr>
              <w:t>Kodreszlet 2: Rendeles statusz, audit es keszlet</w:t>
              <w:br/>
            </w:r>
            <w:r>
              <w:rPr>
                <w:rFonts w:ascii="Consolas" w:hAnsi="Consolas"/>
                <w:sz w:val="18"/>
              </w:rPr>
              <w:t>Kodreszlet helye: src/app/services/order.service.ts 41-128</w:t>
              <w:br/>
            </w:r>
            <w:r>
              <w:rPr>
                <w:rFonts w:ascii="Times New Roman" w:hAnsi="Times New Roman"/>
                <w:sz w:val="20"/>
              </w:rPr>
              <w:t>A statuszvaltas es keszletkezeles egyutt mutatja a rendeles eletciklusat.</w:t>
            </w:r>
          </w:p>
          <w:p/>
          <w:p/>
          <w:p/>
          <w:p/>
          <w:p/>
          <w:p/>
        </w:tc>
      </w:tr>
    </w:tbl>
    <w:p/>
    <w:p>
      <w:pPr>
        <w:spacing w:after="120" w:line="276" w:lineRule="auto"/>
        <w:jc w:val="both"/>
      </w:pPr>
      <w:r>
        <w:rPr>
          <w:rFonts w:ascii="Times New Roman" w:hAnsi="Times New Roman"/>
          <w:b w:val="0"/>
          <w:i w:val="0"/>
          <w:sz w:val="24"/>
        </w:rPr>
        <w:t>Magyarazat: A statuszvaltas es keszletkezeles egyutt mutatja a rendeles eletciklusat. A vegleges dolgozatban ide 6-12 soros kodkep vagy rovid kodblokk elegendo.</w:t>
      </w:r>
    </w:p>
    <w:p>
      <w:r>
        <w:br w:type="page"/>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F8FAFC"/>
          </w:tcPr>
          <w:p>
            <w:r/>
            <w:r>
              <w:rPr>
                <w:rFonts w:ascii="Consolas" w:hAnsi="Consolas"/>
                <w:b/>
                <w:sz w:val="20"/>
              </w:rPr>
              <w:t>Kodreszlet 3: Helyszini rendeles tranzakcio</w:t>
              <w:br/>
            </w:r>
            <w:r>
              <w:rPr>
                <w:rFonts w:ascii="Consolas" w:hAnsi="Consolas"/>
                <w:sz w:val="18"/>
              </w:rPr>
              <w:t>Kodreszlet helye: src/app/services/order.service.ts 229-272</w:t>
              <w:br/>
            </w:r>
            <w:r>
              <w:rPr>
                <w:rFonts w:ascii="Times New Roman" w:hAnsi="Times New Roman"/>
                <w:sz w:val="20"/>
              </w:rPr>
              <w:t>Az admin/dolgozoi eladasnal fontos, hogy a termekek foglalasa es a rendeles egyutt tortenjen.</w:t>
            </w:r>
          </w:p>
          <w:p/>
          <w:p/>
          <w:p/>
          <w:p/>
          <w:p/>
          <w:p/>
        </w:tc>
      </w:tr>
    </w:tbl>
    <w:p/>
    <w:p>
      <w:pPr>
        <w:spacing w:after="120" w:line="276" w:lineRule="auto"/>
        <w:jc w:val="both"/>
      </w:pPr>
      <w:r>
        <w:rPr>
          <w:rFonts w:ascii="Times New Roman" w:hAnsi="Times New Roman"/>
          <w:b w:val="0"/>
          <w:i w:val="0"/>
          <w:sz w:val="24"/>
        </w:rPr>
        <w:t>Magyarazat: Az admin/dolgozoi eladasnal fontos, hogy a termekek foglalasa es a rendeles egyutt tortenjen. A vegleges dolgozatban ide 6-12 soros kodkep vagy rovid kodblokk elegendo.</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F8FAFC"/>
          </w:tcPr>
          <w:p>
            <w:r/>
            <w:r>
              <w:rPr>
                <w:rFonts w:ascii="Consolas" w:hAnsi="Consolas"/>
                <w:b/>
                <w:sz w:val="20"/>
              </w:rPr>
              <w:t>Kodreszlet 4: Szamlaszam generalas</w:t>
              <w:br/>
            </w:r>
            <w:r>
              <w:rPr>
                <w:rFonts w:ascii="Consolas" w:hAnsi="Consolas"/>
                <w:sz w:val="18"/>
              </w:rPr>
              <w:t>Kodreszlet helye: src/app/services/order.service.ts 276-310</w:t>
              <w:br/>
            </w:r>
            <w:r>
              <w:rPr>
                <w:rFonts w:ascii="Times New Roman" w:hAnsi="Times New Roman"/>
                <w:sz w:val="20"/>
              </w:rPr>
              <w:t>A PDF bizonylat egyedi azonositasa es kovethetosege miatt lenyeges.</w:t>
            </w:r>
          </w:p>
          <w:p/>
          <w:p/>
          <w:p/>
          <w:p/>
          <w:p/>
          <w:p/>
        </w:tc>
      </w:tr>
    </w:tbl>
    <w:p/>
    <w:p>
      <w:pPr>
        <w:spacing w:after="120" w:line="276" w:lineRule="auto"/>
        <w:jc w:val="both"/>
      </w:pPr>
      <w:r>
        <w:rPr>
          <w:rFonts w:ascii="Times New Roman" w:hAnsi="Times New Roman"/>
          <w:b w:val="0"/>
          <w:i w:val="0"/>
          <w:sz w:val="24"/>
        </w:rPr>
        <w:t>Magyarazat: A PDF bizonylat egyedi azonositasa es kovethetosege miatt lenyeges. A vegleges dolgozatban ide 6-12 soros kodkep vagy rovid kodblokk elegendo.</w:t>
      </w:r>
    </w:p>
    <w:p>
      <w:r>
        <w:br w:type="page"/>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F8FAFC"/>
          </w:tcPr>
          <w:p>
            <w:r/>
            <w:r>
              <w:rPr>
                <w:rFonts w:ascii="Consolas" w:hAnsi="Consolas"/>
                <w:b/>
                <w:sz w:val="20"/>
              </w:rPr>
              <w:t>Kodreszlet 5: PDF bizonylat felepitese</w:t>
              <w:br/>
            </w:r>
            <w:r>
              <w:rPr>
                <w:rFonts w:ascii="Consolas" w:hAnsi="Consolas"/>
                <w:sz w:val="18"/>
              </w:rPr>
              <w:t>Kodreszlet helye: src/app/services/invoice.service.ts 8-183</w:t>
              <w:br/>
            </w:r>
            <w:r>
              <w:rPr>
                <w:rFonts w:ascii="Times New Roman" w:hAnsi="Times New Roman"/>
                <w:sz w:val="20"/>
              </w:rPr>
              <w:t>A rendelesbol letoltheto dokumentum keszul, amely a helyszini vasarlasnal kulcsfontossagu.</w:t>
            </w:r>
          </w:p>
          <w:p/>
          <w:p/>
          <w:p/>
          <w:p/>
          <w:p/>
          <w:p/>
        </w:tc>
      </w:tr>
    </w:tbl>
    <w:p/>
    <w:p>
      <w:pPr>
        <w:spacing w:after="120" w:line="276" w:lineRule="auto"/>
        <w:jc w:val="both"/>
      </w:pPr>
      <w:r>
        <w:rPr>
          <w:rFonts w:ascii="Times New Roman" w:hAnsi="Times New Roman"/>
          <w:b w:val="0"/>
          <w:i w:val="0"/>
          <w:sz w:val="24"/>
        </w:rPr>
        <w:t>Magyarazat: A rendelesbol letoltheto dokumentum keszul, amely a helyszini vasarlasnal kulcsfontossagu. A vegleges dolgozatban ide 6-12 soros kodkep vagy rovid kodblokk elegendo.</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F8FAFC"/>
          </w:tcPr>
          <w:p>
            <w:r/>
            <w:r>
              <w:rPr>
                <w:rFonts w:ascii="Consolas" w:hAnsi="Consolas"/>
                <w:b/>
                <w:sz w:val="20"/>
              </w:rPr>
              <w:t>Kodreszlet 6: Firestore jogosultsagok</w:t>
              <w:br/>
            </w:r>
            <w:r>
              <w:rPr>
                <w:rFonts w:ascii="Consolas" w:hAnsi="Consolas"/>
                <w:sz w:val="18"/>
              </w:rPr>
              <w:t>Kodreszlet helye: firestore.rules 25-76 es 288-356</w:t>
              <w:br/>
            </w:r>
            <w:r>
              <w:rPr>
                <w:rFonts w:ascii="Times New Roman" w:hAnsi="Times New Roman"/>
                <w:sz w:val="20"/>
              </w:rPr>
              <w:t>A szerveroldali szabalyok vedik a termekeket, rendelest, felhasznaloi adatokat es auditot.</w:t>
            </w:r>
          </w:p>
          <w:p/>
          <w:p/>
          <w:p/>
          <w:p/>
          <w:p/>
          <w:p/>
        </w:tc>
      </w:tr>
    </w:tbl>
    <w:p/>
    <w:p>
      <w:pPr>
        <w:spacing w:after="120" w:line="276" w:lineRule="auto"/>
        <w:jc w:val="both"/>
      </w:pPr>
      <w:r>
        <w:rPr>
          <w:rFonts w:ascii="Times New Roman" w:hAnsi="Times New Roman"/>
          <w:b w:val="0"/>
          <w:i w:val="0"/>
          <w:sz w:val="24"/>
        </w:rPr>
        <w:t>Magyarazat: A szerveroldali szabalyok vedik a termekeket, rendelest, felhasznaloi adatokat es auditot. A vegleges dolgozatban ide 6-12 soros kodkep vagy rovid kodblokk elegendo.</w:t>
      </w:r>
    </w:p>
    <w:p>
      <w:r>
        <w:br w:type="page"/>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F8FAFC"/>
          </w:tcPr>
          <w:p>
            <w:r/>
            <w:r>
              <w:rPr>
                <w:rFonts w:ascii="Consolas" w:hAnsi="Consolas"/>
                <w:b/>
                <w:sz w:val="20"/>
              </w:rPr>
              <w:t>Kodreszlet 7: Admin/dolgozo UI jogosultsag</w:t>
              <w:br/>
            </w:r>
            <w:r>
              <w:rPr>
                <w:rFonts w:ascii="Consolas" w:hAnsi="Consolas"/>
                <w:sz w:val="18"/>
              </w:rPr>
              <w:t>Kodreszlet helye: src/pages/admin/admin.ts 606-735</w:t>
              <w:br/>
            </w:r>
            <w:r>
              <w:rPr>
                <w:rFonts w:ascii="Times New Roman" w:hAnsi="Times New Roman"/>
                <w:sz w:val="20"/>
              </w:rPr>
              <w:t>A felulet a szerepkor szerint korlatozza az elerheto muveleteket.</w:t>
            </w:r>
          </w:p>
          <w:p/>
          <w:p/>
          <w:p/>
          <w:p/>
          <w:p/>
          <w:p/>
        </w:tc>
      </w:tr>
    </w:tbl>
    <w:p/>
    <w:p>
      <w:pPr>
        <w:spacing w:after="120" w:line="276" w:lineRule="auto"/>
        <w:jc w:val="both"/>
      </w:pPr>
      <w:r>
        <w:rPr>
          <w:rFonts w:ascii="Times New Roman" w:hAnsi="Times New Roman"/>
          <w:b w:val="0"/>
          <w:i w:val="0"/>
          <w:sz w:val="24"/>
        </w:rPr>
        <w:t>Magyarazat: A felulet a szerepkor szerint korlatozza az elerheto muveleteket. A vegleges dolgozatban ide 6-12 soros kodkep vagy rovid kodblokk elegendo.</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F8FAFC"/>
          </w:tcPr>
          <w:p>
            <w:r/>
            <w:r>
              <w:rPr>
                <w:rFonts w:ascii="Consolas" w:hAnsi="Consolas"/>
                <w:b/>
                <w:sz w:val="20"/>
              </w:rPr>
              <w:t>Kodreszlet 8: CSV import validacio</w:t>
              <w:br/>
            </w:r>
            <w:r>
              <w:rPr>
                <w:rFonts w:ascii="Consolas" w:hAnsi="Consolas"/>
                <w:sz w:val="18"/>
              </w:rPr>
              <w:t>Kodreszlet helye: src/pages/admin/admin.ts 1183-1258</w:t>
              <w:br/>
            </w:r>
            <w:r>
              <w:rPr>
                <w:rFonts w:ascii="Times New Roman" w:hAnsi="Times New Roman"/>
                <w:sz w:val="20"/>
              </w:rPr>
              <w:t>A tomeges feltoltesnel hibas sorok szurese es elonezet szukseges.</w:t>
            </w:r>
          </w:p>
          <w:p/>
          <w:p/>
          <w:p/>
          <w:p/>
          <w:p/>
          <w:p/>
        </w:tc>
      </w:tr>
    </w:tbl>
    <w:p/>
    <w:p>
      <w:pPr>
        <w:spacing w:after="120" w:line="276" w:lineRule="auto"/>
        <w:jc w:val="both"/>
      </w:pPr>
      <w:r>
        <w:rPr>
          <w:rFonts w:ascii="Times New Roman" w:hAnsi="Times New Roman"/>
          <w:b w:val="0"/>
          <w:i w:val="0"/>
          <w:sz w:val="24"/>
        </w:rPr>
        <w:t>Magyarazat: A tomeges feltoltesnel hibas sorok szurese es elonezet szukseges. A vegleges dolgozatban ide 6-12 soros kodkep vagy rovid kodblokk elegendo.</w:t>
      </w:r>
    </w:p>
    <w:p>
      <w:r>
        <w:br w:type="page"/>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F8FAFC"/>
          </w:tcPr>
          <w:p>
            <w:r/>
            <w:r>
              <w:rPr>
                <w:rFonts w:ascii="Consolas" w:hAnsi="Consolas"/>
                <w:b/>
                <w:sz w:val="20"/>
              </w:rPr>
              <w:t>Kodreszlet 9: AI kataloguslogika</w:t>
              <w:br/>
            </w:r>
            <w:r>
              <w:rPr>
                <w:rFonts w:ascii="Consolas" w:hAnsi="Consolas"/>
                <w:sz w:val="18"/>
              </w:rPr>
              <w:t>Kodreszlet helye: src/app/services/chatbot-llm.service.ts 31-88, 92-120, 214-250</w:t>
              <w:br/>
            </w:r>
            <w:r>
              <w:rPr>
                <w:rFonts w:ascii="Times New Roman" w:hAnsi="Times New Roman"/>
                <w:sz w:val="20"/>
              </w:rPr>
              <w:t>A valaszadas domainhez es sajat termekkatalogushoz kotott.</w:t>
            </w:r>
          </w:p>
          <w:p/>
          <w:p/>
          <w:p/>
          <w:p/>
          <w:p/>
          <w:p/>
        </w:tc>
      </w:tr>
    </w:tbl>
    <w:p/>
    <w:p>
      <w:pPr>
        <w:spacing w:after="120" w:line="276" w:lineRule="auto"/>
        <w:jc w:val="both"/>
      </w:pPr>
      <w:r>
        <w:rPr>
          <w:rFonts w:ascii="Times New Roman" w:hAnsi="Times New Roman"/>
          <w:b w:val="0"/>
          <w:i w:val="0"/>
          <w:sz w:val="24"/>
        </w:rPr>
        <w:t>Magyarazat: A valaszadas domainhez es sajat termekkatalogushoz kotott. A vegleges dolgozatban ide 6-12 soros kodkep vagy rovid kodblokk elegendo.</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F8FAFC"/>
          </w:tcPr>
          <w:p>
            <w:r/>
            <w:r>
              <w:rPr>
                <w:rFonts w:ascii="Consolas" w:hAnsi="Consolas"/>
                <w:b/>
                <w:sz w:val="20"/>
              </w:rPr>
              <w:t>Kodreszlet 10: OpenRouter proxy</w:t>
              <w:br/>
            </w:r>
            <w:r>
              <w:rPr>
                <w:rFonts w:ascii="Consolas" w:hAnsi="Consolas"/>
                <w:sz w:val="18"/>
              </w:rPr>
              <w:t>Kodreszlet helye: workers/openrouter-proxy/src/index.js 1-59 es 153-211</w:t>
              <w:br/>
            </w:r>
            <w:r>
              <w:rPr>
                <w:rFonts w:ascii="Times New Roman" w:hAnsi="Times New Roman"/>
                <w:sz w:val="20"/>
              </w:rPr>
              <w:t>Az API kulcs nem kerul kliensoldalra, hanem kulso Worker kezeli a hivast.</w:t>
            </w:r>
          </w:p>
          <w:p/>
          <w:p/>
          <w:p/>
          <w:p/>
          <w:p/>
          <w:p/>
        </w:tc>
      </w:tr>
    </w:tbl>
    <w:p/>
    <w:p>
      <w:pPr>
        <w:spacing w:after="120" w:line="276" w:lineRule="auto"/>
        <w:jc w:val="both"/>
      </w:pPr>
      <w:r>
        <w:rPr>
          <w:rFonts w:ascii="Times New Roman" w:hAnsi="Times New Roman"/>
          <w:b w:val="0"/>
          <w:i w:val="0"/>
          <w:sz w:val="24"/>
        </w:rPr>
        <w:t>Magyarazat: Az API kulcs nem kerul kliensoldalra, hanem kulso Worker kezeli a hivast. A vegleges dolgozatban ide 6-12 soros kodkep vagy rovid kodblokk elegendo.</w:t>
      </w:r>
    </w:p>
    <w:p>
      <w:r>
        <w:br w:type="page"/>
      </w:r>
    </w:p>
    <w:p>
      <w:pPr>
        <w:pStyle w:val="Heading2"/>
      </w:pPr>
      <w:r>
        <w:rPr>
          <w:rFonts w:ascii="Times New Roman" w:hAnsi="Times New Roman"/>
          <w:color w:val="111827"/>
        </w:rPr>
        <w:t>Tesztelesi bizonyitekok es kezi ellenorzes</w:t>
      </w:r>
    </w:p>
    <w:p>
      <w:pPr>
        <w:spacing w:after="120" w:line="276" w:lineRule="auto"/>
        <w:jc w:val="both"/>
      </w:pPr>
      <w:r>
        <w:rPr>
          <w:rFonts w:ascii="Times New Roman" w:hAnsi="Times New Roman"/>
          <w:b w:val="0"/>
          <w:i w:val="0"/>
          <w:sz w:val="24"/>
        </w:rPr>
        <w:t>A teszteles fejezetben kulon kell valasztani az automata teszteket, a build/CI bizonyitekait es a kezi tesztjegyzokonyvet. A binalo szamara az a fontos, hogy a kritikus folyamatok ellenorzese reprodukalhato legyen: latszodjon, milyen bemenettel, milyen jogosultsaggal es milyen vart eredmennyel tortent a teszt.</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3024"/>
        <w:gridCol w:w="3024"/>
        <w:gridCol w:w="3024"/>
      </w:tblGrid>
      <w:tr>
        <w:tc>
          <w:tcPr>
            <w:tcW w:type="dxa" w:w="2268"/>
            <w:vAlign w:val="center"/>
            <w:shd w:fill="D9EAFD"/>
          </w:tcPr>
          <w:p>
            <w:r/>
            <w:r>
              <w:rPr>
                <w:rFonts w:ascii="Times New Roman" w:hAnsi="Times New Roman"/>
                <w:b/>
                <w:sz w:val="20"/>
              </w:rPr>
              <w:t>Tesztelt funkcio</w:t>
            </w:r>
          </w:p>
        </w:tc>
        <w:tc>
          <w:tcPr>
            <w:tcW w:type="dxa" w:w="4535"/>
            <w:vAlign w:val="center"/>
            <w:shd w:fill="D9EAFD"/>
          </w:tcPr>
          <w:p>
            <w:r/>
            <w:r>
              <w:rPr>
                <w:rFonts w:ascii="Times New Roman" w:hAnsi="Times New Roman"/>
                <w:b/>
                <w:sz w:val="20"/>
              </w:rPr>
              <w:t>Elvart eredmeny</w:t>
            </w:r>
          </w:p>
        </w:tc>
        <w:tc>
          <w:tcPr>
            <w:tcW w:type="dxa" w:w="2268"/>
            <w:vAlign w:val="center"/>
            <w:shd w:fill="D9EAFD"/>
          </w:tcPr>
          <w:p>
            <w:r/>
            <w:r>
              <w:rPr>
                <w:rFonts w:ascii="Times New Roman" w:hAnsi="Times New Roman"/>
                <w:b/>
                <w:sz w:val="20"/>
              </w:rPr>
              <w:t>Bizonyitek</w:t>
            </w:r>
          </w:p>
        </w:tc>
      </w:tr>
      <w:tr>
        <w:tc>
          <w:tcPr>
            <w:tcW w:type="dxa" w:w="2268"/>
            <w:vAlign w:val="center"/>
          </w:tcPr>
          <w:p>
            <w:r/>
            <w:r>
              <w:rPr>
                <w:rFonts w:ascii="Times New Roman" w:hAnsi="Times New Roman"/>
                <w:b w:val="0"/>
                <w:sz w:val="20"/>
              </w:rPr>
              <w:t>Regisztracio es bejelentkezes</w:t>
            </w:r>
          </w:p>
        </w:tc>
        <w:tc>
          <w:tcPr>
            <w:tcW w:type="dxa" w:w="4535"/>
            <w:vAlign w:val="center"/>
          </w:tcPr>
          <w:p>
            <w:r/>
            <w:r>
              <w:rPr>
                <w:rFonts w:ascii="Times New Roman" w:hAnsi="Times New Roman"/>
                <w:b w:val="0"/>
                <w:sz w:val="20"/>
              </w:rPr>
              <w:t>Vasarloi fiok letrejon, hibas adatnal visszajelzes jelenik meg.</w:t>
            </w:r>
          </w:p>
        </w:tc>
        <w:tc>
          <w:tcPr>
            <w:tcW w:type="dxa" w:w="2268"/>
            <w:vAlign w:val="center"/>
          </w:tcPr>
          <w:p>
            <w:r/>
            <w:r>
              <w:rPr>
                <w:rFonts w:ascii="Times New Roman" w:hAnsi="Times New Roman"/>
                <w:b w:val="0"/>
                <w:sz w:val="20"/>
              </w:rPr>
              <w:t>Kezi teszt + auth kepernyokep</w:t>
            </w:r>
          </w:p>
        </w:tc>
      </w:tr>
      <w:tr>
        <w:tc>
          <w:tcPr>
            <w:tcW w:type="dxa" w:w="2268"/>
            <w:vAlign w:val="center"/>
          </w:tcPr>
          <w:p>
            <w:r/>
            <w:r>
              <w:rPr>
                <w:rFonts w:ascii="Times New Roman" w:hAnsi="Times New Roman"/>
                <w:b w:val="0"/>
                <w:sz w:val="20"/>
              </w:rPr>
              <w:t>Tiltott felhasznalo</w:t>
            </w:r>
          </w:p>
        </w:tc>
        <w:tc>
          <w:tcPr>
            <w:tcW w:type="dxa" w:w="4535"/>
            <w:vAlign w:val="center"/>
          </w:tcPr>
          <w:p>
            <w:r/>
            <w:r>
              <w:rPr>
                <w:rFonts w:ascii="Times New Roman" w:hAnsi="Times New Roman"/>
                <w:b w:val="0"/>
                <w:sz w:val="20"/>
              </w:rPr>
              <w:t>Tiltott profil nem tud rendelni vagy belepni a vedett funkciokba.</w:t>
            </w:r>
          </w:p>
        </w:tc>
        <w:tc>
          <w:tcPr>
            <w:tcW w:type="dxa" w:w="2268"/>
            <w:vAlign w:val="center"/>
          </w:tcPr>
          <w:p>
            <w:r/>
            <w:r>
              <w:rPr>
                <w:rFonts w:ascii="Times New Roman" w:hAnsi="Times New Roman"/>
                <w:b w:val="0"/>
                <w:sz w:val="20"/>
              </w:rPr>
              <w:t>Kezi teszt + Firestore szabaly</w:t>
            </w:r>
          </w:p>
        </w:tc>
      </w:tr>
      <w:tr>
        <w:tc>
          <w:tcPr>
            <w:tcW w:type="dxa" w:w="2268"/>
            <w:vAlign w:val="center"/>
          </w:tcPr>
          <w:p>
            <w:r/>
            <w:r>
              <w:rPr>
                <w:rFonts w:ascii="Times New Roman" w:hAnsi="Times New Roman"/>
                <w:b w:val="0"/>
                <w:sz w:val="20"/>
              </w:rPr>
              <w:t>Termekkereses</w:t>
            </w:r>
          </w:p>
        </w:tc>
        <w:tc>
          <w:tcPr>
            <w:tcW w:type="dxa" w:w="4535"/>
            <w:vAlign w:val="center"/>
          </w:tcPr>
          <w:p>
            <w:r/>
            <w:r>
              <w:rPr>
                <w:rFonts w:ascii="Times New Roman" w:hAnsi="Times New Roman"/>
                <w:b w:val="0"/>
                <w:sz w:val="20"/>
              </w:rPr>
              <w:t>Nev, kategoria vagy cikkszam alapjan szukitheto a lista.</w:t>
            </w:r>
          </w:p>
        </w:tc>
        <w:tc>
          <w:tcPr>
            <w:tcW w:type="dxa" w:w="2268"/>
            <w:vAlign w:val="center"/>
          </w:tcPr>
          <w:p>
            <w:r/>
            <w:r>
              <w:rPr>
                <w:rFonts w:ascii="Times New Roman" w:hAnsi="Times New Roman"/>
                <w:b w:val="0"/>
                <w:sz w:val="20"/>
              </w:rPr>
              <w:t>Kezi teszt</w:t>
            </w:r>
          </w:p>
        </w:tc>
      </w:tr>
      <w:tr>
        <w:tc>
          <w:tcPr>
            <w:tcW w:type="dxa" w:w="2268"/>
            <w:vAlign w:val="center"/>
          </w:tcPr>
          <w:p>
            <w:r/>
            <w:r>
              <w:rPr>
                <w:rFonts w:ascii="Times New Roman" w:hAnsi="Times New Roman"/>
                <w:b w:val="0"/>
                <w:sz w:val="20"/>
              </w:rPr>
              <w:t>Kosar</w:t>
            </w:r>
          </w:p>
        </w:tc>
        <w:tc>
          <w:tcPr>
            <w:tcW w:type="dxa" w:w="4535"/>
            <w:vAlign w:val="center"/>
          </w:tcPr>
          <w:p>
            <w:r/>
            <w:r>
              <w:rPr>
                <w:rFonts w:ascii="Times New Roman" w:hAnsi="Times New Roman"/>
                <w:b w:val="0"/>
                <w:sz w:val="20"/>
              </w:rPr>
              <w:t>Mennyiseg modosithato, torles es vegosszeg frissul.</w:t>
            </w:r>
          </w:p>
        </w:tc>
        <w:tc>
          <w:tcPr>
            <w:tcW w:type="dxa" w:w="2268"/>
            <w:vAlign w:val="center"/>
          </w:tcPr>
          <w:p>
            <w:r/>
            <w:r>
              <w:rPr>
                <w:rFonts w:ascii="Times New Roman" w:hAnsi="Times New Roman"/>
                <w:b w:val="0"/>
                <w:sz w:val="20"/>
              </w:rPr>
              <w:t>Automata/kezi teszt</w:t>
            </w:r>
          </w:p>
        </w:tc>
      </w:tr>
      <w:tr>
        <w:tc>
          <w:tcPr>
            <w:tcW w:type="dxa" w:w="2268"/>
            <w:vAlign w:val="center"/>
          </w:tcPr>
          <w:p>
            <w:r/>
            <w:r>
              <w:rPr>
                <w:rFonts w:ascii="Times New Roman" w:hAnsi="Times New Roman"/>
                <w:b w:val="0"/>
                <w:sz w:val="20"/>
              </w:rPr>
              <w:t>Kupon</w:t>
            </w:r>
          </w:p>
        </w:tc>
        <w:tc>
          <w:tcPr>
            <w:tcW w:type="dxa" w:w="4535"/>
            <w:vAlign w:val="center"/>
          </w:tcPr>
          <w:p>
            <w:r/>
            <w:r>
              <w:rPr>
                <w:rFonts w:ascii="Times New Roman" w:hAnsi="Times New Roman"/>
                <w:b w:val="0"/>
                <w:sz w:val="20"/>
              </w:rPr>
              <w:t>Ervenyes kupon kedvezmenyt ad, ervenytelen hibat jelez.</w:t>
            </w:r>
          </w:p>
        </w:tc>
        <w:tc>
          <w:tcPr>
            <w:tcW w:type="dxa" w:w="2268"/>
            <w:vAlign w:val="center"/>
          </w:tcPr>
          <w:p>
            <w:r/>
            <w:r>
              <w:rPr>
                <w:rFonts w:ascii="Times New Roman" w:hAnsi="Times New Roman"/>
                <w:b w:val="0"/>
                <w:sz w:val="20"/>
              </w:rPr>
              <w:t>Automata teszt</w:t>
            </w:r>
          </w:p>
        </w:tc>
      </w:tr>
      <w:tr>
        <w:tc>
          <w:tcPr>
            <w:tcW w:type="dxa" w:w="2268"/>
            <w:vAlign w:val="center"/>
          </w:tcPr>
          <w:p>
            <w:r/>
            <w:r>
              <w:rPr>
                <w:rFonts w:ascii="Times New Roman" w:hAnsi="Times New Roman"/>
                <w:b w:val="0"/>
                <w:sz w:val="20"/>
              </w:rPr>
              <w:t>Checkout</w:t>
            </w:r>
          </w:p>
        </w:tc>
        <w:tc>
          <w:tcPr>
            <w:tcW w:type="dxa" w:w="4535"/>
            <w:vAlign w:val="center"/>
          </w:tcPr>
          <w:p>
            <w:r/>
            <w:r>
              <w:rPr>
                <w:rFonts w:ascii="Times New Roman" w:hAnsi="Times New Roman"/>
                <w:b w:val="0"/>
                <w:sz w:val="20"/>
              </w:rPr>
              <w:t>Hibas email/telefon megallitja a folyamatot, jo adatnal rendelest hoz letre.</w:t>
            </w:r>
          </w:p>
        </w:tc>
        <w:tc>
          <w:tcPr>
            <w:tcW w:type="dxa" w:w="2268"/>
            <w:vAlign w:val="center"/>
          </w:tcPr>
          <w:p>
            <w:r/>
            <w:r>
              <w:rPr>
                <w:rFonts w:ascii="Times New Roman" w:hAnsi="Times New Roman"/>
                <w:b w:val="0"/>
                <w:sz w:val="20"/>
              </w:rPr>
              <w:t>Automata/kezi teszt</w:t>
            </w:r>
          </w:p>
        </w:tc>
      </w:tr>
      <w:tr>
        <w:tc>
          <w:tcPr>
            <w:tcW w:type="dxa" w:w="2268"/>
            <w:vAlign w:val="center"/>
          </w:tcPr>
          <w:p>
            <w:r/>
            <w:r>
              <w:rPr>
                <w:rFonts w:ascii="Times New Roman" w:hAnsi="Times New Roman"/>
                <w:b w:val="0"/>
                <w:sz w:val="20"/>
              </w:rPr>
              <w:t>Admin statuszvaltas</w:t>
            </w:r>
          </w:p>
        </w:tc>
        <w:tc>
          <w:tcPr>
            <w:tcW w:type="dxa" w:w="4535"/>
            <w:vAlign w:val="center"/>
          </w:tcPr>
          <w:p>
            <w:r/>
            <w:r>
              <w:rPr>
                <w:rFonts w:ascii="Times New Roman" w:hAnsi="Times New Roman"/>
                <w:b w:val="0"/>
                <w:sz w:val="20"/>
              </w:rPr>
              <w:t>Statusz modosul, audit rekord keszul.</w:t>
            </w:r>
          </w:p>
        </w:tc>
        <w:tc>
          <w:tcPr>
            <w:tcW w:type="dxa" w:w="2268"/>
            <w:vAlign w:val="center"/>
          </w:tcPr>
          <w:p>
            <w:r/>
            <w:r>
              <w:rPr>
                <w:rFonts w:ascii="Times New Roman" w:hAnsi="Times New Roman"/>
                <w:b w:val="0"/>
                <w:sz w:val="20"/>
              </w:rPr>
              <w:t>Automata/kezi teszt</w:t>
            </w:r>
          </w:p>
        </w:tc>
      </w:tr>
      <w:tr>
        <w:tc>
          <w:tcPr>
            <w:tcW w:type="dxa" w:w="2268"/>
            <w:vAlign w:val="center"/>
          </w:tcPr>
          <w:p>
            <w:r/>
            <w:r>
              <w:rPr>
                <w:rFonts w:ascii="Times New Roman" w:hAnsi="Times New Roman"/>
                <w:b w:val="0"/>
                <w:sz w:val="20"/>
              </w:rPr>
              <w:t>Keszlet</w:t>
            </w:r>
          </w:p>
        </w:tc>
        <w:tc>
          <w:tcPr>
            <w:tcW w:type="dxa" w:w="4535"/>
            <w:vAlign w:val="center"/>
          </w:tcPr>
          <w:p>
            <w:r/>
            <w:r>
              <w:rPr>
                <w:rFonts w:ascii="Times New Roman" w:hAnsi="Times New Roman"/>
                <w:b w:val="0"/>
                <w:sz w:val="20"/>
              </w:rPr>
              <w:t>Helyszini rendelesnel a keszlet csokken, hiany eseten hiba kezelheto.</w:t>
            </w:r>
          </w:p>
        </w:tc>
        <w:tc>
          <w:tcPr>
            <w:tcW w:type="dxa" w:w="2268"/>
            <w:vAlign w:val="center"/>
          </w:tcPr>
          <w:p>
            <w:r/>
            <w:r>
              <w:rPr>
                <w:rFonts w:ascii="Times New Roman" w:hAnsi="Times New Roman"/>
                <w:b w:val="0"/>
                <w:sz w:val="20"/>
              </w:rPr>
              <w:t>Kezi teszt</w:t>
            </w:r>
          </w:p>
        </w:tc>
      </w:tr>
      <w:tr>
        <w:tc>
          <w:tcPr>
            <w:tcW w:type="dxa" w:w="2268"/>
            <w:vAlign w:val="center"/>
          </w:tcPr>
          <w:p>
            <w:r/>
            <w:r>
              <w:rPr>
                <w:rFonts w:ascii="Times New Roman" w:hAnsi="Times New Roman"/>
                <w:b w:val="0"/>
                <w:sz w:val="20"/>
              </w:rPr>
              <w:t>CSV import</w:t>
            </w:r>
          </w:p>
        </w:tc>
        <w:tc>
          <w:tcPr>
            <w:tcW w:type="dxa" w:w="4535"/>
            <w:vAlign w:val="center"/>
          </w:tcPr>
          <w:p>
            <w:r/>
            <w:r>
              <w:rPr>
                <w:rFonts w:ascii="Times New Roman" w:hAnsi="Times New Roman"/>
                <w:b w:val="0"/>
                <w:sz w:val="20"/>
              </w:rPr>
              <w:t>Hibas sorok nem mentodnek, ervenyes sorok feltolthetok.</w:t>
            </w:r>
          </w:p>
        </w:tc>
        <w:tc>
          <w:tcPr>
            <w:tcW w:type="dxa" w:w="2268"/>
            <w:vAlign w:val="center"/>
          </w:tcPr>
          <w:p>
            <w:r/>
            <w:r>
              <w:rPr>
                <w:rFonts w:ascii="Times New Roman" w:hAnsi="Times New Roman"/>
                <w:b w:val="0"/>
                <w:sz w:val="20"/>
              </w:rPr>
              <w:t>Kezi teszt</w:t>
            </w:r>
          </w:p>
        </w:tc>
      </w:tr>
      <w:tr>
        <w:tc>
          <w:tcPr>
            <w:tcW w:type="dxa" w:w="2268"/>
            <w:vAlign w:val="center"/>
          </w:tcPr>
          <w:p>
            <w:r/>
            <w:r>
              <w:rPr>
                <w:rFonts w:ascii="Times New Roman" w:hAnsi="Times New Roman"/>
                <w:b w:val="0"/>
                <w:sz w:val="20"/>
              </w:rPr>
              <w:t>PDF bizonylat</w:t>
            </w:r>
          </w:p>
        </w:tc>
        <w:tc>
          <w:tcPr>
            <w:tcW w:type="dxa" w:w="4535"/>
            <w:vAlign w:val="center"/>
          </w:tcPr>
          <w:p>
            <w:r/>
            <w:r>
              <w:rPr>
                <w:rFonts w:ascii="Times New Roman" w:hAnsi="Times New Roman"/>
                <w:b w:val="0"/>
                <w:sz w:val="20"/>
              </w:rPr>
              <w:t>Letoltheto, olvashato dokumentum keszul.</w:t>
            </w:r>
          </w:p>
        </w:tc>
        <w:tc>
          <w:tcPr>
            <w:tcW w:type="dxa" w:w="2268"/>
            <w:vAlign w:val="center"/>
          </w:tcPr>
          <w:p>
            <w:r/>
            <w:r>
              <w:rPr>
                <w:rFonts w:ascii="Times New Roman" w:hAnsi="Times New Roman"/>
                <w:b w:val="0"/>
                <w:sz w:val="20"/>
              </w:rPr>
              <w:t>Automata/kezi teszt</w:t>
            </w:r>
          </w:p>
        </w:tc>
      </w:tr>
      <w:tr>
        <w:tc>
          <w:tcPr>
            <w:tcW w:type="dxa" w:w="2268"/>
            <w:vAlign w:val="center"/>
          </w:tcPr>
          <w:p>
            <w:r/>
            <w:r>
              <w:rPr>
                <w:rFonts w:ascii="Times New Roman" w:hAnsi="Times New Roman"/>
                <w:b w:val="0"/>
                <w:sz w:val="20"/>
              </w:rPr>
              <w:t>AI asszisztens</w:t>
            </w:r>
          </w:p>
        </w:tc>
        <w:tc>
          <w:tcPr>
            <w:tcW w:type="dxa" w:w="4535"/>
            <w:vAlign w:val="center"/>
          </w:tcPr>
          <w:p>
            <w:r/>
            <w:r>
              <w:rPr>
                <w:rFonts w:ascii="Times New Roman" w:hAnsi="Times New Roman"/>
                <w:b w:val="0"/>
                <w:sz w:val="20"/>
              </w:rPr>
              <w:t>Relevans domain kerdesre valaszol, irrelevans kerdesnel korlatoz.</w:t>
            </w:r>
          </w:p>
        </w:tc>
        <w:tc>
          <w:tcPr>
            <w:tcW w:type="dxa" w:w="2268"/>
            <w:vAlign w:val="center"/>
          </w:tcPr>
          <w:p>
            <w:r/>
            <w:r>
              <w:rPr>
                <w:rFonts w:ascii="Times New Roman" w:hAnsi="Times New Roman"/>
                <w:b w:val="0"/>
                <w:sz w:val="20"/>
              </w:rPr>
              <w:t>Kezi teszt</w:t>
            </w:r>
          </w:p>
        </w:tc>
      </w:tr>
    </w:tbl>
    <w:p/>
    <w:p>
      <w:pPr>
        <w:spacing w:after="120" w:line="276" w:lineRule="auto"/>
        <w:jc w:val="both"/>
      </w:pPr>
      <w:r>
        <w:rPr>
          <w:rFonts w:ascii="Times New Roman" w:hAnsi="Times New Roman"/>
          <w:b w:val="0"/>
          <w:i w:val="0"/>
          <w:sz w:val="24"/>
        </w:rPr>
        <w:t>A vegleges dolgozatba ide keruljon egy kepernyokep a sikeres npm run build futasrol, az npm test eredmenyerol, valamint a GitHub Actions zold CI futasarol. Ha az npm audit tovabbra is jelez talalatot, azt nem szabad elhallgatni: MVP-korlatozaskent es tovabbfejlesztesi feladatkent kell leirni.</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Ide illeszd be a GitHub Actions kepernyot, ahol a legfrissebb workflow zold pipaval latszik.</w:t>
            </w:r>
          </w:p>
          <w:p/>
          <w:p/>
          <w:p/>
          <w:p/>
          <w:p/>
          <w:p/>
          <w:p/>
          <w:p/>
          <w:p/>
          <w:p/>
          <w:p/>
          <w:p/>
          <w:p/>
          <w:p/>
          <w:p/>
          <w:p/>
          <w:p/>
          <w:p/>
        </w:tc>
      </w:tr>
    </w:tbl>
    <w:p>
      <w:pPr>
        <w:jc w:val="center"/>
      </w:pPr>
      <w:r>
        <w:rPr>
          <w:rFonts w:ascii="Times New Roman" w:hAnsi="Times New Roman"/>
          <w:i/>
          <w:sz w:val="20"/>
        </w:rPr>
        <w:t>CI bizonyitek: GitHub Actions zold futas</w:t>
      </w:r>
    </w:p>
    <w:p>
      <w:r>
        <w:br w:type="page"/>
      </w:r>
    </w:p>
    <w:p>
      <w:pPr>
        <w:pStyle w:val="Heading2"/>
      </w:pPr>
      <w:r>
        <w:rPr>
          <w:rFonts w:ascii="Times New Roman" w:hAnsi="Times New Roman"/>
          <w:color w:val="111827"/>
        </w:rPr>
        <w:t>Konzulensi kockazati pontok kezelese</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3024"/>
        <w:gridCol w:w="3024"/>
        <w:gridCol w:w="3024"/>
      </w:tblGrid>
      <w:tr>
        <w:tc>
          <w:tcPr>
            <w:tcW w:type="dxa" w:w="2268"/>
            <w:vAlign w:val="center"/>
            <w:shd w:fill="D9EAFD"/>
          </w:tcPr>
          <w:p>
            <w:r/>
            <w:r>
              <w:rPr>
                <w:rFonts w:ascii="Times New Roman" w:hAnsi="Times New Roman"/>
                <w:b/>
                <w:sz w:val="20"/>
              </w:rPr>
              <w:t>Kockazat</w:t>
            </w:r>
          </w:p>
        </w:tc>
        <w:tc>
          <w:tcPr>
            <w:tcW w:type="dxa" w:w="3969"/>
            <w:vAlign w:val="center"/>
            <w:shd w:fill="D9EAFD"/>
          </w:tcPr>
          <w:p>
            <w:r/>
            <w:r>
              <w:rPr>
                <w:rFonts w:ascii="Times New Roman" w:hAnsi="Times New Roman"/>
                <w:b/>
                <w:sz w:val="20"/>
              </w:rPr>
              <w:t>Mi a problema?</w:t>
            </w:r>
          </w:p>
        </w:tc>
        <w:tc>
          <w:tcPr>
            <w:tcW w:type="dxa" w:w="2835"/>
            <w:vAlign w:val="center"/>
            <w:shd w:fill="D9EAFD"/>
          </w:tcPr>
          <w:p>
            <w:r/>
            <w:r>
              <w:rPr>
                <w:rFonts w:ascii="Times New Roman" w:hAnsi="Times New Roman"/>
                <w:b/>
                <w:sz w:val="20"/>
              </w:rPr>
              <w:t>Dolgozati kezeles</w:t>
            </w:r>
          </w:p>
        </w:tc>
      </w:tr>
      <w:tr>
        <w:tc>
          <w:tcPr>
            <w:tcW w:type="dxa" w:w="2268"/>
            <w:vAlign w:val="center"/>
          </w:tcPr>
          <w:p>
            <w:r/>
            <w:r>
              <w:rPr>
                <w:rFonts w:ascii="Times New Roman" w:hAnsi="Times New Roman"/>
                <w:b w:val="0"/>
                <w:sz w:val="20"/>
              </w:rPr>
              <w:t>npm audit talalatok</w:t>
            </w:r>
          </w:p>
        </w:tc>
        <w:tc>
          <w:tcPr>
            <w:tcW w:type="dxa" w:w="3969"/>
            <w:vAlign w:val="center"/>
          </w:tcPr>
          <w:p>
            <w:r/>
            <w:r>
              <w:rPr>
                <w:rFonts w:ascii="Times New Roman" w:hAnsi="Times New Roman"/>
                <w:b w:val="0"/>
                <w:sz w:val="20"/>
              </w:rPr>
              <w:t>A fuggosegek kozul nehany serulekenyseget jelezhet.</w:t>
            </w:r>
          </w:p>
        </w:tc>
        <w:tc>
          <w:tcPr>
            <w:tcW w:type="dxa" w:w="2835"/>
            <w:vAlign w:val="center"/>
          </w:tcPr>
          <w:p>
            <w:r/>
            <w:r>
              <w:rPr>
                <w:rFonts w:ascii="Times New Roman" w:hAnsi="Times New Roman"/>
                <w:b w:val="0"/>
                <w:sz w:val="20"/>
              </w:rPr>
              <w:t>Frissites vagy tudatos MVP-korlatozaskent dokumentalas.</w:t>
            </w:r>
          </w:p>
        </w:tc>
      </w:tr>
      <w:tr>
        <w:tc>
          <w:tcPr>
            <w:tcW w:type="dxa" w:w="2268"/>
            <w:vAlign w:val="center"/>
          </w:tcPr>
          <w:p>
            <w:r/>
            <w:r>
              <w:rPr>
                <w:rFonts w:ascii="Times New Roman" w:hAnsi="Times New Roman"/>
                <w:b w:val="0"/>
                <w:sz w:val="20"/>
              </w:rPr>
              <w:t>Kliensoldali checkout osszesites</w:t>
            </w:r>
          </w:p>
        </w:tc>
        <w:tc>
          <w:tcPr>
            <w:tcW w:type="dxa" w:w="3969"/>
            <w:vAlign w:val="center"/>
          </w:tcPr>
          <w:p>
            <w:r/>
            <w:r>
              <w:rPr>
                <w:rFonts w:ascii="Times New Roman" w:hAnsi="Times New Roman"/>
                <w:b w:val="0"/>
                <w:sz w:val="20"/>
              </w:rPr>
              <w:t>A webes kosar es vegosszeg a kliensoldali allapotbol indul.</w:t>
            </w:r>
          </w:p>
        </w:tc>
        <w:tc>
          <w:tcPr>
            <w:tcW w:type="dxa" w:w="2835"/>
            <w:vAlign w:val="center"/>
          </w:tcPr>
          <w:p>
            <w:r/>
            <w:r>
              <w:rPr>
                <w:rFonts w:ascii="Times New Roman" w:hAnsi="Times New Roman"/>
                <w:b w:val="0"/>
                <w:sz w:val="20"/>
              </w:rPr>
              <w:t>Szerveroldali ellenorzes jovobeli fejleszteskent, Firestore szabalyokkal vedett iras.</w:t>
            </w:r>
          </w:p>
        </w:tc>
      </w:tr>
      <w:tr>
        <w:tc>
          <w:tcPr>
            <w:tcW w:type="dxa" w:w="2268"/>
            <w:vAlign w:val="center"/>
          </w:tcPr>
          <w:p>
            <w:r/>
            <w:r>
              <w:rPr>
                <w:rFonts w:ascii="Times New Roman" w:hAnsi="Times New Roman"/>
                <w:b w:val="0"/>
                <w:sz w:val="20"/>
              </w:rPr>
              <w:t>Webes keszletkezeles</w:t>
            </w:r>
          </w:p>
        </w:tc>
        <w:tc>
          <w:tcPr>
            <w:tcW w:type="dxa" w:w="3969"/>
            <w:vAlign w:val="center"/>
          </w:tcPr>
          <w:p>
            <w:r/>
            <w:r>
              <w:rPr>
                <w:rFonts w:ascii="Times New Roman" w:hAnsi="Times New Roman"/>
                <w:b w:val="0"/>
                <w:sz w:val="20"/>
              </w:rPr>
              <w:t>A helyszini eladas szigorubb, mint a webes rendeles.</w:t>
            </w:r>
          </w:p>
        </w:tc>
        <w:tc>
          <w:tcPr>
            <w:tcW w:type="dxa" w:w="2835"/>
            <w:vAlign w:val="center"/>
          </w:tcPr>
          <w:p>
            <w:r/>
            <w:r>
              <w:rPr>
                <w:rFonts w:ascii="Times New Roman" w:hAnsi="Times New Roman"/>
                <w:b w:val="0"/>
                <w:sz w:val="20"/>
              </w:rPr>
              <w:t>Teljesiteskori ellenorzes es keszlethiba kezelese tovabbfejlesztes.</w:t>
            </w:r>
          </w:p>
        </w:tc>
      </w:tr>
      <w:tr>
        <w:tc>
          <w:tcPr>
            <w:tcW w:type="dxa" w:w="2268"/>
            <w:vAlign w:val="center"/>
          </w:tcPr>
          <w:p>
            <w:r/>
            <w:r>
              <w:rPr>
                <w:rFonts w:ascii="Times New Roman" w:hAnsi="Times New Roman"/>
                <w:b w:val="0"/>
                <w:sz w:val="20"/>
              </w:rPr>
              <w:t>Dolgozoi jogosultsag</w:t>
            </w:r>
          </w:p>
        </w:tc>
        <w:tc>
          <w:tcPr>
            <w:tcW w:type="dxa" w:w="3969"/>
            <w:vAlign w:val="center"/>
          </w:tcPr>
          <w:p>
            <w:r/>
            <w:r>
              <w:rPr>
                <w:rFonts w:ascii="Times New Roman" w:hAnsi="Times New Roman"/>
                <w:b w:val="0"/>
                <w:sz w:val="20"/>
              </w:rPr>
              <w:t>A tul tag alapertelmezes kockazat lehet.</w:t>
            </w:r>
          </w:p>
        </w:tc>
        <w:tc>
          <w:tcPr>
            <w:tcW w:type="dxa" w:w="2835"/>
            <w:vAlign w:val="center"/>
          </w:tcPr>
          <w:p>
            <w:r/>
            <w:r>
              <w:rPr>
                <w:rFonts w:ascii="Times New Roman" w:hAnsi="Times New Roman"/>
                <w:b w:val="0"/>
                <w:sz w:val="20"/>
              </w:rPr>
              <w:t>Szerepkorok es lathatosag dokumentalasa, least privilege irany tovabbfejlesztesben.</w:t>
            </w:r>
          </w:p>
        </w:tc>
      </w:tr>
      <w:tr>
        <w:tc>
          <w:tcPr>
            <w:tcW w:type="dxa" w:w="2268"/>
            <w:vAlign w:val="center"/>
          </w:tcPr>
          <w:p>
            <w:r/>
            <w:r>
              <w:rPr>
                <w:rFonts w:ascii="Times New Roman" w:hAnsi="Times New Roman"/>
                <w:b w:val="0"/>
                <w:sz w:val="20"/>
              </w:rPr>
              <w:t>Vendeg email azonositas</w:t>
            </w:r>
          </w:p>
        </w:tc>
        <w:tc>
          <w:tcPr>
            <w:tcW w:type="dxa" w:w="3969"/>
            <w:vAlign w:val="center"/>
          </w:tcPr>
          <w:p>
            <w:r/>
            <w:r>
              <w:rPr>
                <w:rFonts w:ascii="Times New Roman" w:hAnsi="Times New Roman"/>
                <w:b w:val="0"/>
                <w:sz w:val="20"/>
              </w:rPr>
              <w:t>Email alapjan torteno vendeg kapcsolat adatvedelmi kockazatot jelenthet.</w:t>
            </w:r>
          </w:p>
        </w:tc>
        <w:tc>
          <w:tcPr>
            <w:tcW w:type="dxa" w:w="2835"/>
            <w:vAlign w:val="center"/>
          </w:tcPr>
          <w:p>
            <w:r/>
            <w:r>
              <w:rPr>
                <w:rFonts w:ascii="Times New Roman" w:hAnsi="Times New Roman"/>
                <w:b w:val="0"/>
                <w:sz w:val="20"/>
              </w:rPr>
              <w:t>Minimalis adatkezeles es kesobbi erosebb azonositasi folyamat.</w:t>
            </w:r>
          </w:p>
        </w:tc>
      </w:tr>
      <w:tr>
        <w:tc>
          <w:tcPr>
            <w:tcW w:type="dxa" w:w="2268"/>
            <w:vAlign w:val="center"/>
          </w:tcPr>
          <w:p>
            <w:r/>
            <w:r>
              <w:rPr>
                <w:rFonts w:ascii="Times New Roman" w:hAnsi="Times New Roman"/>
                <w:b w:val="0"/>
                <w:sz w:val="20"/>
              </w:rPr>
              <w:t>AI proxy visszaeles</w:t>
            </w:r>
          </w:p>
        </w:tc>
        <w:tc>
          <w:tcPr>
            <w:tcW w:type="dxa" w:w="3969"/>
            <w:vAlign w:val="center"/>
          </w:tcPr>
          <w:p>
            <w:r/>
            <w:r>
              <w:rPr>
                <w:rFonts w:ascii="Times New Roman" w:hAnsi="Times New Roman"/>
                <w:b w:val="0"/>
                <w:sz w:val="20"/>
              </w:rPr>
              <w:t>A CORS onmagaban nem teljes kvotavedelem.</w:t>
            </w:r>
          </w:p>
        </w:tc>
        <w:tc>
          <w:tcPr>
            <w:tcW w:type="dxa" w:w="2835"/>
            <w:vAlign w:val="center"/>
          </w:tcPr>
          <w:p>
            <w:r/>
            <w:r>
              <w:rPr>
                <w:rFonts w:ascii="Times New Roman" w:hAnsi="Times New Roman"/>
                <w:b w:val="0"/>
                <w:sz w:val="20"/>
              </w:rPr>
              <w:t>Rate limit vagy kvota bevezetese jovobeli eles uzemhez.</w:t>
            </w:r>
          </w:p>
        </w:tc>
      </w:tr>
    </w:tbl>
    <w:p/>
    <w:p>
      <w:pPr>
        <w:spacing w:after="120" w:line="276" w:lineRule="auto"/>
        <w:jc w:val="both"/>
      </w:pPr>
      <w:r>
        <w:rPr>
          <w:rFonts w:ascii="Times New Roman" w:hAnsi="Times New Roman"/>
          <w:b w:val="0"/>
          <w:i w:val="0"/>
          <w:sz w:val="24"/>
        </w:rPr>
        <w:t>Ezek a pontok nem feltetlenul rontjak a szakdolgozat erteket, ha oszinten es mernoki modon szerepelnek a korlatok kozott. Egy MVP eseteben nem az a cel, hogy minden ipari uzemi kockazat teljesen megoldott legyen, hanem hogy a fejleszto felismerje a kockazatokat, es meg tudja mondani, milyen iranyban lehet oket kezelni.</w:t>
      </w:r>
    </w:p>
    <w:p>
      <w:pPr>
        <w:pStyle w:val="Heading2"/>
      </w:pPr>
      <w:r>
        <w:rPr>
          <w:rFonts w:ascii="Times New Roman" w:hAnsi="Times New Roman"/>
          <w:color w:val="111827"/>
        </w:rPr>
        <w:t>Onallo zaroertekeles vazlata</w:t>
      </w:r>
    </w:p>
    <w:p>
      <w:pPr>
        <w:spacing w:after="120" w:line="276" w:lineRule="auto"/>
        <w:jc w:val="both"/>
      </w:pPr>
      <w:r>
        <w:rPr>
          <w:rFonts w:ascii="Times New Roman" w:hAnsi="Times New Roman"/>
          <w:b w:val="0"/>
          <w:i w:val="0"/>
          <w:sz w:val="24"/>
        </w:rPr>
        <w:t>A sajat zaro reflexioban erdemes konkret peldakat hozni: melyik hiba okozott sok munkat, hogyan valtozott a Firestore jogosultsag, miert lett kulon Worker az AI proxyhoz, es mit tanultal a tesztelesbol. Ezt a reszt nem szabad sablonosan hagyni, mert a vedesen is hitelesebb, ha a sajat tapasztalataid jelennek meg benne.</w:t>
      </w:r>
    </w:p>
    <w:p>
      <w:pPr>
        <w:pStyle w:val="ListBullet"/>
        <w:spacing w:after="60"/>
      </w:pPr>
      <w:r>
        <w:rPr>
          <w:rFonts w:ascii="Times New Roman" w:hAnsi="Times New Roman"/>
          <w:sz w:val="22"/>
        </w:rPr>
        <w:t>Mit sikerult a projekt eleji tervhez kepest megvalositani?</w:t>
      </w:r>
    </w:p>
    <w:p>
      <w:pPr>
        <w:pStyle w:val="ListBullet"/>
        <w:spacing w:after="60"/>
      </w:pPr>
      <w:r>
        <w:rPr>
          <w:rFonts w:ascii="Times New Roman" w:hAnsi="Times New Roman"/>
          <w:sz w:val="22"/>
        </w:rPr>
        <w:t>Melyik funkcio lett erosebb, mint eredetileg gondoltad?</w:t>
      </w:r>
    </w:p>
    <w:p>
      <w:pPr>
        <w:pStyle w:val="ListBullet"/>
        <w:spacing w:after="60"/>
      </w:pPr>
      <w:r>
        <w:rPr>
          <w:rFonts w:ascii="Times New Roman" w:hAnsi="Times New Roman"/>
          <w:sz w:val="22"/>
        </w:rPr>
        <w:t>Melyik pont maradt tudatos MVP-korlatozas?</w:t>
      </w:r>
    </w:p>
    <w:p>
      <w:pPr>
        <w:pStyle w:val="ListBullet"/>
        <w:spacing w:after="60"/>
      </w:pPr>
      <w:r>
        <w:rPr>
          <w:rFonts w:ascii="Times New Roman" w:hAnsi="Times New Roman"/>
          <w:sz w:val="22"/>
        </w:rPr>
        <w:t>Miben segitett az AI, es hol kellett sajat ellenorzes?</w:t>
      </w:r>
    </w:p>
    <w:p>
      <w:pPr>
        <w:pStyle w:val="ListBullet"/>
        <w:spacing w:after="60"/>
      </w:pPr>
      <w:r>
        <w:rPr>
          <w:rFonts w:ascii="Times New Roman" w:hAnsi="Times New Roman"/>
          <w:sz w:val="22"/>
        </w:rPr>
        <w:t>Mit fejlesztenel tovabb, ha a rendszer eles uzemi webshop lenne?</w:t>
      </w:r>
    </w:p>
    <w:p>
      <w:r>
        <w:br w:type="page"/>
      </w:r>
    </w:p>
    <w:p>
      <w:pPr>
        <w:pStyle w:val="Heading1"/>
      </w:pPr>
      <w:r>
        <w:rPr>
          <w:rFonts w:ascii="Times New Roman" w:hAnsi="Times New Roman"/>
          <w:color w:val="111827"/>
        </w:rPr>
        <w:t>13. Mesterseges intelligencia hasznalata a fejlesztes soran</w:t>
      </w:r>
    </w:p>
    <w:p>
      <w:pPr>
        <w:spacing w:after="120" w:line="276" w:lineRule="auto"/>
        <w:jc w:val="both"/>
      </w:pPr>
      <w:r>
        <w:rPr>
          <w:rFonts w:ascii="Times New Roman" w:hAnsi="Times New Roman"/>
          <w:b w:val="0"/>
          <w:i w:val="0"/>
          <w:sz w:val="24"/>
        </w:rPr>
        <w:t>A szakdolgozat keszitese soran mesterseges intelligenciat ket kulonbozo szinten hasznaltam. Az elso szint a fejlesztest tamogato AI-hasznalat volt: otleteles, hibakereses, kodreview, dokumentacios vazlatok keszitese es ellenorzesi listak osszeallitasa. A masodik szint maga a rendszerbe beepitett AI asszisztens, amely az OpenRouteren keresztul valaszol epuletegepeszeti es katalogushoz kapcsolodo kerdesekre.</w:t>
      </w:r>
    </w:p>
    <w:p>
      <w:pPr>
        <w:spacing w:after="120" w:line="276" w:lineRule="auto"/>
        <w:jc w:val="both"/>
      </w:pPr>
      <w:r>
        <w:rPr>
          <w:rFonts w:ascii="Times New Roman" w:hAnsi="Times New Roman"/>
          <w:b w:val="0"/>
          <w:i w:val="0"/>
          <w:sz w:val="24"/>
        </w:rPr>
        <w:t>A fejlesztesi folyamatban az AI kimeneteit nem vegleges igazsagkent kezeltem, hanem javaslatkent. A kodmodositasokat futtatassal, tesztekkel, kepernyon torteno ellenorzessel es sajat atnezessel validaltam. Peldaul a jogosultsagi es Firestore szabalyoknal kulon figyelni kellett arra, hogy a frontend oldali elrejtes ne helyettesitse az adatbazis szintu tiltast. Ugyanigy az AI asszisztens bekotesenel fontos volt, hogy az API kulcs ne keruljon kliensoldalra.</w:t>
      </w:r>
    </w:p>
    <w:p>
      <w:pPr>
        <w:spacing w:after="120" w:line="276" w:lineRule="auto"/>
        <w:jc w:val="both"/>
      </w:pPr>
      <w:r>
        <w:rPr>
          <w:rFonts w:ascii="Times New Roman" w:hAnsi="Times New Roman"/>
          <w:b w:val="0"/>
          <w:i w:val="0"/>
          <w:sz w:val="24"/>
        </w:rPr>
        <w:t>Az AI segitsege elsosorban gyorsitotta a munkat, mert segitett strukturaltabban vegiggondolni a hibahelyzeteket, a tesztelesi forgatokonyveket es a dokumentacios kovetelmenyeket. Ugyanakkor lassithatta is a folyamatot, amikor egy javaslat tul altalanos volt, vagy nem illett pontosan a projekt szerkezetebe. Ilyenkor a megoldast at kellett alakitani a sajat kodbazis mintaihoz.</w:t>
      </w:r>
    </w:p>
    <w:p>
      <w:pPr>
        <w:spacing w:after="120" w:line="276" w:lineRule="auto"/>
        <w:jc w:val="both"/>
      </w:pPr>
      <w:r>
        <w:rPr>
          <w:rFonts w:ascii="Times New Roman" w:hAnsi="Times New Roman"/>
          <w:b w:val="0"/>
          <w:i w:val="0"/>
          <w:sz w:val="24"/>
        </w:rPr>
        <w:t>A dolgozat szoveges reszenel az AI-t vazlatkeszitesre es nyelvi ellenorzesre hasznaltam, de a vegleges szoveget sajat megfogalmazasra kell atirni. Ez azert fontos, mert a szakdolgozatnak nem csak szakmailag, hanem szemelyes munkakent is vedheto formaban kell megjelennie. A dontesekert, a kodert, az ellenorzesert es a vegleges beadott tartalomert en felelek.</w:t>
      </w:r>
    </w:p>
    <w:p>
      <w:pPr>
        <w:spacing w:after="120" w:line="276" w:lineRule="auto"/>
        <w:jc w:val="both"/>
      </w:pPr>
      <w:r>
        <w:rPr>
          <w:rFonts w:ascii="Times New Roman" w:hAnsi="Times New Roman"/>
          <w:b w:val="0"/>
          <w:i w:val="0"/>
          <w:sz w:val="24"/>
        </w:rPr>
        <w:t>A rendszerbe beepitett AI asszisztensnel a legfontosabb korlat, hogy nem helyettesit szakembert es nem adhat bizonytalan termekajanlast biztos allitaskent. Ha nincs pontos katalogustalalat, akkor altalanos szakmai iranyt ad, es felhivja a figyelmet arra, hogy pontos ajanlatert, keszletinformacioert vagy beszerezhetosegert emailben vagy szemelyesen erdemes egyeztetni. Ez a mukodes tudatosan ovatosabb, mint egy korlatlan altalanos chatbot.</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Kepernyokep: AI chat relevans es nem relevans kerdesre adott valasszal.</w:t>
            </w:r>
          </w:p>
          <w:p/>
          <w:p/>
          <w:p/>
          <w:p/>
          <w:p/>
          <w:p/>
          <w:p/>
          <w:p/>
          <w:p/>
          <w:p/>
        </w:tc>
      </w:tr>
    </w:tbl>
    <w:p>
      <w:pPr>
        <w:jc w:val="center"/>
      </w:pPr>
      <w:r>
        <w:rPr>
          <w:rFonts w:ascii="Times New Roman" w:hAnsi="Times New Roman"/>
          <w:i/>
          <w:sz w:val="20"/>
        </w:rPr>
        <w:t>21. abra: AI asszisztens domainkorlatos valasza</w:t>
      </w:r>
    </w:p>
    <w:p>
      <w:r>
        <w:br w:type="page"/>
      </w:r>
    </w:p>
    <w:p>
      <w:pPr>
        <w:pStyle w:val="Heading1"/>
      </w:pPr>
      <w:r>
        <w:rPr>
          <w:rFonts w:ascii="Times New Roman" w:hAnsi="Times New Roman"/>
          <w:color w:val="111827"/>
        </w:rPr>
        <w:t>14. Ertekeles, korlatok es tovabbfejlesztes</w:t>
      </w:r>
    </w:p>
    <w:p>
      <w:pPr>
        <w:spacing w:after="120" w:line="276" w:lineRule="auto"/>
        <w:jc w:val="both"/>
      </w:pPr>
      <w:r>
        <w:rPr>
          <w:rFonts w:ascii="Times New Roman" w:hAnsi="Times New Roman"/>
          <w:b w:val="0"/>
          <w:i w:val="0"/>
          <w:sz w:val="24"/>
        </w:rPr>
        <w:t>A TDLWebshop szakdolgozati MVP-kent elerte azt a celt, hogy egy osszetett, tobb szerepkoros webshop mukodeset bemutassa. A vasarloi folyamat, adminisztracios felulet, CSV import, keszletfigyeles, PDF bizonylat, jogosultsagkezeles es AI asszisztens egyutt mar olyan projektvolument ad, amely tulmutat egy egyszeru CRUD alkalmazason.</w:t>
      </w:r>
    </w:p>
    <w:p>
      <w:pPr>
        <w:spacing w:after="120" w:line="276" w:lineRule="auto"/>
        <w:jc w:val="both"/>
      </w:pPr>
      <w:r>
        <w:rPr>
          <w:rFonts w:ascii="Times New Roman" w:hAnsi="Times New Roman"/>
          <w:b w:val="0"/>
          <w:i w:val="0"/>
          <w:sz w:val="24"/>
        </w:rPr>
        <w:t>A rendszer legfontosabb erossege az, hogy a vasarloi es admin folyamatok osszekapcsolodnak. Egy rendeles nem csak a vasarlo oldalan jelenik meg, hanem adminisztraciosan is kezelheto. A helyszini vasarlas kulon erteket ad, mert a webshopot nem csak online ertekesitesi feluletkent, hanem belso munkafolyamatokat tamogato rendszerkent is kezeli.</w:t>
      </w:r>
    </w:p>
    <w:p>
      <w:pPr>
        <w:spacing w:after="120" w:line="276" w:lineRule="auto"/>
        <w:jc w:val="both"/>
      </w:pPr>
      <w:r>
        <w:rPr>
          <w:rFonts w:ascii="Times New Roman" w:hAnsi="Times New Roman"/>
          <w:b w:val="0"/>
          <w:i w:val="0"/>
          <w:sz w:val="24"/>
        </w:rPr>
        <w:t>A korlatok kozul a legfontosabb az, hogy eles uzem elott a webes rendelesei folyamatot szerveroldali ar- es keszletellenorzessel kellene megerositeni. Emellett az AI asszisztensnel rate limitre, naplozasra es tovabbi vedelmekre lenne szukseg. A fizetesi modok jelenleg nem teljes online bankkartyas fizetesi integraciot jelentenek, hanem rendelesei/fizetesi mod valasztasi logikat.</w:t>
      </w:r>
    </w:p>
    <w:p>
      <w:pPr>
        <w:pStyle w:val="Heading2"/>
      </w:pPr>
      <w:r>
        <w:rPr>
          <w:rFonts w:ascii="Times New Roman" w:hAnsi="Times New Roman"/>
          <w:color w:val="111827"/>
        </w:rPr>
        <w:t>14.1. Tovabbfejlesztesi lehetosegek</w:t>
      </w:r>
    </w:p>
    <w:p>
      <w:pPr>
        <w:pStyle w:val="ListBullet"/>
        <w:spacing w:after="60"/>
      </w:pPr>
      <w:r>
        <w:rPr>
          <w:rFonts w:ascii="Times New Roman" w:hAnsi="Times New Roman"/>
          <w:sz w:val="22"/>
        </w:rPr>
        <w:t>Szerveroldali ar- es keszletujraszamolas webes checkoutnal.</w:t>
      </w:r>
    </w:p>
    <w:p>
      <w:pPr>
        <w:pStyle w:val="ListBullet"/>
        <w:spacing w:after="60"/>
      </w:pPr>
      <w:r>
        <w:rPr>
          <w:rFonts w:ascii="Times New Roman" w:hAnsi="Times New Roman"/>
          <w:sz w:val="22"/>
        </w:rPr>
        <w:t>Teljes fizetesi szolgaltato integracio teszt es eles kornyezettel.</w:t>
      </w:r>
    </w:p>
    <w:p>
      <w:pPr>
        <w:pStyle w:val="ListBullet"/>
        <w:spacing w:after="60"/>
      </w:pPr>
      <w:r>
        <w:rPr>
          <w:rFonts w:ascii="Times New Roman" w:hAnsi="Times New Roman"/>
          <w:sz w:val="22"/>
        </w:rPr>
        <w:t>AI asszisztens rate limit, kvota es admin naplozas.</w:t>
      </w:r>
    </w:p>
    <w:p>
      <w:pPr>
        <w:pStyle w:val="ListBullet"/>
        <w:spacing w:after="60"/>
      </w:pPr>
      <w:r>
        <w:rPr>
          <w:rFonts w:ascii="Times New Roman" w:hAnsi="Times New Roman"/>
          <w:sz w:val="22"/>
        </w:rPr>
        <w:t>Reszletesebb termekajanlo szereloi csomagok adminbol osszeallithato logikaval.</w:t>
      </w:r>
    </w:p>
    <w:p>
      <w:pPr>
        <w:pStyle w:val="ListBullet"/>
        <w:spacing w:after="60"/>
      </w:pPr>
      <w:r>
        <w:rPr>
          <w:rFonts w:ascii="Times New Roman" w:hAnsi="Times New Roman"/>
          <w:sz w:val="22"/>
        </w:rPr>
        <w:t>Kimutatasok es riportok vasarloi, rendelesi es keszletadatok alapjan.</w:t>
      </w:r>
    </w:p>
    <w:p>
      <w:pPr>
        <w:pStyle w:val="ListBullet"/>
        <w:spacing w:after="60"/>
      </w:pPr>
      <w:r>
        <w:rPr>
          <w:rFonts w:ascii="Times New Roman" w:hAnsi="Times New Roman"/>
          <w:sz w:val="22"/>
        </w:rPr>
        <w:t>Teljesebb mobil admin felulet es akadalymentessegi ellenorzes.</w:t>
      </w:r>
    </w:p>
    <w:p>
      <w:r>
        <w:br w:type="page"/>
      </w:r>
    </w:p>
    <w:p>
      <w:pPr>
        <w:pStyle w:val="Heading1"/>
      </w:pPr>
      <w:r>
        <w:rPr>
          <w:rFonts w:ascii="Times New Roman" w:hAnsi="Times New Roman"/>
          <w:color w:val="111827"/>
        </w:rPr>
        <w:t>15. Osszefoglalas</w:t>
      </w:r>
    </w:p>
    <w:p>
      <w:pPr>
        <w:spacing w:after="120" w:line="276" w:lineRule="auto"/>
        <w:jc w:val="both"/>
      </w:pPr>
      <w:r>
        <w:rPr>
          <w:rFonts w:ascii="Times New Roman" w:hAnsi="Times New Roman"/>
          <w:b w:val="0"/>
          <w:i w:val="0"/>
          <w:sz w:val="24"/>
        </w:rPr>
        <w:t>A szakdolgozatban bemutatott TDLWebshop egy epuletegepeszeti temaju webshop es adminisztracios rendszer prototipusa. A projekt celja nem pusztan egy termeklista letrehozasa volt, hanem egy olyan MVP megvalositasa, amelyben a vasarloi, adminisztracios es dolgozoi folyamatok egy rendszerben jelennek meg.</w:t>
      </w:r>
    </w:p>
    <w:p>
      <w:pPr>
        <w:spacing w:after="120" w:line="276" w:lineRule="auto"/>
        <w:jc w:val="both"/>
      </w:pPr>
      <w:r>
        <w:rPr>
          <w:rFonts w:ascii="Times New Roman" w:hAnsi="Times New Roman"/>
          <w:b w:val="0"/>
          <w:i w:val="0"/>
          <w:sz w:val="24"/>
        </w:rPr>
        <w:t>A fejlesztes soran Angular, Firebase, Firestore, GitHub Actions, Cloudflare Worker es OpenRouter alapu megoldasok kapcsolodtak ossze. A dolgozat bemutatta a rendszer kovetelmenyeit, use case-eit, GUI/UX donteseit, architekturajat, adatmodelljet, biztonsagi megfontolasait es teszteleset. A kiegészito AI asszisztens azt mutatja meg, hogyan lehet egy webshopot szakmai kerdesekben is tamogatni, ugyanakkor a valaszok korlatainak jelzese fontos resze a felelos mukodesnek.</w:t>
      </w:r>
    </w:p>
    <w:p>
      <w:pPr>
        <w:spacing w:after="120" w:line="276" w:lineRule="auto"/>
        <w:jc w:val="both"/>
      </w:pPr>
      <w:r>
        <w:rPr>
          <w:rFonts w:ascii="Times New Roman" w:hAnsi="Times New Roman"/>
          <w:b w:val="0"/>
          <w:i/>
          <w:sz w:val="24"/>
        </w:rPr>
        <w:t>Sajat zaroreflexio helye: ide 8-12 mondatban ird le sajat hangodon, hogy mit tanultal a projektbol, melyik resz volt a legnehezebb, milyen hibakat javitottal ki a fejlesztes soran, es mit csinalnal maskent, ha ujrakezdened. Ezt a reszt mindenkeppen sajat szovegre kell atirni, mert a vedesen is ez lesz az egyik legszemelyesebb pont.</w:t>
      </w:r>
    </w:p>
    <w:p>
      <w:r>
        <w:br w:type="page"/>
      </w:r>
    </w:p>
    <w:p>
      <w:pPr>
        <w:pStyle w:val="Heading1"/>
      </w:pPr>
      <w:r>
        <w:rPr>
          <w:rFonts w:ascii="Times New Roman" w:hAnsi="Times New Roman"/>
          <w:color w:val="111827"/>
        </w:rPr>
        <w:t>Irodalomjegyzek</w:t>
      </w:r>
    </w:p>
    <w:p>
      <w:pPr>
        <w:spacing w:after="120" w:line="276" w:lineRule="auto"/>
        <w:jc w:val="both"/>
      </w:pPr>
      <w:r>
        <w:rPr>
          <w:rFonts w:ascii="Times New Roman" w:hAnsi="Times New Roman"/>
          <w:b w:val="0"/>
          <w:i w:val="0"/>
          <w:sz w:val="24"/>
        </w:rPr>
        <w:t>A vegleges dolgozatban ide keruljenek a felhasznalt dokumentaciok, hivatalos technologiai forrasok es piaci osszehasonlitas alapjai. A pontos hivatkozasi formatumot az intezmenyi elvaras szerint kell rendezni.</w:t>
      </w:r>
    </w:p>
    <w:p>
      <w:pPr>
        <w:pStyle w:val="ListBullet"/>
        <w:spacing w:after="60"/>
      </w:pPr>
      <w:r>
        <w:rPr>
          <w:rFonts w:ascii="Times New Roman" w:hAnsi="Times New Roman"/>
          <w:sz w:val="22"/>
        </w:rPr>
        <w:t>Angular hivatalos dokumentacio: https://angular.dev/</w:t>
      </w:r>
    </w:p>
    <w:p>
      <w:pPr>
        <w:pStyle w:val="ListBullet"/>
        <w:spacing w:after="60"/>
      </w:pPr>
      <w:r>
        <w:rPr>
          <w:rFonts w:ascii="Times New Roman" w:hAnsi="Times New Roman"/>
          <w:sz w:val="22"/>
        </w:rPr>
        <w:t>Firebase hivatalos dokumentacio: https://firebase.google.com/docs</w:t>
      </w:r>
    </w:p>
    <w:p>
      <w:pPr>
        <w:pStyle w:val="ListBullet"/>
        <w:spacing w:after="60"/>
      </w:pPr>
      <w:r>
        <w:rPr>
          <w:rFonts w:ascii="Times New Roman" w:hAnsi="Times New Roman"/>
          <w:sz w:val="22"/>
        </w:rPr>
        <w:t>Cloudflare Workers dokumentacio: https://developers.cloudflare.com/workers/</w:t>
      </w:r>
    </w:p>
    <w:p>
      <w:pPr>
        <w:pStyle w:val="ListBullet"/>
        <w:spacing w:after="60"/>
      </w:pPr>
      <w:r>
        <w:rPr>
          <w:rFonts w:ascii="Times New Roman" w:hAnsi="Times New Roman"/>
          <w:sz w:val="22"/>
        </w:rPr>
        <w:t>OpenRouter dokumentacio: https://openrouter.ai/docs</w:t>
      </w:r>
    </w:p>
    <w:p>
      <w:pPr>
        <w:pStyle w:val="ListBullet"/>
        <w:spacing w:after="60"/>
      </w:pPr>
      <w:r>
        <w:rPr>
          <w:rFonts w:ascii="Times New Roman" w:hAnsi="Times New Roman"/>
          <w:sz w:val="22"/>
        </w:rPr>
        <w:t>GitHub Actions dokumentacio: https://docs.github.com/actions</w:t>
      </w:r>
    </w:p>
    <w:p>
      <w:pPr>
        <w:pStyle w:val="ListBullet"/>
        <w:spacing w:after="60"/>
      </w:pPr>
      <w:r>
        <w:rPr>
          <w:rFonts w:ascii="Times New Roman" w:hAnsi="Times New Roman"/>
          <w:sz w:val="22"/>
        </w:rPr>
        <w:t>A piaci osszehasonlitashoz vizsgalt epuletegepeszeti es barkacsaruhaz webshopok.</w:t>
      </w:r>
    </w:p>
    <w:p>
      <w:r>
        <w:br w:type="page"/>
      </w:r>
    </w:p>
    <w:p>
      <w:pPr>
        <w:pStyle w:val="Heading1"/>
      </w:pPr>
      <w:r>
        <w:rPr>
          <w:rFonts w:ascii="Times New Roman" w:hAnsi="Times New Roman"/>
          <w:color w:val="111827"/>
        </w:rPr>
        <w:t>Mellekletek</w:t>
      </w:r>
    </w:p>
    <w:p>
      <w:pPr>
        <w:pStyle w:val="Heading2"/>
      </w:pPr>
      <w:r>
        <w:rPr>
          <w:rFonts w:ascii="Times New Roman" w:hAnsi="Times New Roman"/>
          <w:color w:val="111827"/>
        </w:rPr>
        <w:t>A. Kepernyokep-lista</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3024"/>
        <w:gridCol w:w="3024"/>
        <w:gridCol w:w="3024"/>
      </w:tblGrid>
      <w:tr>
        <w:tc>
          <w:tcPr>
            <w:tcW w:type="dxa" w:w="1134"/>
            <w:vAlign w:val="center"/>
            <w:shd w:fill="D9EAFD"/>
          </w:tcPr>
          <w:p>
            <w:r/>
            <w:r>
              <w:rPr>
                <w:rFonts w:ascii="Times New Roman" w:hAnsi="Times New Roman"/>
                <w:b/>
                <w:sz w:val="20"/>
              </w:rPr>
              <w:t>Sorszam</w:t>
            </w:r>
          </w:p>
        </w:tc>
        <w:tc>
          <w:tcPr>
            <w:tcW w:type="dxa" w:w="5669"/>
            <w:vAlign w:val="center"/>
            <w:shd w:fill="D9EAFD"/>
          </w:tcPr>
          <w:p>
            <w:r/>
            <w:r>
              <w:rPr>
                <w:rFonts w:ascii="Times New Roman" w:hAnsi="Times New Roman"/>
                <w:b/>
                <w:sz w:val="20"/>
              </w:rPr>
              <w:t>Kepernyokep</w:t>
            </w:r>
          </w:p>
        </w:tc>
        <w:tc>
          <w:tcPr>
            <w:tcW w:type="dxa" w:w="2268"/>
            <w:vAlign w:val="center"/>
            <w:shd w:fill="D9EAFD"/>
          </w:tcPr>
          <w:p>
            <w:r/>
            <w:r>
              <w:rPr>
                <w:rFonts w:ascii="Times New Roman" w:hAnsi="Times New Roman"/>
                <w:b/>
                <w:sz w:val="20"/>
              </w:rPr>
              <w:t>Allapot</w:t>
            </w:r>
          </w:p>
        </w:tc>
      </w:tr>
      <w:tr>
        <w:tc>
          <w:tcPr>
            <w:tcW w:type="dxa" w:w="1134"/>
            <w:vAlign w:val="center"/>
          </w:tcPr>
          <w:p>
            <w:r/>
            <w:r>
              <w:rPr>
                <w:rFonts w:ascii="Times New Roman" w:hAnsi="Times New Roman"/>
                <w:b w:val="0"/>
                <w:sz w:val="20"/>
              </w:rPr>
              <w:t>1</w:t>
            </w:r>
          </w:p>
        </w:tc>
        <w:tc>
          <w:tcPr>
            <w:tcW w:type="dxa" w:w="5669"/>
            <w:vAlign w:val="center"/>
          </w:tcPr>
          <w:p>
            <w:r/>
            <w:r>
              <w:rPr>
                <w:rFonts w:ascii="Times New Roman" w:hAnsi="Times New Roman"/>
                <w:b w:val="0"/>
                <w:sz w:val="20"/>
              </w:rPr>
              <w:t>Kezdolap dark mode, kategoria lenyiloval.</w:t>
            </w:r>
          </w:p>
        </w:tc>
        <w:tc>
          <w:tcPr>
            <w:tcW w:type="dxa" w:w="2268"/>
            <w:vAlign w:val="center"/>
          </w:tcPr>
          <w:p>
            <w:r/>
            <w:r>
              <w:rPr>
                <w:rFonts w:ascii="Times New Roman" w:hAnsi="Times New Roman"/>
                <w:b w:val="0"/>
                <w:sz w:val="20"/>
              </w:rPr>
              <w:t>Beillesztendo</w:t>
            </w:r>
          </w:p>
        </w:tc>
      </w:tr>
      <w:tr>
        <w:tc>
          <w:tcPr>
            <w:tcW w:type="dxa" w:w="1134"/>
            <w:vAlign w:val="center"/>
          </w:tcPr>
          <w:p>
            <w:r/>
            <w:r>
              <w:rPr>
                <w:rFonts w:ascii="Times New Roman" w:hAnsi="Times New Roman"/>
                <w:b w:val="0"/>
                <w:sz w:val="20"/>
              </w:rPr>
              <w:t>2</w:t>
            </w:r>
          </w:p>
        </w:tc>
        <w:tc>
          <w:tcPr>
            <w:tcW w:type="dxa" w:w="5669"/>
            <w:vAlign w:val="center"/>
          </w:tcPr>
          <w:p>
            <w:r/>
            <w:r>
              <w:rPr>
                <w:rFonts w:ascii="Times New Roman" w:hAnsi="Times New Roman"/>
                <w:b w:val="0"/>
                <w:sz w:val="20"/>
              </w:rPr>
              <w:t>Kezdolap AI asszisztens nyitott ablakkal.</w:t>
            </w:r>
          </w:p>
        </w:tc>
        <w:tc>
          <w:tcPr>
            <w:tcW w:type="dxa" w:w="2268"/>
            <w:vAlign w:val="center"/>
          </w:tcPr>
          <w:p>
            <w:r/>
            <w:r>
              <w:rPr>
                <w:rFonts w:ascii="Times New Roman" w:hAnsi="Times New Roman"/>
                <w:b w:val="0"/>
                <w:sz w:val="20"/>
              </w:rPr>
              <w:t>Beillesztendo</w:t>
            </w:r>
          </w:p>
        </w:tc>
      </w:tr>
      <w:tr>
        <w:tc>
          <w:tcPr>
            <w:tcW w:type="dxa" w:w="1134"/>
            <w:vAlign w:val="center"/>
          </w:tcPr>
          <w:p>
            <w:r/>
            <w:r>
              <w:rPr>
                <w:rFonts w:ascii="Times New Roman" w:hAnsi="Times New Roman"/>
                <w:b w:val="0"/>
                <w:sz w:val="20"/>
              </w:rPr>
              <w:t>3</w:t>
            </w:r>
          </w:p>
        </w:tc>
        <w:tc>
          <w:tcPr>
            <w:tcW w:type="dxa" w:w="5669"/>
            <w:vAlign w:val="center"/>
          </w:tcPr>
          <w:p>
            <w:r/>
            <w:r>
              <w:rPr>
                <w:rFonts w:ascii="Times New Roman" w:hAnsi="Times New Roman"/>
                <w:b w:val="0"/>
                <w:sz w:val="20"/>
              </w:rPr>
              <w:t>Termeklista kereses vagy kategoria szures kozben.</w:t>
            </w:r>
          </w:p>
        </w:tc>
        <w:tc>
          <w:tcPr>
            <w:tcW w:type="dxa" w:w="2268"/>
            <w:vAlign w:val="center"/>
          </w:tcPr>
          <w:p>
            <w:r/>
            <w:r>
              <w:rPr>
                <w:rFonts w:ascii="Times New Roman" w:hAnsi="Times New Roman"/>
                <w:b w:val="0"/>
                <w:sz w:val="20"/>
              </w:rPr>
              <w:t>Beillesztendo</w:t>
            </w:r>
          </w:p>
        </w:tc>
      </w:tr>
      <w:tr>
        <w:tc>
          <w:tcPr>
            <w:tcW w:type="dxa" w:w="1134"/>
            <w:vAlign w:val="center"/>
          </w:tcPr>
          <w:p>
            <w:r/>
            <w:r>
              <w:rPr>
                <w:rFonts w:ascii="Times New Roman" w:hAnsi="Times New Roman"/>
                <w:b w:val="0"/>
                <w:sz w:val="20"/>
              </w:rPr>
              <w:t>4</w:t>
            </w:r>
          </w:p>
        </w:tc>
        <w:tc>
          <w:tcPr>
            <w:tcW w:type="dxa" w:w="5669"/>
            <w:vAlign w:val="center"/>
          </w:tcPr>
          <w:p>
            <w:r/>
            <w:r>
              <w:rPr>
                <w:rFonts w:ascii="Times New Roman" w:hAnsi="Times New Roman"/>
                <w:b w:val="0"/>
                <w:sz w:val="20"/>
              </w:rPr>
              <w:t>Termekadatlap konkret termekkel.</w:t>
            </w:r>
          </w:p>
        </w:tc>
        <w:tc>
          <w:tcPr>
            <w:tcW w:type="dxa" w:w="2268"/>
            <w:vAlign w:val="center"/>
          </w:tcPr>
          <w:p>
            <w:r/>
            <w:r>
              <w:rPr>
                <w:rFonts w:ascii="Times New Roman" w:hAnsi="Times New Roman"/>
                <w:b w:val="0"/>
                <w:sz w:val="20"/>
              </w:rPr>
              <w:t>Beillesztendo</w:t>
            </w:r>
          </w:p>
        </w:tc>
      </w:tr>
      <w:tr>
        <w:tc>
          <w:tcPr>
            <w:tcW w:type="dxa" w:w="1134"/>
            <w:vAlign w:val="center"/>
          </w:tcPr>
          <w:p>
            <w:r/>
            <w:r>
              <w:rPr>
                <w:rFonts w:ascii="Times New Roman" w:hAnsi="Times New Roman"/>
                <w:b w:val="0"/>
                <w:sz w:val="20"/>
              </w:rPr>
              <w:t>5</w:t>
            </w:r>
          </w:p>
        </w:tc>
        <w:tc>
          <w:tcPr>
            <w:tcW w:type="dxa" w:w="5669"/>
            <w:vAlign w:val="center"/>
          </w:tcPr>
          <w:p>
            <w:r/>
            <w:r>
              <w:rPr>
                <w:rFonts w:ascii="Times New Roman" w:hAnsi="Times New Roman"/>
                <w:b w:val="0"/>
                <w:sz w:val="20"/>
              </w:rPr>
              <w:t>Kosar tobb termekkel.</w:t>
            </w:r>
          </w:p>
        </w:tc>
        <w:tc>
          <w:tcPr>
            <w:tcW w:type="dxa" w:w="2268"/>
            <w:vAlign w:val="center"/>
          </w:tcPr>
          <w:p>
            <w:r/>
            <w:r>
              <w:rPr>
                <w:rFonts w:ascii="Times New Roman" w:hAnsi="Times New Roman"/>
                <w:b w:val="0"/>
                <w:sz w:val="20"/>
              </w:rPr>
              <w:t>Beillesztendo</w:t>
            </w:r>
          </w:p>
        </w:tc>
      </w:tr>
      <w:tr>
        <w:tc>
          <w:tcPr>
            <w:tcW w:type="dxa" w:w="1134"/>
            <w:vAlign w:val="center"/>
          </w:tcPr>
          <w:p>
            <w:r/>
            <w:r>
              <w:rPr>
                <w:rFonts w:ascii="Times New Roman" w:hAnsi="Times New Roman"/>
                <w:b w:val="0"/>
                <w:sz w:val="20"/>
              </w:rPr>
              <w:t>6</w:t>
            </w:r>
          </w:p>
        </w:tc>
        <w:tc>
          <w:tcPr>
            <w:tcW w:type="dxa" w:w="5669"/>
            <w:vAlign w:val="center"/>
          </w:tcPr>
          <w:p>
            <w:r/>
            <w:r>
              <w:rPr>
                <w:rFonts w:ascii="Times New Roman" w:hAnsi="Times New Roman"/>
                <w:b w:val="0"/>
                <w:sz w:val="20"/>
              </w:rPr>
              <w:t>Checkout validacio hibas email/telefonszam peldaval.</w:t>
            </w:r>
          </w:p>
        </w:tc>
        <w:tc>
          <w:tcPr>
            <w:tcW w:type="dxa" w:w="2268"/>
            <w:vAlign w:val="center"/>
          </w:tcPr>
          <w:p>
            <w:r/>
            <w:r>
              <w:rPr>
                <w:rFonts w:ascii="Times New Roman" w:hAnsi="Times New Roman"/>
                <w:b w:val="0"/>
                <w:sz w:val="20"/>
              </w:rPr>
              <w:t>Beillesztendo</w:t>
            </w:r>
          </w:p>
        </w:tc>
      </w:tr>
      <w:tr>
        <w:tc>
          <w:tcPr>
            <w:tcW w:type="dxa" w:w="1134"/>
            <w:vAlign w:val="center"/>
          </w:tcPr>
          <w:p>
            <w:r/>
            <w:r>
              <w:rPr>
                <w:rFonts w:ascii="Times New Roman" w:hAnsi="Times New Roman"/>
                <w:b w:val="0"/>
                <w:sz w:val="20"/>
              </w:rPr>
              <w:t>7</w:t>
            </w:r>
          </w:p>
        </w:tc>
        <w:tc>
          <w:tcPr>
            <w:tcW w:type="dxa" w:w="5669"/>
            <w:vAlign w:val="center"/>
          </w:tcPr>
          <w:p>
            <w:r/>
            <w:r>
              <w:rPr>
                <w:rFonts w:ascii="Times New Roman" w:hAnsi="Times New Roman"/>
                <w:b w:val="0"/>
                <w:sz w:val="20"/>
              </w:rPr>
              <w:t>Checkout sikeres rendeles utan.</w:t>
            </w:r>
          </w:p>
        </w:tc>
        <w:tc>
          <w:tcPr>
            <w:tcW w:type="dxa" w:w="2268"/>
            <w:vAlign w:val="center"/>
          </w:tcPr>
          <w:p>
            <w:r/>
            <w:r>
              <w:rPr>
                <w:rFonts w:ascii="Times New Roman" w:hAnsi="Times New Roman"/>
                <w:b w:val="0"/>
                <w:sz w:val="20"/>
              </w:rPr>
              <w:t>Beillesztendo</w:t>
            </w:r>
          </w:p>
        </w:tc>
      </w:tr>
      <w:tr>
        <w:tc>
          <w:tcPr>
            <w:tcW w:type="dxa" w:w="1134"/>
            <w:vAlign w:val="center"/>
          </w:tcPr>
          <w:p>
            <w:r/>
            <w:r>
              <w:rPr>
                <w:rFonts w:ascii="Times New Roman" w:hAnsi="Times New Roman"/>
                <w:b w:val="0"/>
                <w:sz w:val="20"/>
              </w:rPr>
              <w:t>8</w:t>
            </w:r>
          </w:p>
        </w:tc>
        <w:tc>
          <w:tcPr>
            <w:tcW w:type="dxa" w:w="5669"/>
            <w:vAlign w:val="center"/>
          </w:tcPr>
          <w:p>
            <w:r/>
            <w:r>
              <w:rPr>
                <w:rFonts w:ascii="Times New Roman" w:hAnsi="Times New Roman"/>
                <w:b w:val="0"/>
                <w:sz w:val="20"/>
              </w:rPr>
              <w:t>Profil oldal rendeleskovetessel.</w:t>
            </w:r>
          </w:p>
        </w:tc>
        <w:tc>
          <w:tcPr>
            <w:tcW w:type="dxa" w:w="2268"/>
            <w:vAlign w:val="center"/>
          </w:tcPr>
          <w:p>
            <w:r/>
            <w:r>
              <w:rPr>
                <w:rFonts w:ascii="Times New Roman" w:hAnsi="Times New Roman"/>
                <w:b w:val="0"/>
                <w:sz w:val="20"/>
              </w:rPr>
              <w:t>Beillesztendo</w:t>
            </w:r>
          </w:p>
        </w:tc>
      </w:tr>
      <w:tr>
        <w:tc>
          <w:tcPr>
            <w:tcW w:type="dxa" w:w="1134"/>
            <w:vAlign w:val="center"/>
          </w:tcPr>
          <w:p>
            <w:r/>
            <w:r>
              <w:rPr>
                <w:rFonts w:ascii="Times New Roman" w:hAnsi="Times New Roman"/>
                <w:b w:val="0"/>
                <w:sz w:val="20"/>
              </w:rPr>
              <w:t>9</w:t>
            </w:r>
          </w:p>
        </w:tc>
        <w:tc>
          <w:tcPr>
            <w:tcW w:type="dxa" w:w="5669"/>
            <w:vAlign w:val="center"/>
          </w:tcPr>
          <w:p>
            <w:r/>
            <w:r>
              <w:rPr>
                <w:rFonts w:ascii="Times New Roman" w:hAnsi="Times New Roman"/>
                <w:b w:val="0"/>
                <w:sz w:val="20"/>
              </w:rPr>
              <w:t>Kivansaglista oldal.</w:t>
            </w:r>
          </w:p>
        </w:tc>
        <w:tc>
          <w:tcPr>
            <w:tcW w:type="dxa" w:w="2268"/>
            <w:vAlign w:val="center"/>
          </w:tcPr>
          <w:p>
            <w:r/>
            <w:r>
              <w:rPr>
                <w:rFonts w:ascii="Times New Roman" w:hAnsi="Times New Roman"/>
                <w:b w:val="0"/>
                <w:sz w:val="20"/>
              </w:rPr>
              <w:t>Beillesztendo</w:t>
            </w:r>
          </w:p>
        </w:tc>
      </w:tr>
      <w:tr>
        <w:tc>
          <w:tcPr>
            <w:tcW w:type="dxa" w:w="1134"/>
            <w:vAlign w:val="center"/>
          </w:tcPr>
          <w:p>
            <w:r/>
            <w:r>
              <w:rPr>
                <w:rFonts w:ascii="Times New Roman" w:hAnsi="Times New Roman"/>
                <w:b w:val="0"/>
                <w:sz w:val="20"/>
              </w:rPr>
              <w:t>10</w:t>
            </w:r>
          </w:p>
        </w:tc>
        <w:tc>
          <w:tcPr>
            <w:tcW w:type="dxa" w:w="5669"/>
            <w:vAlign w:val="center"/>
          </w:tcPr>
          <w:p>
            <w:r/>
            <w:r>
              <w:rPr>
                <w:rFonts w:ascii="Times New Roman" w:hAnsi="Times New Roman"/>
                <w:b w:val="0"/>
                <w:sz w:val="20"/>
              </w:rPr>
              <w:t>Admin attekintes.</w:t>
            </w:r>
          </w:p>
        </w:tc>
        <w:tc>
          <w:tcPr>
            <w:tcW w:type="dxa" w:w="2268"/>
            <w:vAlign w:val="center"/>
          </w:tcPr>
          <w:p>
            <w:r/>
            <w:r>
              <w:rPr>
                <w:rFonts w:ascii="Times New Roman" w:hAnsi="Times New Roman"/>
                <w:b w:val="0"/>
                <w:sz w:val="20"/>
              </w:rPr>
              <w:t>Beillesztendo</w:t>
            </w:r>
          </w:p>
        </w:tc>
      </w:tr>
      <w:tr>
        <w:tc>
          <w:tcPr>
            <w:tcW w:type="dxa" w:w="1134"/>
            <w:vAlign w:val="center"/>
          </w:tcPr>
          <w:p>
            <w:r/>
            <w:r>
              <w:rPr>
                <w:rFonts w:ascii="Times New Roman" w:hAnsi="Times New Roman"/>
                <w:b w:val="0"/>
                <w:sz w:val="20"/>
              </w:rPr>
              <w:t>11</w:t>
            </w:r>
          </w:p>
        </w:tc>
        <w:tc>
          <w:tcPr>
            <w:tcW w:type="dxa" w:w="5669"/>
            <w:vAlign w:val="center"/>
          </w:tcPr>
          <w:p>
            <w:r/>
            <w:r>
              <w:rPr>
                <w:rFonts w:ascii="Times New Roman" w:hAnsi="Times New Roman"/>
                <w:b w:val="0"/>
                <w:sz w:val="20"/>
              </w:rPr>
              <w:t>Admin termekkezeles es CSV import.</w:t>
            </w:r>
          </w:p>
        </w:tc>
        <w:tc>
          <w:tcPr>
            <w:tcW w:type="dxa" w:w="2268"/>
            <w:vAlign w:val="center"/>
          </w:tcPr>
          <w:p>
            <w:r/>
            <w:r>
              <w:rPr>
                <w:rFonts w:ascii="Times New Roman" w:hAnsi="Times New Roman"/>
                <w:b w:val="0"/>
                <w:sz w:val="20"/>
              </w:rPr>
              <w:t>Beillesztendo</w:t>
            </w:r>
          </w:p>
        </w:tc>
      </w:tr>
      <w:tr>
        <w:tc>
          <w:tcPr>
            <w:tcW w:type="dxa" w:w="1134"/>
            <w:vAlign w:val="center"/>
          </w:tcPr>
          <w:p>
            <w:r/>
            <w:r>
              <w:rPr>
                <w:rFonts w:ascii="Times New Roman" w:hAnsi="Times New Roman"/>
                <w:b w:val="0"/>
                <w:sz w:val="20"/>
              </w:rPr>
              <w:t>12</w:t>
            </w:r>
          </w:p>
        </w:tc>
        <w:tc>
          <w:tcPr>
            <w:tcW w:type="dxa" w:w="5669"/>
            <w:vAlign w:val="center"/>
          </w:tcPr>
          <w:p>
            <w:r/>
            <w:r>
              <w:rPr>
                <w:rFonts w:ascii="Times New Roman" w:hAnsi="Times New Roman"/>
                <w:b w:val="0"/>
                <w:sz w:val="20"/>
              </w:rPr>
              <w:t>Admin keszletfigyeles.</w:t>
            </w:r>
          </w:p>
        </w:tc>
        <w:tc>
          <w:tcPr>
            <w:tcW w:type="dxa" w:w="2268"/>
            <w:vAlign w:val="center"/>
          </w:tcPr>
          <w:p>
            <w:r/>
            <w:r>
              <w:rPr>
                <w:rFonts w:ascii="Times New Roman" w:hAnsi="Times New Roman"/>
                <w:b w:val="0"/>
                <w:sz w:val="20"/>
              </w:rPr>
              <w:t>Beillesztendo</w:t>
            </w:r>
          </w:p>
        </w:tc>
      </w:tr>
      <w:tr>
        <w:tc>
          <w:tcPr>
            <w:tcW w:type="dxa" w:w="1134"/>
            <w:vAlign w:val="center"/>
          </w:tcPr>
          <w:p>
            <w:r/>
            <w:r>
              <w:rPr>
                <w:rFonts w:ascii="Times New Roman" w:hAnsi="Times New Roman"/>
                <w:b w:val="0"/>
                <w:sz w:val="20"/>
              </w:rPr>
              <w:t>13</w:t>
            </w:r>
          </w:p>
        </w:tc>
        <w:tc>
          <w:tcPr>
            <w:tcW w:type="dxa" w:w="5669"/>
            <w:vAlign w:val="center"/>
          </w:tcPr>
          <w:p>
            <w:r/>
            <w:r>
              <w:rPr>
                <w:rFonts w:ascii="Times New Roman" w:hAnsi="Times New Roman"/>
                <w:b w:val="0"/>
                <w:sz w:val="20"/>
              </w:rPr>
              <w:t>Helyszini vasarlas mentett vasarloval.</w:t>
            </w:r>
          </w:p>
        </w:tc>
        <w:tc>
          <w:tcPr>
            <w:tcW w:type="dxa" w:w="2268"/>
            <w:vAlign w:val="center"/>
          </w:tcPr>
          <w:p>
            <w:r/>
            <w:r>
              <w:rPr>
                <w:rFonts w:ascii="Times New Roman" w:hAnsi="Times New Roman"/>
                <w:b w:val="0"/>
                <w:sz w:val="20"/>
              </w:rPr>
              <w:t>Beillesztendo</w:t>
            </w:r>
          </w:p>
        </w:tc>
      </w:tr>
      <w:tr>
        <w:tc>
          <w:tcPr>
            <w:tcW w:type="dxa" w:w="1134"/>
            <w:vAlign w:val="center"/>
          </w:tcPr>
          <w:p>
            <w:r/>
            <w:r>
              <w:rPr>
                <w:rFonts w:ascii="Times New Roman" w:hAnsi="Times New Roman"/>
                <w:b w:val="0"/>
                <w:sz w:val="20"/>
              </w:rPr>
              <w:t>14</w:t>
            </w:r>
          </w:p>
        </w:tc>
        <w:tc>
          <w:tcPr>
            <w:tcW w:type="dxa" w:w="5669"/>
            <w:vAlign w:val="center"/>
          </w:tcPr>
          <w:p>
            <w:r/>
            <w:r>
              <w:rPr>
                <w:rFonts w:ascii="Times New Roman" w:hAnsi="Times New Roman"/>
                <w:b w:val="0"/>
                <w:sz w:val="20"/>
              </w:rPr>
              <w:t>General PDF bizonylat.</w:t>
            </w:r>
          </w:p>
        </w:tc>
        <w:tc>
          <w:tcPr>
            <w:tcW w:type="dxa" w:w="2268"/>
            <w:vAlign w:val="center"/>
          </w:tcPr>
          <w:p>
            <w:r/>
            <w:r>
              <w:rPr>
                <w:rFonts w:ascii="Times New Roman" w:hAnsi="Times New Roman"/>
                <w:b w:val="0"/>
                <w:sz w:val="20"/>
              </w:rPr>
              <w:t>Beillesztendo</w:t>
            </w:r>
          </w:p>
        </w:tc>
      </w:tr>
      <w:tr>
        <w:tc>
          <w:tcPr>
            <w:tcW w:type="dxa" w:w="1134"/>
            <w:vAlign w:val="center"/>
          </w:tcPr>
          <w:p>
            <w:r/>
            <w:r>
              <w:rPr>
                <w:rFonts w:ascii="Times New Roman" w:hAnsi="Times New Roman"/>
                <w:b w:val="0"/>
                <w:sz w:val="20"/>
              </w:rPr>
              <w:t>15</w:t>
            </w:r>
          </w:p>
        </w:tc>
        <w:tc>
          <w:tcPr>
            <w:tcW w:type="dxa" w:w="5669"/>
            <w:vAlign w:val="center"/>
          </w:tcPr>
          <w:p>
            <w:r/>
            <w:r>
              <w:rPr>
                <w:rFonts w:ascii="Times New Roman" w:hAnsi="Times New Roman"/>
                <w:b w:val="0"/>
                <w:sz w:val="20"/>
              </w:rPr>
              <w:t>Admin felhasznalo- es jogosultsagkezeles.</w:t>
            </w:r>
          </w:p>
        </w:tc>
        <w:tc>
          <w:tcPr>
            <w:tcW w:type="dxa" w:w="2268"/>
            <w:vAlign w:val="center"/>
          </w:tcPr>
          <w:p>
            <w:r/>
            <w:r>
              <w:rPr>
                <w:rFonts w:ascii="Times New Roman" w:hAnsi="Times New Roman"/>
                <w:b w:val="0"/>
                <w:sz w:val="20"/>
              </w:rPr>
              <w:t>Beillesztendo</w:t>
            </w:r>
          </w:p>
        </w:tc>
      </w:tr>
      <w:tr>
        <w:tc>
          <w:tcPr>
            <w:tcW w:type="dxa" w:w="1134"/>
            <w:vAlign w:val="center"/>
          </w:tcPr>
          <w:p>
            <w:r/>
            <w:r>
              <w:rPr>
                <w:rFonts w:ascii="Times New Roman" w:hAnsi="Times New Roman"/>
                <w:b w:val="0"/>
                <w:sz w:val="20"/>
              </w:rPr>
              <w:t>16</w:t>
            </w:r>
          </w:p>
        </w:tc>
        <w:tc>
          <w:tcPr>
            <w:tcW w:type="dxa" w:w="5669"/>
            <w:vAlign w:val="center"/>
          </w:tcPr>
          <w:p>
            <w:r/>
            <w:r>
              <w:rPr>
                <w:rFonts w:ascii="Times New Roman" w:hAnsi="Times New Roman"/>
                <w:b w:val="0"/>
                <w:sz w:val="20"/>
              </w:rPr>
              <w:t>GitHub Actions zold CI.</w:t>
            </w:r>
          </w:p>
        </w:tc>
        <w:tc>
          <w:tcPr>
            <w:tcW w:type="dxa" w:w="2268"/>
            <w:vAlign w:val="center"/>
          </w:tcPr>
          <w:p>
            <w:r/>
            <w:r>
              <w:rPr>
                <w:rFonts w:ascii="Times New Roman" w:hAnsi="Times New Roman"/>
                <w:b w:val="0"/>
                <w:sz w:val="20"/>
              </w:rPr>
              <w:t>Beillesztendo</w:t>
            </w:r>
          </w:p>
        </w:tc>
      </w:tr>
    </w:tbl>
    <w:p/>
    <w:p>
      <w:pPr>
        <w:pStyle w:val="Heading2"/>
      </w:pPr>
      <w:r>
        <w:rPr>
          <w:rFonts w:ascii="Times New Roman" w:hAnsi="Times New Roman"/>
          <w:color w:val="111827"/>
        </w:rPr>
        <w:t>B. Kodreszlet-lista</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3024"/>
        <w:gridCol w:w="3024"/>
        <w:gridCol w:w="3024"/>
      </w:tblGrid>
      <w:tr>
        <w:tc>
          <w:tcPr>
            <w:tcW w:type="dxa" w:w="2268"/>
            <w:vAlign w:val="center"/>
            <w:shd w:fill="D9EAFD"/>
          </w:tcPr>
          <w:p>
            <w:r/>
            <w:r>
              <w:rPr>
                <w:rFonts w:ascii="Times New Roman" w:hAnsi="Times New Roman"/>
                <w:b/>
                <w:sz w:val="20"/>
              </w:rPr>
              <w:t>Tema</w:t>
            </w:r>
          </w:p>
        </w:tc>
        <w:tc>
          <w:tcPr>
            <w:tcW w:type="dxa" w:w="4535"/>
            <w:vAlign w:val="center"/>
            <w:shd w:fill="D9EAFD"/>
          </w:tcPr>
          <w:p>
            <w:r/>
            <w:r>
              <w:rPr>
                <w:rFonts w:ascii="Times New Roman" w:hAnsi="Times New Roman"/>
                <w:b/>
                <w:sz w:val="20"/>
              </w:rPr>
              <w:t>Fajl es sorok</w:t>
            </w:r>
          </w:p>
        </w:tc>
        <w:tc>
          <w:tcPr>
            <w:tcW w:type="dxa" w:w="2268"/>
            <w:vAlign w:val="center"/>
            <w:shd w:fill="D9EAFD"/>
          </w:tcPr>
          <w:p>
            <w:r/>
            <w:r>
              <w:rPr>
                <w:rFonts w:ascii="Times New Roman" w:hAnsi="Times New Roman"/>
                <w:b/>
                <w:sz w:val="20"/>
              </w:rPr>
              <w:t>Miért érdekes?</w:t>
            </w:r>
          </w:p>
        </w:tc>
      </w:tr>
      <w:tr>
        <w:tc>
          <w:tcPr>
            <w:tcW w:type="dxa" w:w="2268"/>
            <w:vAlign w:val="center"/>
          </w:tcPr>
          <w:p>
            <w:r/>
            <w:r>
              <w:rPr>
                <w:rFonts w:ascii="Times New Roman" w:hAnsi="Times New Roman"/>
                <w:b w:val="0"/>
                <w:sz w:val="20"/>
              </w:rPr>
              <w:t>Checkout veglegesites</w:t>
            </w:r>
          </w:p>
        </w:tc>
        <w:tc>
          <w:tcPr>
            <w:tcW w:type="dxa" w:w="4535"/>
            <w:vAlign w:val="center"/>
          </w:tcPr>
          <w:p>
            <w:r/>
            <w:r>
              <w:rPr>
                <w:rFonts w:ascii="Times New Roman" w:hAnsi="Times New Roman"/>
                <w:b w:val="0"/>
                <w:sz w:val="20"/>
              </w:rPr>
              <w:t>src/pages/checkout/checkout.ts 367-555 es 580-637</w:t>
            </w:r>
          </w:p>
        </w:tc>
        <w:tc>
          <w:tcPr>
            <w:tcW w:type="dxa" w:w="2268"/>
            <w:vAlign w:val="center"/>
          </w:tcPr>
          <w:p>
            <w:r/>
            <w:r>
              <w:rPr>
                <w:rFonts w:ascii="Times New Roman" w:hAnsi="Times New Roman"/>
                <w:b w:val="0"/>
                <w:sz w:val="20"/>
              </w:rPr>
              <w:t>Szakmai megvalositas bizonyiteka</w:t>
            </w:r>
          </w:p>
        </w:tc>
      </w:tr>
      <w:tr>
        <w:tc>
          <w:tcPr>
            <w:tcW w:type="dxa" w:w="2268"/>
            <w:vAlign w:val="center"/>
          </w:tcPr>
          <w:p>
            <w:r/>
            <w:r>
              <w:rPr>
                <w:rFonts w:ascii="Times New Roman" w:hAnsi="Times New Roman"/>
                <w:b w:val="0"/>
                <w:sz w:val="20"/>
              </w:rPr>
              <w:t>Statusz, audit, keszlet</w:t>
            </w:r>
          </w:p>
        </w:tc>
        <w:tc>
          <w:tcPr>
            <w:tcW w:type="dxa" w:w="4535"/>
            <w:vAlign w:val="center"/>
          </w:tcPr>
          <w:p>
            <w:r/>
            <w:r>
              <w:rPr>
                <w:rFonts w:ascii="Times New Roman" w:hAnsi="Times New Roman"/>
                <w:b w:val="0"/>
                <w:sz w:val="20"/>
              </w:rPr>
              <w:t>src/app/services/order.service.ts 41-128</w:t>
            </w:r>
          </w:p>
        </w:tc>
        <w:tc>
          <w:tcPr>
            <w:tcW w:type="dxa" w:w="2268"/>
            <w:vAlign w:val="center"/>
          </w:tcPr>
          <w:p>
            <w:r/>
            <w:r>
              <w:rPr>
                <w:rFonts w:ascii="Times New Roman" w:hAnsi="Times New Roman"/>
                <w:b w:val="0"/>
                <w:sz w:val="20"/>
              </w:rPr>
              <w:t>Szakmai megvalositas bizonyiteka</w:t>
            </w:r>
          </w:p>
        </w:tc>
      </w:tr>
      <w:tr>
        <w:tc>
          <w:tcPr>
            <w:tcW w:type="dxa" w:w="2268"/>
            <w:vAlign w:val="center"/>
          </w:tcPr>
          <w:p>
            <w:r/>
            <w:r>
              <w:rPr>
                <w:rFonts w:ascii="Times New Roman" w:hAnsi="Times New Roman"/>
                <w:b w:val="0"/>
                <w:sz w:val="20"/>
              </w:rPr>
              <w:t>Helyszini rendeles</w:t>
            </w:r>
          </w:p>
        </w:tc>
        <w:tc>
          <w:tcPr>
            <w:tcW w:type="dxa" w:w="4535"/>
            <w:vAlign w:val="center"/>
          </w:tcPr>
          <w:p>
            <w:r/>
            <w:r>
              <w:rPr>
                <w:rFonts w:ascii="Times New Roman" w:hAnsi="Times New Roman"/>
                <w:b w:val="0"/>
                <w:sz w:val="20"/>
              </w:rPr>
              <w:t>src/app/services/order.service.ts 229-272</w:t>
            </w:r>
          </w:p>
        </w:tc>
        <w:tc>
          <w:tcPr>
            <w:tcW w:type="dxa" w:w="2268"/>
            <w:vAlign w:val="center"/>
          </w:tcPr>
          <w:p>
            <w:r/>
            <w:r>
              <w:rPr>
                <w:rFonts w:ascii="Times New Roman" w:hAnsi="Times New Roman"/>
                <w:b w:val="0"/>
                <w:sz w:val="20"/>
              </w:rPr>
              <w:t>Szakmai megvalositas bizonyiteka</w:t>
            </w:r>
          </w:p>
        </w:tc>
      </w:tr>
      <w:tr>
        <w:tc>
          <w:tcPr>
            <w:tcW w:type="dxa" w:w="2268"/>
            <w:vAlign w:val="center"/>
          </w:tcPr>
          <w:p>
            <w:r/>
            <w:r>
              <w:rPr>
                <w:rFonts w:ascii="Times New Roman" w:hAnsi="Times New Roman"/>
                <w:b w:val="0"/>
                <w:sz w:val="20"/>
              </w:rPr>
              <w:t>Szamlaszam generalas</w:t>
            </w:r>
          </w:p>
        </w:tc>
        <w:tc>
          <w:tcPr>
            <w:tcW w:type="dxa" w:w="4535"/>
            <w:vAlign w:val="center"/>
          </w:tcPr>
          <w:p>
            <w:r/>
            <w:r>
              <w:rPr>
                <w:rFonts w:ascii="Times New Roman" w:hAnsi="Times New Roman"/>
                <w:b w:val="0"/>
                <w:sz w:val="20"/>
              </w:rPr>
              <w:t>src/app/services/order.service.ts 276-310</w:t>
            </w:r>
          </w:p>
        </w:tc>
        <w:tc>
          <w:tcPr>
            <w:tcW w:type="dxa" w:w="2268"/>
            <w:vAlign w:val="center"/>
          </w:tcPr>
          <w:p>
            <w:r/>
            <w:r>
              <w:rPr>
                <w:rFonts w:ascii="Times New Roman" w:hAnsi="Times New Roman"/>
                <w:b w:val="0"/>
                <w:sz w:val="20"/>
              </w:rPr>
              <w:t>Szakmai megvalositas bizonyiteka</w:t>
            </w:r>
          </w:p>
        </w:tc>
      </w:tr>
      <w:tr>
        <w:tc>
          <w:tcPr>
            <w:tcW w:type="dxa" w:w="2268"/>
            <w:vAlign w:val="center"/>
          </w:tcPr>
          <w:p>
            <w:r/>
            <w:r>
              <w:rPr>
                <w:rFonts w:ascii="Times New Roman" w:hAnsi="Times New Roman"/>
                <w:b w:val="0"/>
                <w:sz w:val="20"/>
              </w:rPr>
              <w:t>PDF bizonylat</w:t>
            </w:r>
          </w:p>
        </w:tc>
        <w:tc>
          <w:tcPr>
            <w:tcW w:type="dxa" w:w="4535"/>
            <w:vAlign w:val="center"/>
          </w:tcPr>
          <w:p>
            <w:r/>
            <w:r>
              <w:rPr>
                <w:rFonts w:ascii="Times New Roman" w:hAnsi="Times New Roman"/>
                <w:b w:val="0"/>
                <w:sz w:val="20"/>
              </w:rPr>
              <w:t>src/app/services/invoice.service.ts 8-183</w:t>
            </w:r>
          </w:p>
        </w:tc>
        <w:tc>
          <w:tcPr>
            <w:tcW w:type="dxa" w:w="2268"/>
            <w:vAlign w:val="center"/>
          </w:tcPr>
          <w:p>
            <w:r/>
            <w:r>
              <w:rPr>
                <w:rFonts w:ascii="Times New Roman" w:hAnsi="Times New Roman"/>
                <w:b w:val="0"/>
                <w:sz w:val="20"/>
              </w:rPr>
              <w:t>Szakmai megvalositas bizonyiteka</w:t>
            </w:r>
          </w:p>
        </w:tc>
      </w:tr>
      <w:tr>
        <w:tc>
          <w:tcPr>
            <w:tcW w:type="dxa" w:w="2268"/>
            <w:vAlign w:val="center"/>
          </w:tcPr>
          <w:p>
            <w:r/>
            <w:r>
              <w:rPr>
                <w:rFonts w:ascii="Times New Roman" w:hAnsi="Times New Roman"/>
                <w:b w:val="0"/>
                <w:sz w:val="20"/>
              </w:rPr>
              <w:t>Firestore jogosultsag</w:t>
            </w:r>
          </w:p>
        </w:tc>
        <w:tc>
          <w:tcPr>
            <w:tcW w:type="dxa" w:w="4535"/>
            <w:vAlign w:val="center"/>
          </w:tcPr>
          <w:p>
            <w:r/>
            <w:r>
              <w:rPr>
                <w:rFonts w:ascii="Times New Roman" w:hAnsi="Times New Roman"/>
                <w:b w:val="0"/>
                <w:sz w:val="20"/>
              </w:rPr>
              <w:t>firestore.rules 25-76 es 288-356</w:t>
            </w:r>
          </w:p>
        </w:tc>
        <w:tc>
          <w:tcPr>
            <w:tcW w:type="dxa" w:w="2268"/>
            <w:vAlign w:val="center"/>
          </w:tcPr>
          <w:p>
            <w:r/>
            <w:r>
              <w:rPr>
                <w:rFonts w:ascii="Times New Roman" w:hAnsi="Times New Roman"/>
                <w:b w:val="0"/>
                <w:sz w:val="20"/>
              </w:rPr>
              <w:t>Szakmai megvalositas bizonyiteka</w:t>
            </w:r>
          </w:p>
        </w:tc>
      </w:tr>
      <w:tr>
        <w:tc>
          <w:tcPr>
            <w:tcW w:type="dxa" w:w="2268"/>
            <w:vAlign w:val="center"/>
          </w:tcPr>
          <w:p>
            <w:r/>
            <w:r>
              <w:rPr>
                <w:rFonts w:ascii="Times New Roman" w:hAnsi="Times New Roman"/>
                <w:b w:val="0"/>
                <w:sz w:val="20"/>
              </w:rPr>
              <w:t>Admin/dolgozo UI jogosultsag</w:t>
            </w:r>
          </w:p>
        </w:tc>
        <w:tc>
          <w:tcPr>
            <w:tcW w:type="dxa" w:w="4535"/>
            <w:vAlign w:val="center"/>
          </w:tcPr>
          <w:p>
            <w:r/>
            <w:r>
              <w:rPr>
                <w:rFonts w:ascii="Times New Roman" w:hAnsi="Times New Roman"/>
                <w:b w:val="0"/>
                <w:sz w:val="20"/>
              </w:rPr>
              <w:t>src/pages/admin/admin.ts 606-735</w:t>
            </w:r>
          </w:p>
        </w:tc>
        <w:tc>
          <w:tcPr>
            <w:tcW w:type="dxa" w:w="2268"/>
            <w:vAlign w:val="center"/>
          </w:tcPr>
          <w:p>
            <w:r/>
            <w:r>
              <w:rPr>
                <w:rFonts w:ascii="Times New Roman" w:hAnsi="Times New Roman"/>
                <w:b w:val="0"/>
                <w:sz w:val="20"/>
              </w:rPr>
              <w:t>Szakmai megvalositas bizonyiteka</w:t>
            </w:r>
          </w:p>
        </w:tc>
      </w:tr>
      <w:tr>
        <w:tc>
          <w:tcPr>
            <w:tcW w:type="dxa" w:w="2268"/>
            <w:vAlign w:val="center"/>
          </w:tcPr>
          <w:p>
            <w:r/>
            <w:r>
              <w:rPr>
                <w:rFonts w:ascii="Times New Roman" w:hAnsi="Times New Roman"/>
                <w:b w:val="0"/>
                <w:sz w:val="20"/>
              </w:rPr>
              <w:t>CSV import</w:t>
            </w:r>
          </w:p>
        </w:tc>
        <w:tc>
          <w:tcPr>
            <w:tcW w:type="dxa" w:w="4535"/>
            <w:vAlign w:val="center"/>
          </w:tcPr>
          <w:p>
            <w:r/>
            <w:r>
              <w:rPr>
                <w:rFonts w:ascii="Times New Roman" w:hAnsi="Times New Roman"/>
                <w:b w:val="0"/>
                <w:sz w:val="20"/>
              </w:rPr>
              <w:t>src/pages/admin/admin.ts 1183-1258</w:t>
            </w:r>
          </w:p>
        </w:tc>
        <w:tc>
          <w:tcPr>
            <w:tcW w:type="dxa" w:w="2268"/>
            <w:vAlign w:val="center"/>
          </w:tcPr>
          <w:p>
            <w:r/>
            <w:r>
              <w:rPr>
                <w:rFonts w:ascii="Times New Roman" w:hAnsi="Times New Roman"/>
                <w:b w:val="0"/>
                <w:sz w:val="20"/>
              </w:rPr>
              <w:t>Szakmai megvalositas bizonyiteka</w:t>
            </w:r>
          </w:p>
        </w:tc>
      </w:tr>
      <w:tr>
        <w:tc>
          <w:tcPr>
            <w:tcW w:type="dxa" w:w="2268"/>
            <w:vAlign w:val="center"/>
          </w:tcPr>
          <w:p>
            <w:r/>
            <w:r>
              <w:rPr>
                <w:rFonts w:ascii="Times New Roman" w:hAnsi="Times New Roman"/>
                <w:b w:val="0"/>
                <w:sz w:val="20"/>
              </w:rPr>
              <w:t>AI kataloguslogika</w:t>
            </w:r>
          </w:p>
        </w:tc>
        <w:tc>
          <w:tcPr>
            <w:tcW w:type="dxa" w:w="4535"/>
            <w:vAlign w:val="center"/>
          </w:tcPr>
          <w:p>
            <w:r/>
            <w:r>
              <w:rPr>
                <w:rFonts w:ascii="Times New Roman" w:hAnsi="Times New Roman"/>
                <w:b w:val="0"/>
                <w:sz w:val="20"/>
              </w:rPr>
              <w:t>src/app/services/chatbot-llm.service.ts 31-88, 92-120, 214-250</w:t>
            </w:r>
          </w:p>
        </w:tc>
        <w:tc>
          <w:tcPr>
            <w:tcW w:type="dxa" w:w="2268"/>
            <w:vAlign w:val="center"/>
          </w:tcPr>
          <w:p>
            <w:r/>
            <w:r>
              <w:rPr>
                <w:rFonts w:ascii="Times New Roman" w:hAnsi="Times New Roman"/>
                <w:b w:val="0"/>
                <w:sz w:val="20"/>
              </w:rPr>
              <w:t>Szakmai megvalositas bizonyiteka</w:t>
            </w:r>
          </w:p>
        </w:tc>
      </w:tr>
      <w:tr>
        <w:tc>
          <w:tcPr>
            <w:tcW w:type="dxa" w:w="2268"/>
            <w:vAlign w:val="center"/>
          </w:tcPr>
          <w:p>
            <w:r/>
            <w:r>
              <w:rPr>
                <w:rFonts w:ascii="Times New Roman" w:hAnsi="Times New Roman"/>
                <w:b w:val="0"/>
                <w:sz w:val="20"/>
              </w:rPr>
              <w:t>OpenRouter proxy</w:t>
            </w:r>
          </w:p>
        </w:tc>
        <w:tc>
          <w:tcPr>
            <w:tcW w:type="dxa" w:w="4535"/>
            <w:vAlign w:val="center"/>
          </w:tcPr>
          <w:p>
            <w:r/>
            <w:r>
              <w:rPr>
                <w:rFonts w:ascii="Times New Roman" w:hAnsi="Times New Roman"/>
                <w:b w:val="0"/>
                <w:sz w:val="20"/>
              </w:rPr>
              <w:t>workers/openrouter-proxy/src/index.js 1-59 es 153-211</w:t>
            </w:r>
          </w:p>
        </w:tc>
        <w:tc>
          <w:tcPr>
            <w:tcW w:type="dxa" w:w="2268"/>
            <w:vAlign w:val="center"/>
          </w:tcPr>
          <w:p>
            <w:r/>
            <w:r>
              <w:rPr>
                <w:rFonts w:ascii="Times New Roman" w:hAnsi="Times New Roman"/>
                <w:b w:val="0"/>
                <w:sz w:val="20"/>
              </w:rPr>
              <w:t>Szakmai megvalositas bizonyiteka</w:t>
            </w:r>
          </w:p>
        </w:tc>
      </w:tr>
    </w:tbl>
    <w:p/>
    <w:p>
      <w:pPr>
        <w:pStyle w:val="Heading2"/>
      </w:pPr>
      <w:r>
        <w:rPr>
          <w:rFonts w:ascii="Times New Roman" w:hAnsi="Times New Roman"/>
          <w:color w:val="111827"/>
        </w:rPr>
        <w:t>C. Kezi teszt checklist</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3024"/>
        <w:gridCol w:w="3024"/>
        <w:gridCol w:w="3024"/>
      </w:tblGrid>
      <w:tr>
        <w:tc>
          <w:tcPr>
            <w:tcW w:type="dxa" w:w="4535"/>
            <w:vAlign w:val="center"/>
            <w:shd w:fill="D9EAFD"/>
          </w:tcPr>
          <w:p>
            <w:r/>
            <w:r>
              <w:rPr>
                <w:rFonts w:ascii="Times New Roman" w:hAnsi="Times New Roman"/>
                <w:b/>
                <w:sz w:val="20"/>
              </w:rPr>
              <w:t>Tesztpont</w:t>
            </w:r>
          </w:p>
        </w:tc>
        <w:tc>
          <w:tcPr>
            <w:tcW w:type="dxa" w:w="1701"/>
            <w:vAlign w:val="center"/>
            <w:shd w:fill="D9EAFD"/>
          </w:tcPr>
          <w:p>
            <w:r/>
            <w:r>
              <w:rPr>
                <w:rFonts w:ascii="Times New Roman" w:hAnsi="Times New Roman"/>
                <w:b/>
                <w:sz w:val="20"/>
              </w:rPr>
              <w:t>Sikerult?</w:t>
            </w:r>
          </w:p>
        </w:tc>
        <w:tc>
          <w:tcPr>
            <w:tcW w:type="dxa" w:w="2835"/>
            <w:vAlign w:val="center"/>
            <w:shd w:fill="D9EAFD"/>
          </w:tcPr>
          <w:p>
            <w:r/>
            <w:r>
              <w:rPr>
                <w:rFonts w:ascii="Times New Roman" w:hAnsi="Times New Roman"/>
                <w:b/>
                <w:sz w:val="20"/>
              </w:rPr>
              <w:t>Megjegyzes</w:t>
            </w:r>
          </w:p>
        </w:tc>
      </w:tr>
      <w:tr>
        <w:tc>
          <w:tcPr>
            <w:tcW w:type="dxa" w:w="4535"/>
            <w:vAlign w:val="center"/>
          </w:tcPr>
          <w:p>
            <w:r/>
            <w:r>
              <w:rPr>
                <w:rFonts w:ascii="Times New Roman" w:hAnsi="Times New Roman"/>
                <w:b w:val="0"/>
                <w:sz w:val="20"/>
              </w:rPr>
              <w:t>Regisztracio es bejelentkezes</w:t>
            </w:r>
          </w:p>
        </w:tc>
        <w:tc>
          <w:tcPr>
            <w:tcW w:type="dxa" w:w="1701"/>
            <w:vAlign w:val="center"/>
          </w:tcPr>
          <w:p>
            <w:r/>
            <w:r>
              <w:rPr>
                <w:rFonts w:ascii="Times New Roman" w:hAnsi="Times New Roman"/>
                <w:b w:val="0"/>
                <w:sz w:val="20"/>
              </w:rPr>
              <w:t>[ ]</w:t>
            </w:r>
          </w:p>
        </w:tc>
        <w:tc>
          <w:tcPr>
            <w:tcW w:type="dxa" w:w="2835"/>
            <w:vAlign w:val="center"/>
          </w:tcPr>
          <w:p>
            <w:r/>
            <w:r>
              <w:rPr>
                <w:rFonts w:ascii="Times New Roman" w:hAnsi="Times New Roman"/>
                <w:b w:val="0"/>
                <w:sz w:val="20"/>
              </w:rPr>
            </w:r>
          </w:p>
        </w:tc>
      </w:tr>
      <w:tr>
        <w:tc>
          <w:tcPr>
            <w:tcW w:type="dxa" w:w="4535"/>
            <w:vAlign w:val="center"/>
          </w:tcPr>
          <w:p>
            <w:r/>
            <w:r>
              <w:rPr>
                <w:rFonts w:ascii="Times New Roman" w:hAnsi="Times New Roman"/>
                <w:b w:val="0"/>
                <w:sz w:val="20"/>
              </w:rPr>
              <w:t>Tiltott felhasznalo ellenorzese</w:t>
            </w:r>
          </w:p>
        </w:tc>
        <w:tc>
          <w:tcPr>
            <w:tcW w:type="dxa" w:w="1701"/>
            <w:vAlign w:val="center"/>
          </w:tcPr>
          <w:p>
            <w:r/>
            <w:r>
              <w:rPr>
                <w:rFonts w:ascii="Times New Roman" w:hAnsi="Times New Roman"/>
                <w:b w:val="0"/>
                <w:sz w:val="20"/>
              </w:rPr>
              <w:t>[ ]</w:t>
            </w:r>
          </w:p>
        </w:tc>
        <w:tc>
          <w:tcPr>
            <w:tcW w:type="dxa" w:w="2835"/>
            <w:vAlign w:val="center"/>
          </w:tcPr>
          <w:p>
            <w:r/>
            <w:r>
              <w:rPr>
                <w:rFonts w:ascii="Times New Roman" w:hAnsi="Times New Roman"/>
                <w:b w:val="0"/>
                <w:sz w:val="20"/>
              </w:rPr>
            </w:r>
          </w:p>
        </w:tc>
      </w:tr>
      <w:tr>
        <w:tc>
          <w:tcPr>
            <w:tcW w:type="dxa" w:w="4535"/>
            <w:vAlign w:val="center"/>
          </w:tcPr>
          <w:p>
            <w:r/>
            <w:r>
              <w:rPr>
                <w:rFonts w:ascii="Times New Roman" w:hAnsi="Times New Roman"/>
                <w:b w:val="0"/>
                <w:sz w:val="20"/>
              </w:rPr>
              <w:t>Termekkereses es kategoriak</w:t>
            </w:r>
          </w:p>
        </w:tc>
        <w:tc>
          <w:tcPr>
            <w:tcW w:type="dxa" w:w="1701"/>
            <w:vAlign w:val="center"/>
          </w:tcPr>
          <w:p>
            <w:r/>
            <w:r>
              <w:rPr>
                <w:rFonts w:ascii="Times New Roman" w:hAnsi="Times New Roman"/>
                <w:b w:val="0"/>
                <w:sz w:val="20"/>
              </w:rPr>
              <w:t>[ ]</w:t>
            </w:r>
          </w:p>
        </w:tc>
        <w:tc>
          <w:tcPr>
            <w:tcW w:type="dxa" w:w="2835"/>
            <w:vAlign w:val="center"/>
          </w:tcPr>
          <w:p>
            <w:r/>
            <w:r>
              <w:rPr>
                <w:rFonts w:ascii="Times New Roman" w:hAnsi="Times New Roman"/>
                <w:b w:val="0"/>
                <w:sz w:val="20"/>
              </w:rPr>
            </w:r>
          </w:p>
        </w:tc>
      </w:tr>
      <w:tr>
        <w:tc>
          <w:tcPr>
            <w:tcW w:type="dxa" w:w="4535"/>
            <w:vAlign w:val="center"/>
          </w:tcPr>
          <w:p>
            <w:r/>
            <w:r>
              <w:rPr>
                <w:rFonts w:ascii="Times New Roman" w:hAnsi="Times New Roman"/>
                <w:b w:val="0"/>
                <w:sz w:val="20"/>
              </w:rPr>
              <w:t>Kosar mennyisegmodositas</w:t>
            </w:r>
          </w:p>
        </w:tc>
        <w:tc>
          <w:tcPr>
            <w:tcW w:type="dxa" w:w="1701"/>
            <w:vAlign w:val="center"/>
          </w:tcPr>
          <w:p>
            <w:r/>
            <w:r>
              <w:rPr>
                <w:rFonts w:ascii="Times New Roman" w:hAnsi="Times New Roman"/>
                <w:b w:val="0"/>
                <w:sz w:val="20"/>
              </w:rPr>
              <w:t>[ ]</w:t>
            </w:r>
          </w:p>
        </w:tc>
        <w:tc>
          <w:tcPr>
            <w:tcW w:type="dxa" w:w="2835"/>
            <w:vAlign w:val="center"/>
          </w:tcPr>
          <w:p>
            <w:r/>
            <w:r>
              <w:rPr>
                <w:rFonts w:ascii="Times New Roman" w:hAnsi="Times New Roman"/>
                <w:b w:val="0"/>
                <w:sz w:val="20"/>
              </w:rPr>
            </w:r>
          </w:p>
        </w:tc>
      </w:tr>
      <w:tr>
        <w:tc>
          <w:tcPr>
            <w:tcW w:type="dxa" w:w="4535"/>
            <w:vAlign w:val="center"/>
          </w:tcPr>
          <w:p>
            <w:r/>
            <w:r>
              <w:rPr>
                <w:rFonts w:ascii="Times New Roman" w:hAnsi="Times New Roman"/>
                <w:b w:val="0"/>
                <w:sz w:val="20"/>
              </w:rPr>
              <w:t>Kupon validacio</w:t>
            </w:r>
          </w:p>
        </w:tc>
        <w:tc>
          <w:tcPr>
            <w:tcW w:type="dxa" w:w="1701"/>
            <w:vAlign w:val="center"/>
          </w:tcPr>
          <w:p>
            <w:r/>
            <w:r>
              <w:rPr>
                <w:rFonts w:ascii="Times New Roman" w:hAnsi="Times New Roman"/>
                <w:b w:val="0"/>
                <w:sz w:val="20"/>
              </w:rPr>
              <w:t>[ ]</w:t>
            </w:r>
          </w:p>
        </w:tc>
        <w:tc>
          <w:tcPr>
            <w:tcW w:type="dxa" w:w="2835"/>
            <w:vAlign w:val="center"/>
          </w:tcPr>
          <w:p>
            <w:r/>
            <w:r>
              <w:rPr>
                <w:rFonts w:ascii="Times New Roman" w:hAnsi="Times New Roman"/>
                <w:b w:val="0"/>
                <w:sz w:val="20"/>
              </w:rPr>
            </w:r>
          </w:p>
        </w:tc>
      </w:tr>
      <w:tr>
        <w:tc>
          <w:tcPr>
            <w:tcW w:type="dxa" w:w="4535"/>
            <w:vAlign w:val="center"/>
          </w:tcPr>
          <w:p>
            <w:r/>
            <w:r>
              <w:rPr>
                <w:rFonts w:ascii="Times New Roman" w:hAnsi="Times New Roman"/>
                <w:b w:val="0"/>
                <w:sz w:val="20"/>
              </w:rPr>
              <w:t>Checkout hibas adatokkal</w:t>
            </w:r>
          </w:p>
        </w:tc>
        <w:tc>
          <w:tcPr>
            <w:tcW w:type="dxa" w:w="1701"/>
            <w:vAlign w:val="center"/>
          </w:tcPr>
          <w:p>
            <w:r/>
            <w:r>
              <w:rPr>
                <w:rFonts w:ascii="Times New Roman" w:hAnsi="Times New Roman"/>
                <w:b w:val="0"/>
                <w:sz w:val="20"/>
              </w:rPr>
              <w:t>[ ]</w:t>
            </w:r>
          </w:p>
        </w:tc>
        <w:tc>
          <w:tcPr>
            <w:tcW w:type="dxa" w:w="2835"/>
            <w:vAlign w:val="center"/>
          </w:tcPr>
          <w:p>
            <w:r/>
            <w:r>
              <w:rPr>
                <w:rFonts w:ascii="Times New Roman" w:hAnsi="Times New Roman"/>
                <w:b w:val="0"/>
                <w:sz w:val="20"/>
              </w:rPr>
            </w:r>
          </w:p>
        </w:tc>
      </w:tr>
      <w:tr>
        <w:tc>
          <w:tcPr>
            <w:tcW w:type="dxa" w:w="4535"/>
            <w:vAlign w:val="center"/>
          </w:tcPr>
          <w:p>
            <w:r/>
            <w:r>
              <w:rPr>
                <w:rFonts w:ascii="Times New Roman" w:hAnsi="Times New Roman"/>
                <w:b w:val="0"/>
                <w:sz w:val="20"/>
              </w:rPr>
              <w:t>Sikeres webes rendeles</w:t>
            </w:r>
          </w:p>
        </w:tc>
        <w:tc>
          <w:tcPr>
            <w:tcW w:type="dxa" w:w="1701"/>
            <w:vAlign w:val="center"/>
          </w:tcPr>
          <w:p>
            <w:r/>
            <w:r>
              <w:rPr>
                <w:rFonts w:ascii="Times New Roman" w:hAnsi="Times New Roman"/>
                <w:b w:val="0"/>
                <w:sz w:val="20"/>
              </w:rPr>
              <w:t>[ ]</w:t>
            </w:r>
          </w:p>
        </w:tc>
        <w:tc>
          <w:tcPr>
            <w:tcW w:type="dxa" w:w="2835"/>
            <w:vAlign w:val="center"/>
          </w:tcPr>
          <w:p>
            <w:r/>
            <w:r>
              <w:rPr>
                <w:rFonts w:ascii="Times New Roman" w:hAnsi="Times New Roman"/>
                <w:b w:val="0"/>
                <w:sz w:val="20"/>
              </w:rPr>
            </w:r>
          </w:p>
        </w:tc>
      </w:tr>
      <w:tr>
        <w:tc>
          <w:tcPr>
            <w:tcW w:type="dxa" w:w="4535"/>
            <w:vAlign w:val="center"/>
          </w:tcPr>
          <w:p>
            <w:r/>
            <w:r>
              <w:rPr>
                <w:rFonts w:ascii="Times New Roman" w:hAnsi="Times New Roman"/>
                <w:b w:val="0"/>
                <w:sz w:val="20"/>
              </w:rPr>
              <w:t>Profil rendeleskovetes</w:t>
            </w:r>
          </w:p>
        </w:tc>
        <w:tc>
          <w:tcPr>
            <w:tcW w:type="dxa" w:w="1701"/>
            <w:vAlign w:val="center"/>
          </w:tcPr>
          <w:p>
            <w:r/>
            <w:r>
              <w:rPr>
                <w:rFonts w:ascii="Times New Roman" w:hAnsi="Times New Roman"/>
                <w:b w:val="0"/>
                <w:sz w:val="20"/>
              </w:rPr>
              <w:t>[ ]</w:t>
            </w:r>
          </w:p>
        </w:tc>
        <w:tc>
          <w:tcPr>
            <w:tcW w:type="dxa" w:w="2835"/>
            <w:vAlign w:val="center"/>
          </w:tcPr>
          <w:p>
            <w:r/>
            <w:r>
              <w:rPr>
                <w:rFonts w:ascii="Times New Roman" w:hAnsi="Times New Roman"/>
                <w:b w:val="0"/>
                <w:sz w:val="20"/>
              </w:rPr>
            </w:r>
          </w:p>
        </w:tc>
      </w:tr>
      <w:tr>
        <w:tc>
          <w:tcPr>
            <w:tcW w:type="dxa" w:w="4535"/>
            <w:vAlign w:val="center"/>
          </w:tcPr>
          <w:p>
            <w:r/>
            <w:r>
              <w:rPr>
                <w:rFonts w:ascii="Times New Roman" w:hAnsi="Times New Roman"/>
                <w:b w:val="0"/>
                <w:sz w:val="20"/>
              </w:rPr>
              <w:t>Admin statuszvaltas</w:t>
            </w:r>
          </w:p>
        </w:tc>
        <w:tc>
          <w:tcPr>
            <w:tcW w:type="dxa" w:w="1701"/>
            <w:vAlign w:val="center"/>
          </w:tcPr>
          <w:p>
            <w:r/>
            <w:r>
              <w:rPr>
                <w:rFonts w:ascii="Times New Roman" w:hAnsi="Times New Roman"/>
                <w:b w:val="0"/>
                <w:sz w:val="20"/>
              </w:rPr>
              <w:t>[ ]</w:t>
            </w:r>
          </w:p>
        </w:tc>
        <w:tc>
          <w:tcPr>
            <w:tcW w:type="dxa" w:w="2835"/>
            <w:vAlign w:val="center"/>
          </w:tcPr>
          <w:p>
            <w:r/>
            <w:r>
              <w:rPr>
                <w:rFonts w:ascii="Times New Roman" w:hAnsi="Times New Roman"/>
                <w:b w:val="0"/>
                <w:sz w:val="20"/>
              </w:rPr>
            </w:r>
          </w:p>
        </w:tc>
      </w:tr>
      <w:tr>
        <w:tc>
          <w:tcPr>
            <w:tcW w:type="dxa" w:w="4535"/>
            <w:vAlign w:val="center"/>
          </w:tcPr>
          <w:p>
            <w:r/>
            <w:r>
              <w:rPr>
                <w:rFonts w:ascii="Times New Roman" w:hAnsi="Times New Roman"/>
                <w:b w:val="0"/>
                <w:sz w:val="20"/>
              </w:rPr>
              <w:t>CSV import</w:t>
            </w:r>
          </w:p>
        </w:tc>
        <w:tc>
          <w:tcPr>
            <w:tcW w:type="dxa" w:w="1701"/>
            <w:vAlign w:val="center"/>
          </w:tcPr>
          <w:p>
            <w:r/>
            <w:r>
              <w:rPr>
                <w:rFonts w:ascii="Times New Roman" w:hAnsi="Times New Roman"/>
                <w:b w:val="0"/>
                <w:sz w:val="20"/>
              </w:rPr>
              <w:t>[ ]</w:t>
            </w:r>
          </w:p>
        </w:tc>
        <w:tc>
          <w:tcPr>
            <w:tcW w:type="dxa" w:w="2835"/>
            <w:vAlign w:val="center"/>
          </w:tcPr>
          <w:p>
            <w:r/>
            <w:r>
              <w:rPr>
                <w:rFonts w:ascii="Times New Roman" w:hAnsi="Times New Roman"/>
                <w:b w:val="0"/>
                <w:sz w:val="20"/>
              </w:rPr>
            </w:r>
          </w:p>
        </w:tc>
      </w:tr>
      <w:tr>
        <w:tc>
          <w:tcPr>
            <w:tcW w:type="dxa" w:w="4535"/>
            <w:vAlign w:val="center"/>
          </w:tcPr>
          <w:p>
            <w:r/>
            <w:r>
              <w:rPr>
                <w:rFonts w:ascii="Times New Roman" w:hAnsi="Times New Roman"/>
                <w:b w:val="0"/>
                <w:sz w:val="20"/>
              </w:rPr>
              <w:t>Helyszini vasarlas</w:t>
            </w:r>
          </w:p>
        </w:tc>
        <w:tc>
          <w:tcPr>
            <w:tcW w:type="dxa" w:w="1701"/>
            <w:vAlign w:val="center"/>
          </w:tcPr>
          <w:p>
            <w:r/>
            <w:r>
              <w:rPr>
                <w:rFonts w:ascii="Times New Roman" w:hAnsi="Times New Roman"/>
                <w:b w:val="0"/>
                <w:sz w:val="20"/>
              </w:rPr>
              <w:t>[ ]</w:t>
            </w:r>
          </w:p>
        </w:tc>
        <w:tc>
          <w:tcPr>
            <w:tcW w:type="dxa" w:w="2835"/>
            <w:vAlign w:val="center"/>
          </w:tcPr>
          <w:p>
            <w:r/>
            <w:r>
              <w:rPr>
                <w:rFonts w:ascii="Times New Roman" w:hAnsi="Times New Roman"/>
                <w:b w:val="0"/>
                <w:sz w:val="20"/>
              </w:rPr>
            </w:r>
          </w:p>
        </w:tc>
      </w:tr>
      <w:tr>
        <w:tc>
          <w:tcPr>
            <w:tcW w:type="dxa" w:w="4535"/>
            <w:vAlign w:val="center"/>
          </w:tcPr>
          <w:p>
            <w:r/>
            <w:r>
              <w:rPr>
                <w:rFonts w:ascii="Times New Roman" w:hAnsi="Times New Roman"/>
                <w:b w:val="0"/>
                <w:sz w:val="20"/>
              </w:rPr>
              <w:t>PDF bizonylat letoltes</w:t>
            </w:r>
          </w:p>
        </w:tc>
        <w:tc>
          <w:tcPr>
            <w:tcW w:type="dxa" w:w="1701"/>
            <w:vAlign w:val="center"/>
          </w:tcPr>
          <w:p>
            <w:r/>
            <w:r>
              <w:rPr>
                <w:rFonts w:ascii="Times New Roman" w:hAnsi="Times New Roman"/>
                <w:b w:val="0"/>
                <w:sz w:val="20"/>
              </w:rPr>
              <w:t>[ ]</w:t>
            </w:r>
          </w:p>
        </w:tc>
        <w:tc>
          <w:tcPr>
            <w:tcW w:type="dxa" w:w="2835"/>
            <w:vAlign w:val="center"/>
          </w:tcPr>
          <w:p>
            <w:r/>
            <w:r>
              <w:rPr>
                <w:rFonts w:ascii="Times New Roman" w:hAnsi="Times New Roman"/>
                <w:b w:val="0"/>
                <w:sz w:val="20"/>
              </w:rPr>
            </w:r>
          </w:p>
        </w:tc>
      </w:tr>
      <w:tr>
        <w:tc>
          <w:tcPr>
            <w:tcW w:type="dxa" w:w="4535"/>
            <w:vAlign w:val="center"/>
          </w:tcPr>
          <w:p>
            <w:r/>
            <w:r>
              <w:rPr>
                <w:rFonts w:ascii="Times New Roman" w:hAnsi="Times New Roman"/>
                <w:b w:val="0"/>
                <w:sz w:val="20"/>
              </w:rPr>
              <w:t>Dolgozoi jogosultsag</w:t>
            </w:r>
          </w:p>
        </w:tc>
        <w:tc>
          <w:tcPr>
            <w:tcW w:type="dxa" w:w="1701"/>
            <w:vAlign w:val="center"/>
          </w:tcPr>
          <w:p>
            <w:r/>
            <w:r>
              <w:rPr>
                <w:rFonts w:ascii="Times New Roman" w:hAnsi="Times New Roman"/>
                <w:b w:val="0"/>
                <w:sz w:val="20"/>
              </w:rPr>
              <w:t>[ ]</w:t>
            </w:r>
          </w:p>
        </w:tc>
        <w:tc>
          <w:tcPr>
            <w:tcW w:type="dxa" w:w="2835"/>
            <w:vAlign w:val="center"/>
          </w:tcPr>
          <w:p>
            <w:r/>
            <w:r>
              <w:rPr>
                <w:rFonts w:ascii="Times New Roman" w:hAnsi="Times New Roman"/>
                <w:b w:val="0"/>
                <w:sz w:val="20"/>
              </w:rPr>
            </w:r>
          </w:p>
        </w:tc>
      </w:tr>
      <w:tr>
        <w:tc>
          <w:tcPr>
            <w:tcW w:type="dxa" w:w="4535"/>
            <w:vAlign w:val="center"/>
          </w:tcPr>
          <w:p>
            <w:r/>
            <w:r>
              <w:rPr>
                <w:rFonts w:ascii="Times New Roman" w:hAnsi="Times New Roman"/>
                <w:b w:val="0"/>
                <w:sz w:val="20"/>
              </w:rPr>
              <w:t>AI relevans kerdes</w:t>
            </w:r>
          </w:p>
        </w:tc>
        <w:tc>
          <w:tcPr>
            <w:tcW w:type="dxa" w:w="1701"/>
            <w:vAlign w:val="center"/>
          </w:tcPr>
          <w:p>
            <w:r/>
            <w:r>
              <w:rPr>
                <w:rFonts w:ascii="Times New Roman" w:hAnsi="Times New Roman"/>
                <w:b w:val="0"/>
                <w:sz w:val="20"/>
              </w:rPr>
              <w:t>[ ]</w:t>
            </w:r>
          </w:p>
        </w:tc>
        <w:tc>
          <w:tcPr>
            <w:tcW w:type="dxa" w:w="2835"/>
            <w:vAlign w:val="center"/>
          </w:tcPr>
          <w:p>
            <w:r/>
            <w:r>
              <w:rPr>
                <w:rFonts w:ascii="Times New Roman" w:hAnsi="Times New Roman"/>
                <w:b w:val="0"/>
                <w:sz w:val="20"/>
              </w:rPr>
            </w:r>
          </w:p>
        </w:tc>
      </w:tr>
      <w:tr>
        <w:tc>
          <w:tcPr>
            <w:tcW w:type="dxa" w:w="4535"/>
            <w:vAlign w:val="center"/>
          </w:tcPr>
          <w:p>
            <w:r/>
            <w:r>
              <w:rPr>
                <w:rFonts w:ascii="Times New Roman" w:hAnsi="Times New Roman"/>
                <w:b w:val="0"/>
                <w:sz w:val="20"/>
              </w:rPr>
              <w:t>AI nem relevans kerdes</w:t>
            </w:r>
          </w:p>
        </w:tc>
        <w:tc>
          <w:tcPr>
            <w:tcW w:type="dxa" w:w="1701"/>
            <w:vAlign w:val="center"/>
          </w:tcPr>
          <w:p>
            <w:r/>
            <w:r>
              <w:rPr>
                <w:rFonts w:ascii="Times New Roman" w:hAnsi="Times New Roman"/>
                <w:b w:val="0"/>
                <w:sz w:val="20"/>
              </w:rPr>
              <w:t>[ ]</w:t>
            </w:r>
          </w:p>
        </w:tc>
        <w:tc>
          <w:tcPr>
            <w:tcW w:type="dxa" w:w="2835"/>
            <w:vAlign w:val="center"/>
          </w:tcPr>
          <w:p>
            <w:r/>
            <w:r>
              <w:rPr>
                <w:rFonts w:ascii="Times New Roman" w:hAnsi="Times New Roman"/>
                <w:b w:val="0"/>
                <w:sz w:val="20"/>
              </w:rPr>
            </w:r>
          </w:p>
        </w:tc>
      </w:tr>
    </w:tbl>
    <w:p/>
    <w:p>
      <w:pPr>
        <w:pStyle w:val="Heading2"/>
      </w:pPr>
      <w:r>
        <w:rPr>
          <w:rFonts w:ascii="Times New Roman" w:hAnsi="Times New Roman"/>
          <w:color w:val="111827"/>
        </w:rPr>
        <w:t>D. Beillesztendo nagy meretu kepernyokepek</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A vegleges dolgozatban ezt a blokkot csereld le a tenyleges, jo felbontasu kepernyokepre.</w:t>
            </w:r>
          </w:p>
          <w:p/>
          <w:p/>
          <w:p/>
          <w:p/>
          <w:p/>
          <w:p/>
          <w:p/>
          <w:p/>
          <w:p/>
          <w:p/>
          <w:p/>
          <w:p/>
          <w:p/>
          <w:p/>
        </w:tc>
      </w:tr>
    </w:tbl>
    <w:p>
      <w:pPr>
        <w:jc w:val="center"/>
      </w:pPr>
      <w:r>
        <w:rPr>
          <w:rFonts w:ascii="Times New Roman" w:hAnsi="Times New Roman"/>
          <w:i/>
          <w:sz w:val="20"/>
        </w:rPr>
        <w:t>D.1. abra: Kezdolap dark mode, kategoria lenyiloval.</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A vegleges dolgozatban ezt a blokkot csereld le a tenyleges, jo felbontasu kepernyokepre.</w:t>
            </w:r>
          </w:p>
          <w:p/>
          <w:p/>
          <w:p/>
          <w:p/>
          <w:p/>
          <w:p/>
          <w:p/>
          <w:p/>
          <w:p/>
          <w:p/>
          <w:p/>
          <w:p/>
          <w:p/>
          <w:p/>
        </w:tc>
      </w:tr>
    </w:tbl>
    <w:p>
      <w:pPr>
        <w:jc w:val="center"/>
      </w:pPr>
      <w:r>
        <w:rPr>
          <w:rFonts w:ascii="Times New Roman" w:hAnsi="Times New Roman"/>
          <w:i/>
          <w:sz w:val="20"/>
        </w:rPr>
        <w:t>D.2. abra: Kezdolap AI asszisztens nyitott ablakkal.</w:t>
      </w:r>
    </w:p>
    <w:p>
      <w:r>
        <w:br w:type="page"/>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A vegleges dolgozatban ezt a blokkot csereld le a tenyleges, jo felbontasu kepernyokepre.</w:t>
            </w:r>
          </w:p>
          <w:p/>
          <w:p/>
          <w:p/>
          <w:p/>
          <w:p/>
          <w:p/>
          <w:p/>
          <w:p/>
          <w:p/>
          <w:p/>
          <w:p/>
          <w:p/>
          <w:p/>
          <w:p/>
        </w:tc>
      </w:tr>
    </w:tbl>
    <w:p>
      <w:pPr>
        <w:jc w:val="center"/>
      </w:pPr>
      <w:r>
        <w:rPr>
          <w:rFonts w:ascii="Times New Roman" w:hAnsi="Times New Roman"/>
          <w:i/>
          <w:sz w:val="20"/>
        </w:rPr>
        <w:t>D.3. abra: Termeklista kereses vagy kategoria szures kozben.</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A vegleges dolgozatban ezt a blokkot csereld le a tenyleges, jo felbontasu kepernyokepre.</w:t>
            </w:r>
          </w:p>
          <w:p/>
          <w:p/>
          <w:p/>
          <w:p/>
          <w:p/>
          <w:p/>
          <w:p/>
          <w:p/>
          <w:p/>
          <w:p/>
          <w:p/>
          <w:p/>
          <w:p/>
          <w:p/>
        </w:tc>
      </w:tr>
    </w:tbl>
    <w:p>
      <w:pPr>
        <w:jc w:val="center"/>
      </w:pPr>
      <w:r>
        <w:rPr>
          <w:rFonts w:ascii="Times New Roman" w:hAnsi="Times New Roman"/>
          <w:i/>
          <w:sz w:val="20"/>
        </w:rPr>
        <w:t>D.4. abra: Termekadatlap konkret termekkel.</w:t>
      </w:r>
    </w:p>
    <w:p>
      <w:r>
        <w:br w:type="page"/>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A vegleges dolgozatban ezt a blokkot csereld le a tenyleges, jo felbontasu kepernyokepre.</w:t>
            </w:r>
          </w:p>
          <w:p/>
          <w:p/>
          <w:p/>
          <w:p/>
          <w:p/>
          <w:p/>
          <w:p/>
          <w:p/>
          <w:p/>
          <w:p/>
          <w:p/>
          <w:p/>
          <w:p/>
          <w:p/>
        </w:tc>
      </w:tr>
    </w:tbl>
    <w:p>
      <w:pPr>
        <w:jc w:val="center"/>
      </w:pPr>
      <w:r>
        <w:rPr>
          <w:rFonts w:ascii="Times New Roman" w:hAnsi="Times New Roman"/>
          <w:i/>
          <w:sz w:val="20"/>
        </w:rPr>
        <w:t>D.5. abra: Kosar tobb termekkel.</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A vegleges dolgozatban ezt a blokkot csereld le a tenyleges, jo felbontasu kepernyokepre.</w:t>
            </w:r>
          </w:p>
          <w:p/>
          <w:p/>
          <w:p/>
          <w:p/>
          <w:p/>
          <w:p/>
          <w:p/>
          <w:p/>
          <w:p/>
          <w:p/>
          <w:p/>
          <w:p/>
          <w:p/>
          <w:p/>
        </w:tc>
      </w:tr>
    </w:tbl>
    <w:p>
      <w:pPr>
        <w:jc w:val="center"/>
      </w:pPr>
      <w:r>
        <w:rPr>
          <w:rFonts w:ascii="Times New Roman" w:hAnsi="Times New Roman"/>
          <w:i/>
          <w:sz w:val="20"/>
        </w:rPr>
        <w:t>D.6. abra: Checkout validacio hibas email/telefonszam peldaval.</w:t>
      </w:r>
    </w:p>
    <w:p>
      <w:r>
        <w:br w:type="page"/>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A vegleges dolgozatban ezt a blokkot csereld le a tenyleges, jo felbontasu kepernyokepre.</w:t>
            </w:r>
          </w:p>
          <w:p/>
          <w:p/>
          <w:p/>
          <w:p/>
          <w:p/>
          <w:p/>
          <w:p/>
          <w:p/>
          <w:p/>
          <w:p/>
          <w:p/>
          <w:p/>
          <w:p/>
          <w:p/>
        </w:tc>
      </w:tr>
    </w:tbl>
    <w:p>
      <w:pPr>
        <w:jc w:val="center"/>
      </w:pPr>
      <w:r>
        <w:rPr>
          <w:rFonts w:ascii="Times New Roman" w:hAnsi="Times New Roman"/>
          <w:i/>
          <w:sz w:val="20"/>
        </w:rPr>
        <w:t>D.7. abra: Checkout sikeres rendeles utan.</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A vegleges dolgozatban ezt a blokkot csereld le a tenyleges, jo felbontasu kepernyokepre.</w:t>
            </w:r>
          </w:p>
          <w:p/>
          <w:p/>
          <w:p/>
          <w:p/>
          <w:p/>
          <w:p/>
          <w:p/>
          <w:p/>
          <w:p/>
          <w:p/>
          <w:p/>
          <w:p/>
          <w:p/>
          <w:p/>
        </w:tc>
      </w:tr>
    </w:tbl>
    <w:p>
      <w:pPr>
        <w:jc w:val="center"/>
      </w:pPr>
      <w:r>
        <w:rPr>
          <w:rFonts w:ascii="Times New Roman" w:hAnsi="Times New Roman"/>
          <w:i/>
          <w:sz w:val="20"/>
        </w:rPr>
        <w:t>D.8. abra: Profil oldal rendeleskovetessel.</w:t>
      </w:r>
    </w:p>
    <w:p>
      <w:r>
        <w:br w:type="page"/>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A vegleges dolgozatban ezt a blokkot csereld le a tenyleges, jo felbontasu kepernyokepre.</w:t>
            </w:r>
          </w:p>
          <w:p/>
          <w:p/>
          <w:p/>
          <w:p/>
          <w:p/>
          <w:p/>
          <w:p/>
          <w:p/>
          <w:p/>
          <w:p/>
          <w:p/>
          <w:p/>
          <w:p/>
          <w:p/>
        </w:tc>
      </w:tr>
    </w:tbl>
    <w:p>
      <w:pPr>
        <w:jc w:val="center"/>
      </w:pPr>
      <w:r>
        <w:rPr>
          <w:rFonts w:ascii="Times New Roman" w:hAnsi="Times New Roman"/>
          <w:i/>
          <w:sz w:val="20"/>
        </w:rPr>
        <w:t>D.9. abra: Kivansaglista oldal.</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A vegleges dolgozatban ezt a blokkot csereld le a tenyleges, jo felbontasu kepernyokepre.</w:t>
            </w:r>
          </w:p>
          <w:p/>
          <w:p/>
          <w:p/>
          <w:p/>
          <w:p/>
          <w:p/>
          <w:p/>
          <w:p/>
          <w:p/>
          <w:p/>
          <w:p/>
          <w:p/>
          <w:p/>
          <w:p/>
        </w:tc>
      </w:tr>
    </w:tbl>
    <w:p>
      <w:pPr>
        <w:jc w:val="center"/>
      </w:pPr>
      <w:r>
        <w:rPr>
          <w:rFonts w:ascii="Times New Roman" w:hAnsi="Times New Roman"/>
          <w:i/>
          <w:sz w:val="20"/>
        </w:rPr>
        <w:t>D.10. abra: Admin attekintes.</w:t>
      </w:r>
    </w:p>
    <w:p>
      <w:r>
        <w:br w:type="page"/>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A vegleges dolgozatban ezt a blokkot csereld le a tenyleges, jo felbontasu kepernyokepre.</w:t>
            </w:r>
          </w:p>
          <w:p/>
          <w:p/>
          <w:p/>
          <w:p/>
          <w:p/>
          <w:p/>
          <w:p/>
          <w:p/>
          <w:p/>
          <w:p/>
          <w:p/>
          <w:p/>
          <w:p/>
          <w:p/>
        </w:tc>
      </w:tr>
    </w:tbl>
    <w:p>
      <w:pPr>
        <w:jc w:val="center"/>
      </w:pPr>
      <w:r>
        <w:rPr>
          <w:rFonts w:ascii="Times New Roman" w:hAnsi="Times New Roman"/>
          <w:i/>
          <w:sz w:val="20"/>
        </w:rPr>
        <w:t>D.11. abra: Admin termekkezeles es CSV import.</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72"/>
      </w:tblGrid>
      <w:tr>
        <w:tc>
          <w:tcPr>
            <w:tcW w:type="dxa" w:w="9072"/>
            <w:shd w:fill="EEF2F7"/>
          </w:tcPr>
          <w:p>
            <w:pPr>
              <w:jc w:val="center"/>
            </w:pPr>
            <w:r/>
            <w:r>
              <w:rPr>
                <w:rFonts w:ascii="Times New Roman" w:hAnsi="Times New Roman"/>
                <w:b/>
                <w:sz w:val="24"/>
              </w:rPr>
              <w:t>IDE KERUL A TENYLEGES ABRA / KEPERNYOKEP</w:t>
              <w:br/>
            </w:r>
            <w:r>
              <w:rPr>
                <w:rFonts w:ascii="Times New Roman" w:hAnsi="Times New Roman"/>
                <w:sz w:val="20"/>
              </w:rPr>
              <w:t>A vegleges dolgozatban ezt a blokkot csereld le a tenyleges, jo felbontasu kepernyokepre.</w:t>
            </w:r>
          </w:p>
          <w:p/>
          <w:p/>
          <w:p/>
          <w:p/>
          <w:p/>
          <w:p/>
          <w:p/>
          <w:p/>
          <w:p/>
          <w:p/>
          <w:p/>
          <w:p/>
          <w:p/>
          <w:p/>
        </w:tc>
      </w:tr>
    </w:tbl>
    <w:p>
      <w:pPr>
        <w:jc w:val="center"/>
      </w:pPr>
      <w:r>
        <w:rPr>
          <w:rFonts w:ascii="Times New Roman" w:hAnsi="Times New Roman"/>
          <w:i/>
          <w:sz w:val="20"/>
        </w:rPr>
        <w:t>D.12. abra: Admin keszletfigyeles.</w:t>
      </w:r>
    </w:p>
    <w:p>
      <w:r>
        <w:br w:type="page"/>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