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27FEF" w14:textId="77777777" w:rsidR="00C24AD3" w:rsidRDefault="00576055">
      <w:pPr>
        <w:spacing w:before="1440" w:after="200"/>
        <w:jc w:val="center"/>
      </w:pPr>
      <w:r>
        <w:rPr>
          <w:b/>
          <w:bCs/>
          <w:color w:val="1A56A0"/>
          <w:sz w:val="56"/>
          <w:szCs w:val="56"/>
        </w:rPr>
        <w:t>GCP Landing Zone</w:t>
      </w:r>
    </w:p>
    <w:p w14:paraId="6F12CBA3" w14:textId="77777777" w:rsidR="00C24AD3" w:rsidRDefault="00576055">
      <w:pPr>
        <w:spacing w:after="200"/>
        <w:jc w:val="center"/>
      </w:pPr>
      <w:r>
        <w:rPr>
          <w:color w:val="444444"/>
          <w:sz w:val="32"/>
          <w:szCs w:val="32"/>
        </w:rPr>
        <w:t>Architecture &amp; Operations Documentation</w:t>
      </w:r>
    </w:p>
    <w:p w14:paraId="3F1B27EC" w14:textId="77777777" w:rsidR="00C24AD3" w:rsidRDefault="00C24AD3">
      <w:pPr>
        <w:pBdr>
          <w:bottom w:val="single" w:sz="6" w:space="1" w:color="1A56A0"/>
        </w:pBdr>
        <w:spacing w:before="200" w:after="200"/>
        <w:jc w:val="center"/>
      </w:pPr>
    </w:p>
    <w:p w14:paraId="0FD75E61" w14:textId="77777777" w:rsidR="00C24AD3" w:rsidRDefault="00576055">
      <w:pPr>
        <w:spacing w:before="200" w:after="80"/>
        <w:jc w:val="center"/>
      </w:pPr>
      <w:r>
        <w:rPr>
          <w:color w:val="555555"/>
        </w:rPr>
        <w:t>Repository: deadki0001/</w:t>
      </w:r>
      <w:proofErr w:type="spellStart"/>
      <w:r>
        <w:rPr>
          <w:color w:val="555555"/>
        </w:rPr>
        <w:t>gcp</w:t>
      </w:r>
      <w:proofErr w:type="spellEnd"/>
      <w:r>
        <w:rPr>
          <w:color w:val="555555"/>
        </w:rPr>
        <w:t>-landing-zone</w:t>
      </w:r>
    </w:p>
    <w:p w14:paraId="544C7A51" w14:textId="77777777" w:rsidR="00C24AD3" w:rsidRDefault="00576055">
      <w:pPr>
        <w:spacing w:before="80" w:after="80"/>
        <w:jc w:val="center"/>
      </w:pPr>
      <w:r>
        <w:rPr>
          <w:color w:val="555555"/>
        </w:rPr>
        <w:t>Author: Patrick Adkins</w:t>
      </w:r>
    </w:p>
    <w:p w14:paraId="14FD4F6B" w14:textId="77777777" w:rsidR="00C24AD3" w:rsidRDefault="00576055">
      <w:pPr>
        <w:spacing w:before="80" w:after="80"/>
        <w:jc w:val="center"/>
      </w:pPr>
      <w:proofErr w:type="spellStart"/>
      <w:r>
        <w:rPr>
          <w:color w:val="555555"/>
        </w:rPr>
        <w:t>Organisation</w:t>
      </w:r>
      <w:proofErr w:type="spellEnd"/>
      <w:r>
        <w:rPr>
          <w:color w:val="555555"/>
        </w:rPr>
        <w:t>: patrick-adkins1992-</w:t>
      </w:r>
      <w:proofErr w:type="gramStart"/>
      <w:r>
        <w:rPr>
          <w:color w:val="555555"/>
        </w:rPr>
        <w:t>org  |</w:t>
      </w:r>
      <w:proofErr w:type="gramEnd"/>
      <w:r>
        <w:rPr>
          <w:color w:val="555555"/>
        </w:rPr>
        <w:t xml:space="preserve">  Org ID: 704683862745</w:t>
      </w:r>
    </w:p>
    <w:p w14:paraId="54DC751E" w14:textId="77777777" w:rsidR="00C24AD3" w:rsidRDefault="00576055">
      <w:pPr>
        <w:spacing w:before="80" w:after="80"/>
        <w:jc w:val="center"/>
      </w:pPr>
      <w:r>
        <w:rPr>
          <w:color w:val="555555"/>
        </w:rPr>
        <w:t xml:space="preserve">Version: </w:t>
      </w:r>
      <w:proofErr w:type="gramStart"/>
      <w:r>
        <w:rPr>
          <w:color w:val="555555"/>
        </w:rPr>
        <w:t>1.0  |</w:t>
      </w:r>
      <w:proofErr w:type="gramEnd"/>
      <w:r>
        <w:rPr>
          <w:color w:val="555555"/>
        </w:rPr>
        <w:t xml:space="preserve">  February 2026</w:t>
      </w:r>
    </w:p>
    <w:p w14:paraId="2885D10C" w14:textId="77777777" w:rsidR="00C24AD3" w:rsidRDefault="00576055">
      <w:r>
        <w:br w:type="page"/>
      </w:r>
    </w:p>
    <w:p w14:paraId="30B18856" w14:textId="77777777" w:rsidR="00C24AD3" w:rsidRDefault="00576055">
      <w:pPr>
        <w:pStyle w:val="Heading1"/>
      </w:pPr>
      <w:r>
        <w:lastRenderedPageBreak/>
        <w:t>1. Executive Summary</w:t>
      </w:r>
    </w:p>
    <w:p w14:paraId="25C80FF4" w14:textId="77777777" w:rsidR="00C24AD3" w:rsidRDefault="00C24AD3">
      <w:pPr>
        <w:pBdr>
          <w:bottom w:val="single" w:sz="4" w:space="1" w:color="1A56A0"/>
        </w:pBdr>
        <w:spacing w:before="200" w:after="200"/>
      </w:pPr>
    </w:p>
    <w:p w14:paraId="0718CCC6" w14:textId="77777777" w:rsidR="00C24AD3" w:rsidRDefault="00576055">
      <w:pPr>
        <w:spacing w:before="80" w:after="80"/>
      </w:pPr>
      <w:r>
        <w:t xml:space="preserve">This document describes the architecture, design decisions, and operational procedures for the GCP Landing Zone deployed in the patrick-adkins1992-org Google Cloud </w:t>
      </w:r>
      <w:proofErr w:type="spellStart"/>
      <w:r>
        <w:t>Organisation</w:t>
      </w:r>
      <w:proofErr w:type="spellEnd"/>
      <w:r>
        <w:t>. The landing zone provides a secure, governed, and automa</w:t>
      </w:r>
      <w:r>
        <w:t>ted foundation for cloud workloads following Google's FAST (Foundation for Automated Secure Terraform) framework.</w:t>
      </w:r>
    </w:p>
    <w:p w14:paraId="5D748632" w14:textId="77777777" w:rsidR="00C24AD3" w:rsidRDefault="00C24AD3">
      <w:pPr>
        <w:spacing w:before="100" w:after="100"/>
      </w:pPr>
    </w:p>
    <w:p w14:paraId="5A4D03D4" w14:textId="77777777" w:rsidR="00C24AD3" w:rsidRDefault="00576055">
      <w:pPr>
        <w:spacing w:before="80" w:after="80"/>
      </w:pPr>
      <w:r>
        <w:t>The landing zone was built entirely using Terraform, deployed via a GitHub Actions CI/CD pipeline, and follows enterprise-grade patterns incl</w:t>
      </w:r>
      <w:r>
        <w:t xml:space="preserve">uding Workload Identity Federation for keyless authentication, remote state management, manual approval gates, and </w:t>
      </w:r>
      <w:proofErr w:type="spellStart"/>
      <w:r>
        <w:t>organisation</w:t>
      </w:r>
      <w:proofErr w:type="spellEnd"/>
      <w:r>
        <w:t>-level security guardrails.</w:t>
      </w:r>
    </w:p>
    <w:p w14:paraId="5798C9C9" w14:textId="77777777" w:rsidR="00C24AD3" w:rsidRDefault="00C24AD3">
      <w:pPr>
        <w:spacing w:before="100" w:after="100"/>
      </w:pPr>
    </w:p>
    <w:p w14:paraId="1B8201D5" w14:textId="77777777" w:rsidR="00C24AD3" w:rsidRDefault="00576055">
      <w:pPr>
        <w:spacing w:before="80" w:after="80"/>
      </w:pPr>
      <w:r>
        <w:t>This foundation enables application teams to deploy workloads into a pre-secured environment without</w:t>
      </w:r>
      <w:r>
        <w:t xml:space="preserve"> needing to manage networking, IAM baselines, or governance controls themselves. All infrastructure changes are version controlled, peer-reviewable, and auditable through the Git history.</w:t>
      </w:r>
    </w:p>
    <w:p w14:paraId="658D0BBD" w14:textId="77777777" w:rsidR="00C24AD3" w:rsidRDefault="00C24AD3">
      <w:pPr>
        <w:spacing w:before="100" w:after="100"/>
      </w:pPr>
    </w:p>
    <w:p w14:paraId="6F0836D0" w14:textId="77777777" w:rsidR="00C24AD3" w:rsidRDefault="00576055">
      <w:pPr>
        <w:pStyle w:val="Heading2"/>
      </w:pPr>
      <w:r>
        <w:t>1.1 What Has Been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AD3" w14:paraId="2FD84397" w14:textId="77777777">
        <w:tblPrEx>
          <w:tblCellMar>
            <w:top w:w="0" w:type="dxa"/>
            <w:bottom w:w="0" w:type="dxa"/>
          </w:tblCellMar>
        </w:tblPrEx>
        <w:trPr>
          <w:tblHeader/>
        </w:trPr>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292BABA5" w14:textId="77777777" w:rsidR="00C24AD3" w:rsidRDefault="00576055">
            <w:r>
              <w:rPr>
                <w:b/>
                <w:bCs/>
                <w:color w:val="FFFFFF"/>
              </w:rPr>
              <w:t>Component</w:t>
            </w:r>
          </w:p>
        </w:tc>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0B64A9F1" w14:textId="77777777" w:rsidR="00C24AD3" w:rsidRDefault="00576055">
            <w:r>
              <w:rPr>
                <w:b/>
                <w:bCs/>
                <w:color w:val="FFFFFF"/>
              </w:rPr>
              <w:t>Status</w:t>
            </w:r>
          </w:p>
        </w:tc>
      </w:tr>
      <w:tr w:rsidR="00C24AD3" w14:paraId="605576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16A5C4CF" w14:textId="77777777" w:rsidR="00C24AD3" w:rsidRDefault="00576055">
            <w:r>
              <w:rPr>
                <w:b/>
                <w:bCs/>
                <w:sz w:val="20"/>
                <w:szCs w:val="20"/>
              </w:rPr>
              <w:t>Bootstrap &amp; Automation Control Plane</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07C0194" w14:textId="77777777" w:rsidR="00C24AD3" w:rsidRDefault="00576055">
            <w:r>
              <w:rPr>
                <w:sz w:val="20"/>
                <w:szCs w:val="20"/>
              </w:rPr>
              <w:t>Deployed</w:t>
            </w:r>
          </w:p>
        </w:tc>
      </w:tr>
      <w:tr w:rsidR="00C24AD3" w14:paraId="1D6B44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AD8147" w14:textId="77777777" w:rsidR="00C24AD3" w:rsidRDefault="00576055">
            <w:r>
              <w:rPr>
                <w:b/>
                <w:bCs/>
                <w:sz w:val="20"/>
                <w:szCs w:val="20"/>
              </w:rPr>
              <w:t>GitHub Actions CI/CD Pipeline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454B6C" w14:textId="77777777" w:rsidR="00C24AD3" w:rsidRDefault="00576055">
            <w:r>
              <w:rPr>
                <w:sz w:val="20"/>
                <w:szCs w:val="20"/>
              </w:rPr>
              <w:t>Deployed</w:t>
            </w:r>
          </w:p>
        </w:tc>
      </w:tr>
      <w:tr w:rsidR="00C24AD3" w14:paraId="741FB3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373A5844" w14:textId="77777777" w:rsidR="00C24AD3" w:rsidRDefault="00576055">
            <w:proofErr w:type="spellStart"/>
            <w:r>
              <w:rPr>
                <w:b/>
                <w:bCs/>
                <w:sz w:val="20"/>
                <w:szCs w:val="20"/>
              </w:rPr>
              <w:t>Organisation</w:t>
            </w:r>
            <w:proofErr w:type="spellEnd"/>
            <w:r>
              <w:rPr>
                <w:b/>
                <w:bCs/>
                <w:sz w:val="20"/>
                <w:szCs w:val="20"/>
              </w:rPr>
              <w:t xml:space="preserve"> Folder Hierarchy</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458F79A" w14:textId="77777777" w:rsidR="00C24AD3" w:rsidRDefault="00576055">
            <w:r>
              <w:rPr>
                <w:sz w:val="20"/>
                <w:szCs w:val="20"/>
              </w:rPr>
              <w:t>Deployed</w:t>
            </w:r>
          </w:p>
        </w:tc>
      </w:tr>
      <w:tr w:rsidR="00C24AD3" w14:paraId="242D5B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24C6F8" w14:textId="77777777" w:rsidR="00C24AD3" w:rsidRDefault="00576055">
            <w:r>
              <w:rPr>
                <w:b/>
                <w:bCs/>
                <w:sz w:val="20"/>
                <w:szCs w:val="20"/>
              </w:rPr>
              <w:t>Shared VPC &amp; Networking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F222C9" w14:textId="77777777" w:rsidR="00C24AD3" w:rsidRDefault="00576055">
            <w:r>
              <w:rPr>
                <w:sz w:val="20"/>
                <w:szCs w:val="20"/>
              </w:rPr>
              <w:t>Deployed</w:t>
            </w:r>
          </w:p>
        </w:tc>
      </w:tr>
      <w:tr w:rsidR="00C24AD3" w14:paraId="0082D0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B12851B" w14:textId="77777777" w:rsidR="00C24AD3" w:rsidRDefault="00576055">
            <w:r>
              <w:rPr>
                <w:b/>
                <w:bCs/>
                <w:sz w:val="20"/>
                <w:szCs w:val="20"/>
              </w:rPr>
              <w:t>Firewall Rules</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10895B5E" w14:textId="77777777" w:rsidR="00C24AD3" w:rsidRDefault="00576055">
            <w:r>
              <w:rPr>
                <w:sz w:val="20"/>
                <w:szCs w:val="20"/>
              </w:rPr>
              <w:t>Deployed</w:t>
            </w:r>
          </w:p>
        </w:tc>
      </w:tr>
      <w:tr w:rsidR="00C24AD3" w14:paraId="403F4C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8C9182" w14:textId="77777777" w:rsidR="00C24AD3" w:rsidRDefault="00576055">
            <w:r>
              <w:rPr>
                <w:b/>
                <w:bCs/>
                <w:sz w:val="20"/>
                <w:szCs w:val="20"/>
              </w:rPr>
              <w:t>Project Factory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B6EA16" w14:textId="77777777" w:rsidR="00C24AD3" w:rsidRDefault="00576055">
            <w:r>
              <w:rPr>
                <w:sz w:val="20"/>
                <w:szCs w:val="20"/>
              </w:rPr>
              <w:t>Deployed</w:t>
            </w:r>
          </w:p>
        </w:tc>
      </w:tr>
      <w:tr w:rsidR="00C24AD3" w14:paraId="0406F8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76E287F" w14:textId="77777777" w:rsidR="00C24AD3" w:rsidRDefault="00576055">
            <w:proofErr w:type="spellStart"/>
            <w:r>
              <w:rPr>
                <w:b/>
                <w:bCs/>
                <w:sz w:val="20"/>
                <w:szCs w:val="20"/>
              </w:rPr>
              <w:t>Organisation</w:t>
            </w:r>
            <w:proofErr w:type="spellEnd"/>
            <w:r>
              <w:rPr>
                <w:b/>
                <w:bCs/>
                <w:sz w:val="20"/>
                <w:szCs w:val="20"/>
              </w:rPr>
              <w:t xml:space="preserve"> Policies</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38147631" w14:textId="77777777" w:rsidR="00C24AD3" w:rsidRDefault="00576055">
            <w:r>
              <w:rPr>
                <w:sz w:val="20"/>
                <w:szCs w:val="20"/>
              </w:rPr>
              <w:t>Deployed</w:t>
            </w:r>
          </w:p>
        </w:tc>
      </w:tr>
      <w:tr w:rsidR="00C24AD3" w14:paraId="044B8A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74C058" w14:textId="77777777" w:rsidR="00C24AD3" w:rsidRDefault="00576055">
            <w:r>
              <w:rPr>
                <w:b/>
                <w:bCs/>
                <w:sz w:val="20"/>
                <w:szCs w:val="20"/>
              </w:rPr>
              <w:t>Budget Alerts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03AE8A" w14:textId="77777777" w:rsidR="00C24AD3" w:rsidRDefault="00576055">
            <w:r>
              <w:rPr>
                <w:sz w:val="20"/>
                <w:szCs w:val="20"/>
              </w:rPr>
              <w:t>Deployed</w:t>
            </w:r>
          </w:p>
        </w:tc>
      </w:tr>
      <w:tr w:rsidR="00C24AD3" w14:paraId="124C1F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611E4333" w14:textId="77777777" w:rsidR="00C24AD3" w:rsidRDefault="00576055">
            <w:proofErr w:type="spellStart"/>
            <w:r>
              <w:rPr>
                <w:b/>
                <w:bCs/>
                <w:sz w:val="20"/>
                <w:szCs w:val="20"/>
              </w:rPr>
              <w:t>Centralised</w:t>
            </w:r>
            <w:proofErr w:type="spellEnd"/>
            <w:r>
              <w:rPr>
                <w:b/>
                <w:bCs/>
                <w:sz w:val="20"/>
                <w:szCs w:val="20"/>
              </w:rPr>
              <w:t xml:space="preserve"> Logging</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6104DAD6" w14:textId="77777777" w:rsidR="00C24AD3" w:rsidRDefault="00576055">
            <w:r>
              <w:rPr>
                <w:sz w:val="20"/>
                <w:szCs w:val="20"/>
              </w:rPr>
              <w:t>Pending billing quota increase</w:t>
            </w:r>
          </w:p>
        </w:tc>
      </w:tr>
    </w:tbl>
    <w:p w14:paraId="0D5CABB3" w14:textId="77777777" w:rsidR="00C24AD3" w:rsidRDefault="00C24AD3">
      <w:pPr>
        <w:spacing w:before="100" w:after="100"/>
      </w:pPr>
    </w:p>
    <w:p w14:paraId="3733B53D" w14:textId="77777777" w:rsidR="00C24AD3" w:rsidRDefault="00576055">
      <w:r>
        <w:br w:type="page"/>
      </w:r>
    </w:p>
    <w:p w14:paraId="55BCBC60" w14:textId="77777777" w:rsidR="00C24AD3" w:rsidRDefault="00576055">
      <w:pPr>
        <w:pStyle w:val="Heading1"/>
      </w:pPr>
      <w:r>
        <w:lastRenderedPageBreak/>
        <w:t>2. Architecture Overview</w:t>
      </w:r>
    </w:p>
    <w:p w14:paraId="44939933" w14:textId="77777777" w:rsidR="00C24AD3" w:rsidRDefault="00C24AD3">
      <w:pPr>
        <w:pBdr>
          <w:bottom w:val="single" w:sz="4" w:space="1" w:color="1A56A0"/>
        </w:pBdr>
        <w:spacing w:before="200" w:after="200"/>
      </w:pPr>
    </w:p>
    <w:p w14:paraId="6D6909B3" w14:textId="77777777" w:rsidR="00C24AD3" w:rsidRDefault="00576055">
      <w:pPr>
        <w:spacing w:before="80" w:after="80"/>
      </w:pPr>
      <w:r>
        <w:t>The landing zone follows a layered architecture based on Google's FAST framework. Each layer builds on the one below it, with the bootstrap layer providing the foundation that all subsequent automation depends upon.</w:t>
      </w:r>
    </w:p>
    <w:p w14:paraId="71A5FF80" w14:textId="77777777" w:rsidR="00C24AD3" w:rsidRDefault="00C24AD3">
      <w:pPr>
        <w:spacing w:before="100" w:after="100"/>
      </w:pPr>
    </w:p>
    <w:p w14:paraId="0847CBDD" w14:textId="77777777" w:rsidR="00C24AD3" w:rsidRDefault="00576055">
      <w:pPr>
        <w:pStyle w:val="Heading2"/>
      </w:pPr>
      <w:r>
        <w:t>2.1 FAST Framework Stages</w:t>
      </w:r>
    </w:p>
    <w:p w14:paraId="4564823A" w14:textId="77777777" w:rsidR="00C24AD3" w:rsidRDefault="00576055">
      <w:pPr>
        <w:spacing w:before="80" w:after="80"/>
      </w:pPr>
      <w:r>
        <w:t>FAST (Foundat</w:t>
      </w:r>
      <w:r>
        <w:t>ion for Automated Secure Terraform) is Google's recommended pattern for building enterprise-grade GCP foundations. It separates concerns into distinct stages that are deployed in sequence:</w:t>
      </w:r>
    </w:p>
    <w:p w14:paraId="3BE4B39A" w14:textId="77777777" w:rsidR="00C24AD3" w:rsidRDefault="00C24AD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24AD3" w14:paraId="7FD079AE" w14:textId="77777777">
        <w:tblPrEx>
          <w:tblCellMar>
            <w:top w:w="0" w:type="dxa"/>
            <w:bottom w:w="0" w:type="dxa"/>
          </w:tblCellMar>
        </w:tblPrEx>
        <w:trPr>
          <w:tblHeader/>
        </w:trPr>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4FCAEE31" w14:textId="77777777" w:rsidR="00C24AD3" w:rsidRDefault="00576055">
            <w:r>
              <w:rPr>
                <w:b/>
                <w:bCs/>
                <w:color w:val="FFFFFF"/>
              </w:rPr>
              <w:t>Stage</w:t>
            </w:r>
          </w:p>
        </w:tc>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3720A013" w14:textId="77777777" w:rsidR="00C24AD3" w:rsidRDefault="00576055">
            <w:r>
              <w:rPr>
                <w:b/>
                <w:bCs/>
                <w:color w:val="FFFFFF"/>
              </w:rPr>
              <w:t>Module</w:t>
            </w:r>
          </w:p>
        </w:tc>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79A9BD4F" w14:textId="77777777" w:rsidR="00C24AD3" w:rsidRDefault="00576055">
            <w:r>
              <w:rPr>
                <w:b/>
                <w:bCs/>
                <w:color w:val="FFFFFF"/>
              </w:rPr>
              <w:t>Purpose</w:t>
            </w:r>
          </w:p>
        </w:tc>
      </w:tr>
      <w:tr w:rsidR="00C24AD3" w14:paraId="3D8621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BD8FD52" w14:textId="77777777" w:rsidR="00C24AD3" w:rsidRDefault="00576055">
            <w:r>
              <w:rPr>
                <w:sz w:val="20"/>
                <w:szCs w:val="20"/>
              </w:rPr>
              <w:t>Stage 0</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4E7B2F65" w14:textId="77777777" w:rsidR="00C24AD3" w:rsidRDefault="00576055">
            <w:r>
              <w:rPr>
                <w:sz w:val="20"/>
                <w:szCs w:val="20"/>
              </w:rPr>
              <w:t>bootstrap/</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66D6123A" w14:textId="77777777" w:rsidR="00C24AD3" w:rsidRDefault="00576055">
            <w:r>
              <w:rPr>
                <w:sz w:val="20"/>
                <w:szCs w:val="20"/>
              </w:rPr>
              <w:t>Automation control plane, remote state, identity federation</w:t>
            </w:r>
          </w:p>
        </w:tc>
      </w:tr>
      <w:tr w:rsidR="00C24AD3" w14:paraId="09C19E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BD0AB8" w14:textId="77777777" w:rsidR="00C24AD3" w:rsidRDefault="00576055">
            <w:r>
              <w:rPr>
                <w:sz w:val="20"/>
                <w:szCs w:val="20"/>
              </w:rPr>
              <w:t>Stage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51108F" w14:textId="77777777" w:rsidR="00C24AD3" w:rsidRDefault="00576055">
            <w:r>
              <w:rPr>
                <w:sz w:val="20"/>
                <w:szCs w:val="20"/>
              </w:rPr>
              <w:t>org/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F4FE04" w14:textId="77777777" w:rsidR="00C24AD3" w:rsidRDefault="00576055">
            <w:proofErr w:type="spellStart"/>
            <w:r>
              <w:rPr>
                <w:sz w:val="20"/>
                <w:szCs w:val="20"/>
              </w:rPr>
              <w:t>Organisation</w:t>
            </w:r>
            <w:proofErr w:type="spellEnd"/>
            <w:r>
              <w:rPr>
                <w:sz w:val="20"/>
                <w:szCs w:val="20"/>
              </w:rPr>
              <w:t xml:space="preserve"> folder hierarchy and governance boundaries</w:t>
            </w:r>
          </w:p>
        </w:tc>
      </w:tr>
      <w:tr w:rsidR="00C24AD3" w14:paraId="219D6B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63EC1216" w14:textId="77777777" w:rsidR="00C24AD3" w:rsidRDefault="00576055">
            <w:r>
              <w:rPr>
                <w:sz w:val="20"/>
                <w:szCs w:val="20"/>
              </w:rPr>
              <w:t>Stage 2</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27EBCCB" w14:textId="77777777" w:rsidR="00C24AD3" w:rsidRDefault="00576055">
            <w:r>
              <w:rPr>
                <w:sz w:val="20"/>
                <w:szCs w:val="20"/>
              </w:rPr>
              <w:t>networking/</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31D99AE" w14:textId="77777777" w:rsidR="00C24AD3" w:rsidRDefault="00576055">
            <w:r>
              <w:rPr>
                <w:sz w:val="20"/>
                <w:szCs w:val="20"/>
              </w:rPr>
              <w:t>Shared VPC, subnets, firewall rules, host project designation</w:t>
            </w:r>
          </w:p>
        </w:tc>
      </w:tr>
      <w:tr w:rsidR="00C24AD3" w14:paraId="50CFF2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2925B7" w14:textId="77777777" w:rsidR="00C24AD3" w:rsidRDefault="00576055">
            <w:r>
              <w:rPr>
                <w:sz w:val="20"/>
                <w:szCs w:val="20"/>
              </w:rPr>
              <w:t>Stage 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989A52" w14:textId="77777777" w:rsidR="00C24AD3" w:rsidRDefault="00576055">
            <w:r>
              <w:rPr>
                <w:sz w:val="20"/>
                <w:szCs w:val="20"/>
              </w:rPr>
              <w:t>project-factory/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652882" w14:textId="77777777" w:rsidR="00C24AD3" w:rsidRDefault="00576055">
            <w:r>
              <w:rPr>
                <w:sz w:val="20"/>
                <w:szCs w:val="20"/>
              </w:rPr>
              <w:t>Workload project creation and shared VPC attachment</w:t>
            </w:r>
          </w:p>
        </w:tc>
      </w:tr>
      <w:tr w:rsidR="00C24AD3" w14:paraId="7383B3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499A1E1" w14:textId="77777777" w:rsidR="00C24AD3" w:rsidRDefault="00576055">
            <w:r>
              <w:rPr>
                <w:sz w:val="20"/>
                <w:szCs w:val="20"/>
              </w:rPr>
              <w:t>Stage 4</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24E42296" w14:textId="77777777" w:rsidR="00C24AD3" w:rsidRDefault="00576055">
            <w:r>
              <w:rPr>
                <w:sz w:val="20"/>
                <w:szCs w:val="20"/>
              </w:rPr>
              <w:t>policies/</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F0F92E8" w14:textId="77777777" w:rsidR="00C24AD3" w:rsidRDefault="00576055">
            <w:proofErr w:type="spellStart"/>
            <w:r>
              <w:rPr>
                <w:sz w:val="20"/>
                <w:szCs w:val="20"/>
              </w:rPr>
              <w:t>Organisation</w:t>
            </w:r>
            <w:proofErr w:type="spellEnd"/>
            <w:r>
              <w:rPr>
                <w:sz w:val="20"/>
                <w:szCs w:val="20"/>
              </w:rPr>
              <w:t xml:space="preserve"> policies, budget alerts, security guardrails</w:t>
            </w:r>
          </w:p>
        </w:tc>
      </w:tr>
      <w:tr w:rsidR="00C24AD3" w14:paraId="61BF87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98CAA2" w14:textId="77777777" w:rsidR="00C24AD3" w:rsidRDefault="00576055">
            <w:r>
              <w:rPr>
                <w:sz w:val="20"/>
                <w:szCs w:val="20"/>
              </w:rPr>
              <w:t>Stage 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A2611F" w14:textId="77777777" w:rsidR="00C24AD3" w:rsidRDefault="00576055">
            <w:r>
              <w:rPr>
                <w:sz w:val="20"/>
                <w:szCs w:val="20"/>
              </w:rPr>
              <w:t>security/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74CBE8" w14:textId="77777777" w:rsidR="00C24AD3" w:rsidRDefault="00576055">
            <w:proofErr w:type="spellStart"/>
            <w:r>
              <w:rPr>
                <w:sz w:val="20"/>
                <w:szCs w:val="20"/>
              </w:rPr>
              <w:t>Centralised</w:t>
            </w:r>
            <w:proofErr w:type="spellEnd"/>
            <w:r>
              <w:rPr>
                <w:sz w:val="20"/>
                <w:szCs w:val="20"/>
              </w:rPr>
              <w:t xml:space="preserve"> logging and audit trails (pending quota)</w:t>
            </w:r>
          </w:p>
        </w:tc>
      </w:tr>
    </w:tbl>
    <w:p w14:paraId="0BCAB64C" w14:textId="77777777" w:rsidR="00C24AD3" w:rsidRDefault="00C24AD3">
      <w:pPr>
        <w:spacing w:before="100" w:after="100"/>
      </w:pPr>
    </w:p>
    <w:p w14:paraId="7AC032C2" w14:textId="77777777" w:rsidR="00C24AD3" w:rsidRDefault="00576055">
      <w:pPr>
        <w:pStyle w:val="Heading2"/>
      </w:pPr>
      <w:r>
        <w:t xml:space="preserve">2.2 </w:t>
      </w:r>
      <w:proofErr w:type="spellStart"/>
      <w:r>
        <w:t>Organisation</w:t>
      </w:r>
      <w:proofErr w:type="spellEnd"/>
      <w:r>
        <w:t xml:space="preserve"> Hierarchy</w:t>
      </w:r>
    </w:p>
    <w:p w14:paraId="3A6842AC" w14:textId="77777777" w:rsidR="00C24AD3" w:rsidRDefault="00576055">
      <w:pPr>
        <w:spacing w:before="80" w:after="80"/>
      </w:pPr>
      <w:r>
        <w:t xml:space="preserve">The GCP </w:t>
      </w:r>
      <w:proofErr w:type="spellStart"/>
      <w:r>
        <w:t>organisation</w:t>
      </w:r>
      <w:proofErr w:type="spellEnd"/>
      <w:r>
        <w:t xml:space="preserve"> hierarchy mirrors the AWS </w:t>
      </w:r>
      <w:proofErr w:type="spellStart"/>
      <w:r>
        <w:t>Organisations</w:t>
      </w:r>
      <w:proofErr w:type="spellEnd"/>
      <w:r>
        <w:t xml:space="preserve"> pattern, providing governance and isolation boundaries at the folder level. Projects sit inside folders and inherit the policies applied to them.</w:t>
      </w:r>
    </w:p>
    <w:p w14:paraId="4CD2A69C" w14:textId="77777777" w:rsidR="00C24AD3" w:rsidRDefault="00C24AD3">
      <w:pPr>
        <w:spacing w:before="100" w:after="100"/>
      </w:pPr>
    </w:p>
    <w:p w14:paraId="484E9E9D" w14:textId="77777777" w:rsidR="00C24AD3" w:rsidRDefault="00576055">
      <w:pPr>
        <w:shd w:val="clear" w:color="auto" w:fill="F4F4F4"/>
        <w:spacing w:before="60" w:after="60"/>
        <w:ind w:left="720"/>
      </w:pPr>
      <w:proofErr w:type="spellStart"/>
      <w:r>
        <w:rPr>
          <w:rFonts w:ascii="Courier New" w:eastAsia="Courier New" w:hAnsi="Courier New" w:cs="Courier New"/>
          <w:color w:val="333333"/>
          <w:sz w:val="18"/>
          <w:szCs w:val="18"/>
        </w:rPr>
        <w:t>Organisation</w:t>
      </w:r>
      <w:proofErr w:type="spellEnd"/>
      <w:r>
        <w:rPr>
          <w:rFonts w:ascii="Courier New" w:eastAsia="Courier New" w:hAnsi="Courier New" w:cs="Courier New"/>
          <w:color w:val="333333"/>
          <w:sz w:val="18"/>
          <w:szCs w:val="18"/>
        </w:rPr>
        <w:t>: patrick-adkins1992-org (ID: 704683</w:t>
      </w:r>
      <w:r>
        <w:rPr>
          <w:rFonts w:ascii="Courier New" w:eastAsia="Courier New" w:hAnsi="Courier New" w:cs="Courier New"/>
          <w:color w:val="333333"/>
          <w:sz w:val="18"/>
          <w:szCs w:val="18"/>
        </w:rPr>
        <w:t>862745)</w:t>
      </w:r>
    </w:p>
    <w:p w14:paraId="0B27D51D"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xml:space="preserve">├── Security Folder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ID: 641374221790)</w:t>
      </w:r>
    </w:p>
    <w:p w14:paraId="1227787A"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[logging-central-lz-001 - pending quota]</w:t>
      </w:r>
    </w:p>
    <w:p w14:paraId="0F45A9FA"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xml:space="preserve">├── Networking Folder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ID: 454974647484)</w:t>
      </w:r>
    </w:p>
    <w:p w14:paraId="7E96A47F"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networking-host-lz-</w:t>
      </w:r>
      <w:proofErr w:type="gramStart"/>
      <w:r>
        <w:rPr>
          <w:rFonts w:ascii="Courier New" w:eastAsia="Courier New" w:hAnsi="Courier New" w:cs="Courier New"/>
          <w:color w:val="333333"/>
          <w:sz w:val="18"/>
          <w:szCs w:val="18"/>
        </w:rPr>
        <w:t>001  [</w:t>
      </w:r>
      <w:proofErr w:type="gramEnd"/>
      <w:r>
        <w:rPr>
          <w:rFonts w:ascii="Courier New" w:eastAsia="Courier New" w:hAnsi="Courier New" w:cs="Courier New"/>
          <w:color w:val="333333"/>
          <w:sz w:val="18"/>
          <w:szCs w:val="18"/>
        </w:rPr>
        <w:t>Shared VPC Host Project]</w:t>
      </w:r>
    </w:p>
    <w:p w14:paraId="7431A3AE"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Shared Services Folder</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ID: 46688491239</w:t>
      </w:r>
      <w:r>
        <w:rPr>
          <w:rFonts w:ascii="Courier New" w:eastAsia="Courier New" w:hAnsi="Courier New" w:cs="Courier New"/>
          <w:color w:val="333333"/>
          <w:sz w:val="18"/>
          <w:szCs w:val="18"/>
        </w:rPr>
        <w:t>)</w:t>
      </w:r>
    </w:p>
    <w:p w14:paraId="2F613AAE"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xml:space="preserve">├── Development Folder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ID: 946065792690)</w:t>
      </w:r>
    </w:p>
    <w:p w14:paraId="4014F16A"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dev-workloads-lz-</w:t>
      </w:r>
      <w:proofErr w:type="gramStart"/>
      <w:r>
        <w:rPr>
          <w:rFonts w:ascii="Courier New" w:eastAsia="Courier New" w:hAnsi="Courier New" w:cs="Courier New"/>
          <w:color w:val="333333"/>
          <w:sz w:val="18"/>
          <w:szCs w:val="18"/>
        </w:rPr>
        <w:t>001  [</w:t>
      </w:r>
      <w:proofErr w:type="gramEnd"/>
      <w:r>
        <w:rPr>
          <w:rFonts w:ascii="Courier New" w:eastAsia="Courier New" w:hAnsi="Courier New" w:cs="Courier New"/>
          <w:color w:val="333333"/>
          <w:sz w:val="18"/>
          <w:szCs w:val="18"/>
        </w:rPr>
        <w:t>no billing - free tier quota]</w:t>
      </w:r>
    </w:p>
    <w:p w14:paraId="7E7E3EEE"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lastRenderedPageBreak/>
        <w:t xml:space="preserve">└── Production Folder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ID: 885620268842)</w:t>
      </w:r>
    </w:p>
    <w:p w14:paraId="4C411EFB"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xml:space="preserve">    └── prod-workloads-lz-</w:t>
      </w:r>
      <w:proofErr w:type="gramStart"/>
      <w:r>
        <w:rPr>
          <w:rFonts w:ascii="Courier New" w:eastAsia="Courier New" w:hAnsi="Courier New" w:cs="Courier New"/>
          <w:color w:val="333333"/>
          <w:sz w:val="18"/>
          <w:szCs w:val="18"/>
        </w:rPr>
        <w:t>001  [</w:t>
      </w:r>
      <w:proofErr w:type="gramEnd"/>
      <w:r>
        <w:rPr>
          <w:rFonts w:ascii="Courier New" w:eastAsia="Courier New" w:hAnsi="Courier New" w:cs="Courier New"/>
          <w:color w:val="333333"/>
          <w:sz w:val="18"/>
          <w:szCs w:val="18"/>
        </w:rPr>
        <w:t>attached to Shared VPC]</w:t>
      </w:r>
    </w:p>
    <w:p w14:paraId="794E5A06" w14:textId="77777777" w:rsidR="00C24AD3" w:rsidRDefault="00C24AD3">
      <w:pPr>
        <w:spacing w:before="100" w:after="100"/>
      </w:pPr>
    </w:p>
    <w:p w14:paraId="4DE08606" w14:textId="77777777" w:rsidR="00C24AD3" w:rsidRDefault="00576055">
      <w:pPr>
        <w:pStyle w:val="Heading2"/>
      </w:pPr>
      <w:r>
        <w:t>2.3 AWS to GCP Concept Mapping</w:t>
      </w:r>
    </w:p>
    <w:p w14:paraId="3982791C" w14:textId="77777777" w:rsidR="00C24AD3" w:rsidRDefault="00576055">
      <w:pPr>
        <w:spacing w:before="80" w:after="80"/>
      </w:pPr>
      <w:r>
        <w:t>For engineers with an AWS background, the following table maps familiar AWS concepts to their GCP equivalents as implemented in this landing zone:</w:t>
      </w:r>
    </w:p>
    <w:p w14:paraId="5D6CF459" w14:textId="77777777" w:rsidR="00C24AD3" w:rsidRDefault="00C24AD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AD3" w14:paraId="1E30A665" w14:textId="77777777">
        <w:tblPrEx>
          <w:tblCellMar>
            <w:top w:w="0" w:type="dxa"/>
            <w:bottom w:w="0" w:type="dxa"/>
          </w:tblCellMar>
        </w:tblPrEx>
        <w:trPr>
          <w:tblHeader/>
        </w:trPr>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37E6D79E" w14:textId="77777777" w:rsidR="00C24AD3" w:rsidRDefault="00576055">
            <w:r>
              <w:rPr>
                <w:b/>
                <w:bCs/>
                <w:color w:val="FFFFFF"/>
              </w:rPr>
              <w:t>AWS Concept</w:t>
            </w:r>
          </w:p>
        </w:tc>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2DEAA7B5" w14:textId="77777777" w:rsidR="00C24AD3" w:rsidRDefault="00576055">
            <w:r>
              <w:rPr>
                <w:b/>
                <w:bCs/>
                <w:color w:val="FFFFFF"/>
              </w:rPr>
              <w:t>GCP Equi</w:t>
            </w:r>
            <w:r>
              <w:rPr>
                <w:b/>
                <w:bCs/>
                <w:color w:val="FFFFFF"/>
              </w:rPr>
              <w:t>valent in This Landing Zone</w:t>
            </w:r>
          </w:p>
        </w:tc>
      </w:tr>
      <w:tr w:rsidR="00C24AD3" w14:paraId="0626B7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4B6C29C9" w14:textId="77777777" w:rsidR="00C24AD3" w:rsidRDefault="00576055">
            <w:r>
              <w:rPr>
                <w:b/>
                <w:bCs/>
                <w:sz w:val="20"/>
                <w:szCs w:val="20"/>
              </w:rPr>
              <w:t xml:space="preserve">AWS </w:t>
            </w:r>
            <w:proofErr w:type="spellStart"/>
            <w:r>
              <w:rPr>
                <w:b/>
                <w:bCs/>
                <w:sz w:val="20"/>
                <w:szCs w:val="20"/>
              </w:rPr>
              <w:t>Organisations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F8BED99" w14:textId="77777777" w:rsidR="00C24AD3" w:rsidRDefault="00576055">
            <w:r>
              <w:rPr>
                <w:sz w:val="20"/>
                <w:szCs w:val="20"/>
              </w:rPr>
              <w:t xml:space="preserve">GCP </w:t>
            </w:r>
            <w:proofErr w:type="spellStart"/>
            <w:r>
              <w:rPr>
                <w:sz w:val="20"/>
                <w:szCs w:val="20"/>
              </w:rPr>
              <w:t>Organisation</w:t>
            </w:r>
            <w:proofErr w:type="spellEnd"/>
            <w:r>
              <w:rPr>
                <w:sz w:val="20"/>
                <w:szCs w:val="20"/>
              </w:rPr>
              <w:t xml:space="preserve"> (patrick-adkins1992-org)</w:t>
            </w:r>
          </w:p>
        </w:tc>
      </w:tr>
      <w:tr w:rsidR="00C24AD3" w14:paraId="51389E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5807A6" w14:textId="77777777" w:rsidR="00C24AD3" w:rsidRDefault="00576055">
            <w:r>
              <w:rPr>
                <w:b/>
                <w:bCs/>
                <w:sz w:val="20"/>
                <w:szCs w:val="20"/>
              </w:rPr>
              <w:t>AWS Control Tower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2A3B7A" w14:textId="77777777" w:rsidR="00C24AD3" w:rsidRDefault="00576055">
            <w:r>
              <w:rPr>
                <w:sz w:val="20"/>
                <w:szCs w:val="20"/>
              </w:rPr>
              <w:t>FAST Landing Zone (this repository)</w:t>
            </w:r>
          </w:p>
        </w:tc>
      </w:tr>
      <w:tr w:rsidR="00C24AD3" w14:paraId="06BC1E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430CC08" w14:textId="77777777" w:rsidR="00C24AD3" w:rsidRDefault="00576055">
            <w:proofErr w:type="spellStart"/>
            <w:r>
              <w:rPr>
                <w:b/>
                <w:bCs/>
                <w:sz w:val="20"/>
                <w:szCs w:val="20"/>
              </w:rPr>
              <w:t>Organisational</w:t>
            </w:r>
            <w:proofErr w:type="spellEnd"/>
            <w:r>
              <w:rPr>
                <w:b/>
                <w:bCs/>
                <w:sz w:val="20"/>
                <w:szCs w:val="20"/>
              </w:rPr>
              <w:t xml:space="preserve"> Units (OUs)</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F10132A" w14:textId="77777777" w:rsidR="00C24AD3" w:rsidRDefault="00576055">
            <w:r>
              <w:rPr>
                <w:sz w:val="20"/>
                <w:szCs w:val="20"/>
              </w:rPr>
              <w:t>Folders (Security, Networking, Dev, Prod)</w:t>
            </w:r>
          </w:p>
        </w:tc>
      </w:tr>
      <w:tr w:rsidR="00C24AD3" w14:paraId="275821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E36D53" w14:textId="77777777" w:rsidR="00C24AD3" w:rsidRDefault="00576055">
            <w:r>
              <w:rPr>
                <w:b/>
                <w:bCs/>
                <w:sz w:val="20"/>
                <w:szCs w:val="20"/>
              </w:rPr>
              <w:t>Service Control Policies (SCPs)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E604F0" w14:textId="77777777" w:rsidR="00C24AD3" w:rsidRDefault="00576055">
            <w:proofErr w:type="spellStart"/>
            <w:r>
              <w:rPr>
                <w:sz w:val="20"/>
                <w:szCs w:val="20"/>
              </w:rPr>
              <w:t>Organisation</w:t>
            </w:r>
            <w:proofErr w:type="spellEnd"/>
            <w:r>
              <w:rPr>
                <w:sz w:val="20"/>
                <w:szCs w:val="20"/>
              </w:rPr>
              <w:t xml:space="preserve"> Policies (policies/main.tf)</w:t>
            </w:r>
          </w:p>
        </w:tc>
      </w:tr>
      <w:tr w:rsidR="00C24AD3" w14:paraId="27B3EC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B04ACC5" w14:textId="77777777" w:rsidR="00C24AD3" w:rsidRDefault="00576055">
            <w:r>
              <w:rPr>
                <w:b/>
                <w:bCs/>
                <w:sz w:val="20"/>
                <w:szCs w:val="20"/>
              </w:rPr>
              <w:t>Management Account</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D650669" w14:textId="77777777" w:rsidR="00C24AD3" w:rsidRDefault="00576055">
            <w:r>
              <w:rPr>
                <w:sz w:val="20"/>
                <w:szCs w:val="20"/>
              </w:rPr>
              <w:t>Bootstrap Project (project-5a757d72-eb26-477c-bd9)</w:t>
            </w:r>
          </w:p>
        </w:tc>
      </w:tr>
      <w:tr w:rsidR="00C24AD3" w14:paraId="4327E6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7CE6B8" w14:textId="77777777" w:rsidR="00C24AD3" w:rsidRDefault="00576055">
            <w:r>
              <w:rPr>
                <w:b/>
                <w:bCs/>
                <w:sz w:val="20"/>
                <w:szCs w:val="20"/>
              </w:rPr>
              <w:t>Account Factory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ABE2C8" w14:textId="77777777" w:rsidR="00C24AD3" w:rsidRDefault="00576055">
            <w:r>
              <w:rPr>
                <w:sz w:val="20"/>
                <w:szCs w:val="20"/>
              </w:rPr>
              <w:t>Project Factory module (project-factory/)</w:t>
            </w:r>
          </w:p>
        </w:tc>
      </w:tr>
      <w:tr w:rsidR="00C24AD3" w14:paraId="2F8C01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6CC2A027" w14:textId="77777777" w:rsidR="00C24AD3" w:rsidRDefault="00576055">
            <w:r>
              <w:rPr>
                <w:b/>
                <w:bCs/>
                <w:sz w:val="20"/>
                <w:szCs w:val="20"/>
              </w:rPr>
              <w:t>Transit Gateway + RAM Share</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186E857" w14:textId="77777777" w:rsidR="00C24AD3" w:rsidRDefault="00576055">
            <w:r>
              <w:rPr>
                <w:sz w:val="20"/>
                <w:szCs w:val="20"/>
              </w:rPr>
              <w:t>Shared VPC with service project attachment</w:t>
            </w:r>
          </w:p>
        </w:tc>
      </w:tr>
      <w:tr w:rsidR="00C24AD3" w14:paraId="4B64D0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330DBC" w14:textId="77777777" w:rsidR="00C24AD3" w:rsidRDefault="00576055">
            <w:r>
              <w:rPr>
                <w:b/>
                <w:bCs/>
                <w:sz w:val="20"/>
                <w:szCs w:val="20"/>
              </w:rPr>
              <w:t>IAM Roles with OIDC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A2B775" w14:textId="77777777" w:rsidR="00C24AD3" w:rsidRDefault="00576055">
            <w:r>
              <w:rPr>
                <w:sz w:val="20"/>
                <w:szCs w:val="20"/>
              </w:rPr>
              <w:t>Workload Identity Federation</w:t>
            </w:r>
          </w:p>
        </w:tc>
      </w:tr>
      <w:tr w:rsidR="00C24AD3" w14:paraId="3C94A3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5A5108F" w14:textId="77777777" w:rsidR="00C24AD3" w:rsidRDefault="00576055">
            <w:r>
              <w:rPr>
                <w:b/>
                <w:bCs/>
                <w:sz w:val="20"/>
                <w:szCs w:val="20"/>
              </w:rPr>
              <w:t>CloudTrail</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8793289" w14:textId="77777777" w:rsidR="00C24AD3" w:rsidRDefault="00576055">
            <w:r>
              <w:rPr>
                <w:sz w:val="20"/>
                <w:szCs w:val="20"/>
              </w:rPr>
              <w:t>Cloud Audit Logs + org-level log sink (pending)</w:t>
            </w:r>
          </w:p>
        </w:tc>
      </w:tr>
      <w:tr w:rsidR="00C24AD3" w14:paraId="204F57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600772" w14:textId="77777777" w:rsidR="00C24AD3" w:rsidRDefault="00576055">
            <w:r>
              <w:rPr>
                <w:b/>
                <w:bCs/>
                <w:sz w:val="20"/>
                <w:szCs w:val="20"/>
              </w:rPr>
              <w:t>AWS Budgets + SNS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0A5AEF" w14:textId="77777777" w:rsidR="00C24AD3" w:rsidRDefault="00576055">
            <w:r>
              <w:rPr>
                <w:sz w:val="20"/>
                <w:szCs w:val="20"/>
              </w:rPr>
              <w:t>Billing Budget + Pub/Sub topic</w:t>
            </w:r>
          </w:p>
        </w:tc>
      </w:tr>
      <w:tr w:rsidR="00C24AD3" w14:paraId="66129C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1ED6A09D" w14:textId="77777777" w:rsidR="00C24AD3" w:rsidRDefault="00576055">
            <w:r>
              <w:rPr>
                <w:b/>
                <w:bCs/>
                <w:sz w:val="20"/>
                <w:szCs w:val="20"/>
              </w:rPr>
              <w:t>S3 Remote State Bucket</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2ADC721D" w14:textId="77777777" w:rsidR="00C24AD3" w:rsidRDefault="00576055">
            <w:r>
              <w:rPr>
                <w:sz w:val="20"/>
                <w:szCs w:val="20"/>
              </w:rPr>
              <w:t>GCS Bucket (project-5a757d72-eb26-477c-bd9-tf-state)</w:t>
            </w:r>
          </w:p>
        </w:tc>
      </w:tr>
    </w:tbl>
    <w:p w14:paraId="730BA049" w14:textId="77777777" w:rsidR="00C24AD3" w:rsidRDefault="00C24AD3">
      <w:pPr>
        <w:spacing w:before="100" w:after="100"/>
      </w:pPr>
    </w:p>
    <w:p w14:paraId="20110808" w14:textId="77777777" w:rsidR="00C24AD3" w:rsidRDefault="00576055">
      <w:r>
        <w:br w:type="page"/>
      </w:r>
    </w:p>
    <w:p w14:paraId="486DE9F5" w14:textId="77777777" w:rsidR="00C24AD3" w:rsidRDefault="00576055">
      <w:pPr>
        <w:pStyle w:val="Heading1"/>
      </w:pPr>
      <w:r>
        <w:lastRenderedPageBreak/>
        <w:t>3. Bootstrap &amp; Automation Control Plane</w:t>
      </w:r>
    </w:p>
    <w:p w14:paraId="3BB527AF" w14:textId="77777777" w:rsidR="00C24AD3" w:rsidRDefault="00C24AD3">
      <w:pPr>
        <w:pBdr>
          <w:bottom w:val="single" w:sz="4" w:space="1" w:color="1A56A0"/>
        </w:pBdr>
        <w:spacing w:before="200" w:after="200"/>
      </w:pPr>
    </w:p>
    <w:p w14:paraId="2FC02996" w14:textId="77777777" w:rsidR="00C24AD3" w:rsidRDefault="00576055">
      <w:pPr>
        <w:spacing w:before="80" w:after="80"/>
      </w:pPr>
      <w:r>
        <w:t>The bootstrap stage is the foundation of the entire landing zone. It must be applied once locally before any pipeline automation can function. It creates all the infrastructure that the GitHub Actions pipeline depends upon to authenticate and deploy resour</w:t>
      </w:r>
      <w:r>
        <w:t>ces.</w:t>
      </w:r>
    </w:p>
    <w:p w14:paraId="7A081E21" w14:textId="77777777" w:rsidR="00C24AD3" w:rsidRDefault="00C24AD3">
      <w:pPr>
        <w:spacing w:before="100" w:after="100"/>
      </w:pPr>
    </w:p>
    <w:p w14:paraId="2478D280" w14:textId="77777777" w:rsidR="00C24AD3" w:rsidRDefault="00576055">
      <w:pPr>
        <w:spacing w:before="80" w:after="80"/>
      </w:pPr>
      <w:r>
        <w:t>Unlike all other stages which are managed by the pipeline, bootstrap is intentionally run manually. This is an industry standard pattern — the automation tooling cannot create itself. Once bootstrap is complete, it is locked and only modified when ad</w:t>
      </w:r>
      <w:r>
        <w:t>ding new elevated permissions.</w:t>
      </w:r>
    </w:p>
    <w:p w14:paraId="4A302B60" w14:textId="77777777" w:rsidR="00C24AD3" w:rsidRDefault="00C24AD3">
      <w:pPr>
        <w:spacing w:before="100" w:after="100"/>
      </w:pPr>
    </w:p>
    <w:p w14:paraId="34FCE887" w14:textId="77777777" w:rsidR="00C24AD3" w:rsidRDefault="00576055">
      <w:pPr>
        <w:pStyle w:val="Heading2"/>
      </w:pPr>
      <w:r>
        <w:t>3.1 Bootstrap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AD3" w14:paraId="4A9310D9" w14:textId="77777777">
        <w:tblPrEx>
          <w:tblCellMar>
            <w:top w:w="0" w:type="dxa"/>
            <w:bottom w:w="0" w:type="dxa"/>
          </w:tblCellMar>
        </w:tblPrEx>
        <w:trPr>
          <w:tblHeader/>
        </w:trPr>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65715709" w14:textId="77777777" w:rsidR="00C24AD3" w:rsidRDefault="00576055">
            <w:r>
              <w:rPr>
                <w:b/>
                <w:bCs/>
                <w:color w:val="FFFFFF"/>
              </w:rPr>
              <w:t>Resource</w:t>
            </w:r>
          </w:p>
        </w:tc>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4824E5DC" w14:textId="77777777" w:rsidR="00C24AD3" w:rsidRDefault="00576055">
            <w:r>
              <w:rPr>
                <w:b/>
                <w:bCs/>
                <w:color w:val="FFFFFF"/>
              </w:rPr>
              <w:t>Description</w:t>
            </w:r>
          </w:p>
        </w:tc>
      </w:tr>
      <w:tr w:rsidR="00C24AD3" w14:paraId="7BF887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6FA2C34" w14:textId="77777777" w:rsidR="00C24AD3" w:rsidRDefault="00576055">
            <w:r>
              <w:rPr>
                <w:b/>
                <w:bCs/>
                <w:sz w:val="20"/>
                <w:szCs w:val="20"/>
              </w:rPr>
              <w:t>GCS State Bucket</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467E726D" w14:textId="77777777" w:rsidR="00C24AD3" w:rsidRDefault="00576055">
            <w:r>
              <w:rPr>
                <w:sz w:val="20"/>
                <w:szCs w:val="20"/>
              </w:rPr>
              <w:t>project-5a757d72-eb26-477c-bd9-tf-state — stores all Terraform state with versioning enabled</w:t>
            </w:r>
          </w:p>
        </w:tc>
      </w:tr>
      <w:tr w:rsidR="00C24AD3" w14:paraId="1CFBBA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742E46" w14:textId="77777777" w:rsidR="00C24AD3" w:rsidRDefault="00576055">
            <w:r>
              <w:rPr>
                <w:b/>
                <w:bCs/>
                <w:sz w:val="20"/>
                <w:szCs w:val="20"/>
              </w:rPr>
              <w:t>Terraform Service Account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1FDA04" w14:textId="77777777" w:rsidR="00C24AD3" w:rsidRDefault="00576055">
            <w:r>
              <w:rPr>
                <w:sz w:val="20"/>
                <w:szCs w:val="20"/>
              </w:rPr>
              <w:t>terraform-sa@project-5a757d72-eb26-477c-bd9.iam.gserviceaccount.com — robot identity for all automation</w:t>
            </w:r>
          </w:p>
        </w:tc>
      </w:tr>
      <w:tr w:rsidR="00C24AD3" w14:paraId="35C34A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022FBFD" w14:textId="77777777" w:rsidR="00C24AD3" w:rsidRDefault="00576055">
            <w:r>
              <w:rPr>
                <w:b/>
                <w:bCs/>
                <w:sz w:val="20"/>
                <w:szCs w:val="20"/>
              </w:rPr>
              <w:t>Workload Identity Pool</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929DAFF" w14:textId="77777777" w:rsidR="00C24AD3" w:rsidRDefault="00576055">
            <w:proofErr w:type="spellStart"/>
            <w:r>
              <w:rPr>
                <w:sz w:val="20"/>
                <w:szCs w:val="20"/>
              </w:rPr>
              <w:t>github</w:t>
            </w:r>
            <w:proofErr w:type="spellEnd"/>
            <w:r>
              <w:rPr>
                <w:sz w:val="20"/>
                <w:szCs w:val="20"/>
              </w:rPr>
              <w:t>-pool — container for trusted external identity providers</w:t>
            </w:r>
          </w:p>
        </w:tc>
      </w:tr>
      <w:tr w:rsidR="00C24AD3" w14:paraId="03E378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0AD4AC" w14:textId="77777777" w:rsidR="00C24AD3" w:rsidRDefault="00576055">
            <w:r>
              <w:rPr>
                <w:b/>
                <w:bCs/>
                <w:sz w:val="20"/>
                <w:szCs w:val="20"/>
              </w:rPr>
              <w:t>OIDC Provider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8D903E" w14:textId="77777777" w:rsidR="00C24AD3" w:rsidRDefault="00576055">
            <w:proofErr w:type="spellStart"/>
            <w:r>
              <w:rPr>
                <w:sz w:val="20"/>
                <w:szCs w:val="20"/>
              </w:rPr>
              <w:t>github</w:t>
            </w:r>
            <w:proofErr w:type="spellEnd"/>
            <w:r>
              <w:rPr>
                <w:sz w:val="20"/>
                <w:szCs w:val="20"/>
              </w:rPr>
              <w:t>-provider — registers GitHub Actions as a trusted identity source</w:t>
            </w:r>
          </w:p>
        </w:tc>
      </w:tr>
      <w:tr w:rsidR="00C24AD3" w14:paraId="169364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4891FE58" w14:textId="77777777" w:rsidR="00C24AD3" w:rsidRDefault="00576055">
            <w:r>
              <w:rPr>
                <w:b/>
                <w:bCs/>
                <w:sz w:val="20"/>
                <w:szCs w:val="20"/>
              </w:rPr>
              <w:t>GitHub IAM Binding</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23D752E2" w14:textId="77777777" w:rsidR="00C24AD3" w:rsidRDefault="00576055">
            <w:r>
              <w:rPr>
                <w:sz w:val="20"/>
                <w:szCs w:val="20"/>
              </w:rPr>
              <w:t>Allows deadki0001/</w:t>
            </w:r>
            <w:proofErr w:type="spellStart"/>
            <w:r>
              <w:rPr>
                <w:sz w:val="20"/>
                <w:szCs w:val="20"/>
              </w:rPr>
              <w:t>gcp</w:t>
            </w:r>
            <w:proofErr w:type="spellEnd"/>
            <w:r>
              <w:rPr>
                <w:sz w:val="20"/>
                <w:szCs w:val="20"/>
              </w:rPr>
              <w:t>-landing-zone repo to impersonate terraform-</w:t>
            </w:r>
            <w:proofErr w:type="spellStart"/>
            <w:r>
              <w:rPr>
                <w:sz w:val="20"/>
                <w:szCs w:val="20"/>
              </w:rPr>
              <w:t>sa</w:t>
            </w:r>
            <w:proofErr w:type="spellEnd"/>
          </w:p>
        </w:tc>
      </w:tr>
    </w:tbl>
    <w:p w14:paraId="2F85FEEB" w14:textId="77777777" w:rsidR="00C24AD3" w:rsidRDefault="00C24AD3">
      <w:pPr>
        <w:spacing w:before="100" w:after="100"/>
      </w:pPr>
    </w:p>
    <w:p w14:paraId="42915AF5" w14:textId="77777777" w:rsidR="00C24AD3" w:rsidRDefault="00576055">
      <w:pPr>
        <w:pStyle w:val="Heading2"/>
      </w:pPr>
      <w:r>
        <w:t>3.2 Service Account Permissions</w:t>
      </w:r>
    </w:p>
    <w:p w14:paraId="5D5B3DD2" w14:textId="77777777" w:rsidR="00C24AD3" w:rsidRDefault="00576055">
      <w:pPr>
        <w:spacing w:before="80" w:after="80"/>
      </w:pPr>
      <w:r>
        <w:t xml:space="preserve">The </w:t>
      </w:r>
      <w:r w:rsidRPr="00576055">
        <w:rPr>
          <w:b/>
          <w:bCs/>
        </w:rPr>
        <w:t>terraform-</w:t>
      </w:r>
      <w:proofErr w:type="spellStart"/>
      <w:r w:rsidRPr="00576055">
        <w:rPr>
          <w:b/>
          <w:bCs/>
        </w:rPr>
        <w:t>sa</w:t>
      </w:r>
      <w:proofErr w:type="spellEnd"/>
      <w:r w:rsidRPr="00576055">
        <w:rPr>
          <w:b/>
          <w:bCs/>
        </w:rPr>
        <w:t xml:space="preserve"> service</w:t>
      </w:r>
      <w:r>
        <w:t xml:space="preserve"> account holds all elevated permissions required to build the landing zone. These are deliberately </w:t>
      </w:r>
      <w:proofErr w:type="spellStart"/>
      <w:r>
        <w:t>centralised</w:t>
      </w:r>
      <w:proofErr w:type="spellEnd"/>
      <w:r>
        <w:t xml:space="preserve"> in bootstrap so that no other module requires </w:t>
      </w:r>
      <w:proofErr w:type="spellStart"/>
      <w:r>
        <w:t>organisation</w:t>
      </w:r>
      <w:proofErr w:type="spellEnd"/>
      <w:r>
        <w:t>-level access directly:</w:t>
      </w:r>
    </w:p>
    <w:p w14:paraId="105F92CF" w14:textId="77777777" w:rsidR="00C24AD3" w:rsidRDefault="00C24AD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AD3" w14:paraId="5AA26B51" w14:textId="77777777">
        <w:tblPrEx>
          <w:tblCellMar>
            <w:top w:w="0" w:type="dxa"/>
            <w:bottom w:w="0" w:type="dxa"/>
          </w:tblCellMar>
        </w:tblPrEx>
        <w:trPr>
          <w:tblHeader/>
        </w:trPr>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3D8FC9CB" w14:textId="77777777" w:rsidR="00C24AD3" w:rsidRDefault="00576055">
            <w:r>
              <w:rPr>
                <w:b/>
                <w:bCs/>
                <w:color w:val="FFFFFF"/>
              </w:rPr>
              <w:t>Role</w:t>
            </w:r>
          </w:p>
        </w:tc>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503D4C3C" w14:textId="77777777" w:rsidR="00C24AD3" w:rsidRDefault="00576055">
            <w:r>
              <w:rPr>
                <w:b/>
                <w:bCs/>
                <w:color w:val="FFFFFF"/>
              </w:rPr>
              <w:t>Purpose</w:t>
            </w:r>
          </w:p>
        </w:tc>
      </w:tr>
      <w:tr w:rsidR="00C24AD3" w14:paraId="0AF30F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23FBF43E" w14:textId="77777777" w:rsidR="00C24AD3" w:rsidRDefault="00576055">
            <w:r>
              <w:rPr>
                <w:b/>
                <w:bCs/>
                <w:sz w:val="20"/>
                <w:szCs w:val="20"/>
              </w:rPr>
              <w:t>roles/owner (project)</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13D5C4FE" w14:textId="77777777" w:rsidR="00C24AD3" w:rsidRDefault="00576055">
            <w:r>
              <w:rPr>
                <w:sz w:val="20"/>
                <w:szCs w:val="20"/>
              </w:rPr>
              <w:t>Full control of bootstrap project</w:t>
            </w:r>
          </w:p>
        </w:tc>
      </w:tr>
      <w:tr w:rsidR="00C24AD3" w14:paraId="1D5472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9DE9D1" w14:textId="77777777" w:rsidR="00C24AD3" w:rsidRDefault="00576055">
            <w:r>
              <w:rPr>
                <w:b/>
                <w:bCs/>
                <w:sz w:val="20"/>
                <w:szCs w:val="20"/>
              </w:rPr>
              <w:t>roles/</w:t>
            </w:r>
            <w:proofErr w:type="spellStart"/>
            <w:r>
              <w:rPr>
                <w:b/>
                <w:bCs/>
                <w:sz w:val="20"/>
                <w:szCs w:val="20"/>
              </w:rPr>
              <w:t>resourcemanager.folderCreator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1FB44B" w14:textId="77777777" w:rsidR="00C24AD3" w:rsidRDefault="00576055">
            <w:r>
              <w:rPr>
                <w:sz w:val="20"/>
                <w:szCs w:val="20"/>
              </w:rPr>
              <w:t xml:space="preserve">Create folders in the </w:t>
            </w:r>
            <w:proofErr w:type="spellStart"/>
            <w:r>
              <w:rPr>
                <w:sz w:val="20"/>
                <w:szCs w:val="20"/>
              </w:rPr>
              <w:t>organisation</w:t>
            </w:r>
            <w:proofErr w:type="spellEnd"/>
          </w:p>
        </w:tc>
      </w:tr>
      <w:tr w:rsidR="00C24AD3" w14:paraId="550CEA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4BA6FC50" w14:textId="77777777" w:rsidR="00C24AD3" w:rsidRDefault="00576055">
            <w:r>
              <w:rPr>
                <w:b/>
                <w:bCs/>
                <w:sz w:val="20"/>
                <w:szCs w:val="20"/>
              </w:rPr>
              <w:t>roles/</w:t>
            </w:r>
            <w:proofErr w:type="spellStart"/>
            <w:r>
              <w:rPr>
                <w:b/>
                <w:bCs/>
                <w:sz w:val="20"/>
                <w:szCs w:val="20"/>
              </w:rPr>
              <w:t>resourcemanager.organizationViewer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602A6260" w14:textId="77777777" w:rsidR="00C24AD3" w:rsidRDefault="00576055">
            <w:r>
              <w:rPr>
                <w:sz w:val="20"/>
                <w:szCs w:val="20"/>
              </w:rPr>
              <w:t>Read org structure and existing resources</w:t>
            </w:r>
          </w:p>
        </w:tc>
      </w:tr>
      <w:tr w:rsidR="00C24AD3" w14:paraId="7AB41A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8CDA02" w14:textId="77777777" w:rsidR="00C24AD3" w:rsidRDefault="00576055">
            <w:r>
              <w:rPr>
                <w:b/>
                <w:bCs/>
                <w:sz w:val="20"/>
                <w:szCs w:val="20"/>
              </w:rPr>
              <w:t>roles/</w:t>
            </w:r>
            <w:proofErr w:type="spellStart"/>
            <w:r>
              <w:rPr>
                <w:b/>
                <w:bCs/>
                <w:sz w:val="20"/>
                <w:szCs w:val="20"/>
              </w:rPr>
              <w:t>resourcemanager.projectCreator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9470B2" w14:textId="77777777" w:rsidR="00C24AD3" w:rsidRDefault="00576055">
            <w:r>
              <w:rPr>
                <w:sz w:val="20"/>
                <w:szCs w:val="20"/>
              </w:rPr>
              <w:t>Create new GCP projects</w:t>
            </w:r>
          </w:p>
        </w:tc>
      </w:tr>
      <w:tr w:rsidR="00C24AD3" w14:paraId="3A4E29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6A743462" w14:textId="77777777" w:rsidR="00C24AD3" w:rsidRDefault="00576055">
            <w:r>
              <w:rPr>
                <w:b/>
                <w:bCs/>
                <w:sz w:val="20"/>
                <w:szCs w:val="20"/>
              </w:rPr>
              <w:t>roles/</w:t>
            </w:r>
            <w:proofErr w:type="spellStart"/>
            <w:r>
              <w:rPr>
                <w:b/>
                <w:bCs/>
                <w:sz w:val="20"/>
                <w:szCs w:val="20"/>
              </w:rPr>
              <w:t>resourcemanager.projectIamAdmin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70A899E" w14:textId="77777777" w:rsidR="00C24AD3" w:rsidRDefault="00576055">
            <w:r>
              <w:rPr>
                <w:sz w:val="20"/>
                <w:szCs w:val="20"/>
              </w:rPr>
              <w:t>Manage IAM on created projects</w:t>
            </w:r>
          </w:p>
        </w:tc>
      </w:tr>
      <w:tr w:rsidR="00C24AD3" w14:paraId="4CBC71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8B6E7C" w14:textId="77777777" w:rsidR="00C24AD3" w:rsidRDefault="00576055">
            <w:r>
              <w:rPr>
                <w:b/>
                <w:bCs/>
                <w:sz w:val="20"/>
                <w:szCs w:val="20"/>
              </w:rPr>
              <w:lastRenderedPageBreak/>
              <w:t>roles/</w:t>
            </w:r>
            <w:proofErr w:type="spellStart"/>
            <w:r>
              <w:rPr>
                <w:b/>
                <w:bCs/>
                <w:sz w:val="20"/>
                <w:szCs w:val="20"/>
              </w:rPr>
              <w:t>compute.xpnAdmin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1A730B" w14:textId="77777777" w:rsidR="00C24AD3" w:rsidRDefault="00576055">
            <w:r>
              <w:rPr>
                <w:sz w:val="20"/>
                <w:szCs w:val="20"/>
              </w:rPr>
              <w:t>Designate Shared VPC host projects</w:t>
            </w:r>
          </w:p>
        </w:tc>
      </w:tr>
      <w:tr w:rsidR="00C24AD3" w14:paraId="245D6B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4628783" w14:textId="77777777" w:rsidR="00C24AD3" w:rsidRDefault="00576055">
            <w:r>
              <w:rPr>
                <w:b/>
                <w:bCs/>
                <w:sz w:val="20"/>
                <w:szCs w:val="20"/>
              </w:rPr>
              <w:t>roles/</w:t>
            </w:r>
            <w:proofErr w:type="spellStart"/>
            <w:r>
              <w:rPr>
                <w:b/>
                <w:bCs/>
                <w:sz w:val="20"/>
                <w:szCs w:val="20"/>
              </w:rPr>
              <w:t>billing.user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2F5A23B" w14:textId="77777777" w:rsidR="00C24AD3" w:rsidRDefault="00576055">
            <w:r>
              <w:rPr>
                <w:sz w:val="20"/>
                <w:szCs w:val="20"/>
              </w:rPr>
              <w:t>Link billing accounts to projects</w:t>
            </w:r>
          </w:p>
        </w:tc>
      </w:tr>
      <w:tr w:rsidR="00C24AD3" w14:paraId="4DC087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FD846C" w14:textId="77777777" w:rsidR="00C24AD3" w:rsidRDefault="00576055">
            <w:r>
              <w:rPr>
                <w:b/>
                <w:bCs/>
                <w:sz w:val="20"/>
                <w:szCs w:val="20"/>
              </w:rPr>
              <w:t>roles/</w:t>
            </w:r>
            <w:proofErr w:type="spellStart"/>
            <w:r>
              <w:rPr>
                <w:b/>
                <w:bCs/>
                <w:sz w:val="20"/>
                <w:szCs w:val="20"/>
              </w:rPr>
              <w:t>billing.admin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CDF1C2" w14:textId="77777777" w:rsidR="00C24AD3" w:rsidRDefault="00576055">
            <w:r>
              <w:rPr>
                <w:sz w:val="20"/>
                <w:szCs w:val="20"/>
              </w:rPr>
              <w:t>Create billing budgets</w:t>
            </w:r>
          </w:p>
        </w:tc>
      </w:tr>
      <w:tr w:rsidR="00C24AD3" w14:paraId="625387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6E0BD24D" w14:textId="77777777" w:rsidR="00C24AD3" w:rsidRDefault="00576055">
            <w:r>
              <w:rPr>
                <w:b/>
                <w:bCs/>
                <w:sz w:val="20"/>
                <w:szCs w:val="20"/>
              </w:rPr>
              <w:t>roles/</w:t>
            </w:r>
            <w:proofErr w:type="spellStart"/>
            <w:r>
              <w:rPr>
                <w:b/>
                <w:bCs/>
                <w:sz w:val="20"/>
                <w:szCs w:val="20"/>
              </w:rPr>
              <w:t>billing.costsManager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68FB65A" w14:textId="77777777" w:rsidR="00C24AD3" w:rsidRDefault="00576055">
            <w:r>
              <w:rPr>
                <w:sz w:val="20"/>
                <w:szCs w:val="20"/>
              </w:rPr>
              <w:t>Manage cost controls at org level</w:t>
            </w:r>
          </w:p>
        </w:tc>
      </w:tr>
      <w:tr w:rsidR="00C24AD3" w14:paraId="337C1D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849C98" w14:textId="77777777" w:rsidR="00C24AD3" w:rsidRDefault="00576055">
            <w:r>
              <w:rPr>
                <w:b/>
                <w:bCs/>
                <w:sz w:val="20"/>
                <w:szCs w:val="20"/>
              </w:rPr>
              <w:t>roles/</w:t>
            </w:r>
            <w:proofErr w:type="spellStart"/>
            <w:r>
              <w:rPr>
                <w:b/>
                <w:bCs/>
                <w:sz w:val="20"/>
                <w:szCs w:val="20"/>
              </w:rPr>
              <w:t>orgpolicy.policyAdmin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7841AC" w14:textId="77777777" w:rsidR="00C24AD3" w:rsidRDefault="00576055">
            <w:r>
              <w:rPr>
                <w:sz w:val="20"/>
                <w:szCs w:val="20"/>
              </w:rPr>
              <w:t xml:space="preserve">Create and manage </w:t>
            </w:r>
            <w:proofErr w:type="spellStart"/>
            <w:r>
              <w:rPr>
                <w:sz w:val="20"/>
                <w:szCs w:val="20"/>
              </w:rPr>
              <w:t>organisation</w:t>
            </w:r>
            <w:proofErr w:type="spellEnd"/>
            <w:r>
              <w:rPr>
                <w:sz w:val="20"/>
                <w:szCs w:val="20"/>
              </w:rPr>
              <w:t xml:space="preserve"> policies</w:t>
            </w:r>
          </w:p>
        </w:tc>
      </w:tr>
      <w:tr w:rsidR="00C24AD3" w14:paraId="6A6C60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3B8F4145" w14:textId="77777777" w:rsidR="00C24AD3" w:rsidRDefault="00576055">
            <w:r>
              <w:rPr>
                <w:b/>
                <w:bCs/>
                <w:sz w:val="20"/>
                <w:szCs w:val="20"/>
              </w:rPr>
              <w:t>roles/</w:t>
            </w:r>
            <w:proofErr w:type="spellStart"/>
            <w:r>
              <w:rPr>
                <w:b/>
                <w:bCs/>
                <w:sz w:val="20"/>
                <w:szCs w:val="20"/>
              </w:rPr>
              <w:t>iam.workloadIdentityUser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1C7D614" w14:textId="77777777" w:rsidR="00C24AD3" w:rsidRDefault="00576055">
            <w:r>
              <w:rPr>
                <w:sz w:val="20"/>
                <w:szCs w:val="20"/>
              </w:rPr>
              <w:t>Allow GitHub to impersonate terraform-</w:t>
            </w:r>
            <w:proofErr w:type="spellStart"/>
            <w:r>
              <w:rPr>
                <w:sz w:val="20"/>
                <w:szCs w:val="20"/>
              </w:rPr>
              <w:t>sa</w:t>
            </w:r>
            <w:proofErr w:type="spellEnd"/>
          </w:p>
        </w:tc>
      </w:tr>
    </w:tbl>
    <w:p w14:paraId="5ACC961D" w14:textId="77777777" w:rsidR="00C24AD3" w:rsidRDefault="00C24AD3">
      <w:pPr>
        <w:spacing w:before="100" w:after="100"/>
      </w:pPr>
    </w:p>
    <w:p w14:paraId="75A7BE3C" w14:textId="77777777" w:rsidR="00C24AD3" w:rsidRDefault="00576055">
      <w:pPr>
        <w:pStyle w:val="Heading2"/>
      </w:pPr>
      <w:r>
        <w:t>3.3 Enabled APIs</w:t>
      </w:r>
    </w:p>
    <w:p w14:paraId="3F39EC9F" w14:textId="77777777" w:rsidR="00C24AD3" w:rsidRDefault="00576055">
      <w:pPr>
        <w:spacing w:before="80" w:after="80"/>
      </w:pPr>
      <w:r>
        <w:t>The following APIs are enabled on the bootstrap project to allow Terraform to interact with GCP services:</w:t>
      </w:r>
    </w:p>
    <w:p w14:paraId="2C376E19" w14:textId="77777777" w:rsidR="00C24AD3" w:rsidRDefault="00C24AD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AD3" w14:paraId="059367C7" w14:textId="77777777">
        <w:tblPrEx>
          <w:tblCellMar>
            <w:top w:w="0" w:type="dxa"/>
            <w:bottom w:w="0" w:type="dxa"/>
          </w:tblCellMar>
        </w:tblPrEx>
        <w:trPr>
          <w:tblHeader/>
        </w:trPr>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658782DB" w14:textId="77777777" w:rsidR="00C24AD3" w:rsidRDefault="00576055">
            <w:r>
              <w:rPr>
                <w:b/>
                <w:bCs/>
                <w:color w:val="FFFFFF"/>
              </w:rPr>
              <w:t>API</w:t>
            </w:r>
          </w:p>
        </w:tc>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1AB3FA3B" w14:textId="77777777" w:rsidR="00C24AD3" w:rsidRDefault="00576055">
            <w:r>
              <w:rPr>
                <w:b/>
                <w:bCs/>
                <w:color w:val="FFFFFF"/>
              </w:rPr>
              <w:t>Purpose</w:t>
            </w:r>
          </w:p>
        </w:tc>
      </w:tr>
      <w:tr w:rsidR="00C24AD3" w14:paraId="70E881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300F591" w14:textId="77777777" w:rsidR="00C24AD3" w:rsidRDefault="00576055">
            <w:r>
              <w:rPr>
                <w:b/>
                <w:bCs/>
                <w:sz w:val="20"/>
                <w:szCs w:val="20"/>
              </w:rPr>
              <w:t>cloudbilling.googleapis.com</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6D97EF6" w14:textId="77777777" w:rsidR="00C24AD3" w:rsidRDefault="00576055">
            <w:r>
              <w:rPr>
                <w:sz w:val="20"/>
                <w:szCs w:val="20"/>
              </w:rPr>
              <w:t>Manage billing account associations</w:t>
            </w:r>
          </w:p>
        </w:tc>
      </w:tr>
      <w:tr w:rsidR="00C24AD3" w14:paraId="58F61D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BEFB6E" w14:textId="77777777" w:rsidR="00C24AD3" w:rsidRDefault="00576055">
            <w:r>
              <w:rPr>
                <w:b/>
                <w:bCs/>
                <w:sz w:val="20"/>
                <w:szCs w:val="20"/>
              </w:rPr>
              <w:t>cloudresourcemanager.googleapis.com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C07285" w14:textId="77777777" w:rsidR="00C24AD3" w:rsidRDefault="00576055">
            <w:r>
              <w:rPr>
                <w:sz w:val="20"/>
                <w:szCs w:val="20"/>
              </w:rPr>
              <w:t>Manage projects and folders</w:t>
            </w:r>
          </w:p>
        </w:tc>
      </w:tr>
      <w:tr w:rsidR="00C24AD3" w14:paraId="1CC1EF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4DE3D82" w14:textId="77777777" w:rsidR="00C24AD3" w:rsidRDefault="00576055">
            <w:r>
              <w:rPr>
                <w:b/>
                <w:bCs/>
                <w:sz w:val="20"/>
                <w:szCs w:val="20"/>
              </w:rPr>
              <w:t>iam.googleapis.com</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CEA8A22" w14:textId="77777777" w:rsidR="00C24AD3" w:rsidRDefault="00576055">
            <w:r>
              <w:rPr>
                <w:sz w:val="20"/>
                <w:szCs w:val="20"/>
              </w:rPr>
              <w:t>Manage service accounts and permissions</w:t>
            </w:r>
          </w:p>
        </w:tc>
      </w:tr>
      <w:tr w:rsidR="00C24AD3" w14:paraId="124583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FBAD9E" w14:textId="77777777" w:rsidR="00C24AD3" w:rsidRDefault="00576055">
            <w:r>
              <w:rPr>
                <w:b/>
                <w:bCs/>
                <w:sz w:val="20"/>
                <w:szCs w:val="20"/>
              </w:rPr>
              <w:t>compute.googleapis.com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406A95" w14:textId="77777777" w:rsidR="00C24AD3" w:rsidRDefault="00576055">
            <w:r>
              <w:rPr>
                <w:sz w:val="20"/>
                <w:szCs w:val="20"/>
              </w:rPr>
              <w:t>Networking and compute resources</w:t>
            </w:r>
          </w:p>
        </w:tc>
      </w:tr>
      <w:tr w:rsidR="00C24AD3" w14:paraId="3C6F84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FE53AAF" w14:textId="77777777" w:rsidR="00C24AD3" w:rsidRDefault="00576055">
            <w:r>
              <w:rPr>
                <w:b/>
                <w:bCs/>
                <w:sz w:val="20"/>
                <w:szCs w:val="20"/>
              </w:rPr>
              <w:t>orgpolicy.googleapis.com</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680900C5" w14:textId="77777777" w:rsidR="00C24AD3" w:rsidRDefault="00576055">
            <w:proofErr w:type="spellStart"/>
            <w:r>
              <w:rPr>
                <w:sz w:val="20"/>
                <w:szCs w:val="20"/>
              </w:rPr>
              <w:t>Organisation</w:t>
            </w:r>
            <w:proofErr w:type="spellEnd"/>
            <w:r>
              <w:rPr>
                <w:sz w:val="20"/>
                <w:szCs w:val="20"/>
              </w:rPr>
              <w:t xml:space="preserve"> policy management</w:t>
            </w:r>
          </w:p>
        </w:tc>
      </w:tr>
      <w:tr w:rsidR="00C24AD3" w14:paraId="66DE1C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37EA92" w14:textId="77777777" w:rsidR="00C24AD3" w:rsidRDefault="00576055">
            <w:r>
              <w:rPr>
                <w:b/>
                <w:bCs/>
                <w:sz w:val="20"/>
                <w:szCs w:val="20"/>
              </w:rPr>
              <w:t>pubsub.googleapis.com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2E9386" w14:textId="77777777" w:rsidR="00C24AD3" w:rsidRDefault="00576055">
            <w:r>
              <w:rPr>
                <w:sz w:val="20"/>
                <w:szCs w:val="20"/>
              </w:rPr>
              <w:t>Budget alert notifications</w:t>
            </w:r>
          </w:p>
        </w:tc>
      </w:tr>
      <w:tr w:rsidR="00C24AD3" w14:paraId="034AA5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203A2E3" w14:textId="77777777" w:rsidR="00C24AD3" w:rsidRDefault="00576055">
            <w:r>
              <w:rPr>
                <w:b/>
                <w:bCs/>
                <w:sz w:val="20"/>
                <w:szCs w:val="20"/>
              </w:rPr>
              <w:t>billingbudgets.googleapis.com</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108CC412" w14:textId="77777777" w:rsidR="00C24AD3" w:rsidRDefault="00576055">
            <w:r>
              <w:rPr>
                <w:sz w:val="20"/>
                <w:szCs w:val="20"/>
              </w:rPr>
              <w:t>Create and manage billing budgets</w:t>
            </w:r>
          </w:p>
        </w:tc>
      </w:tr>
    </w:tbl>
    <w:p w14:paraId="61C3C8F3" w14:textId="77777777" w:rsidR="00C24AD3" w:rsidRDefault="00C24AD3">
      <w:pPr>
        <w:spacing w:before="100" w:after="100"/>
      </w:pPr>
    </w:p>
    <w:p w14:paraId="2F00F4F6" w14:textId="77777777" w:rsidR="00C24AD3" w:rsidRDefault="00576055">
      <w:pPr>
        <w:pStyle w:val="Heading2"/>
      </w:pPr>
      <w:r>
        <w:t>3.4 Running Bootstrap Locally</w:t>
      </w:r>
    </w:p>
    <w:p w14:paraId="52C25450" w14:textId="77777777" w:rsidR="00C24AD3" w:rsidRDefault="00576055">
      <w:pPr>
        <w:spacing w:before="80" w:after="80"/>
      </w:pPr>
      <w:r>
        <w:t>Bootstrap must be run from the bootstrap/ directory. It requires four variables:</w:t>
      </w:r>
    </w:p>
    <w:p w14:paraId="04295DD4" w14:textId="77777777" w:rsidR="00C24AD3" w:rsidRDefault="00C24AD3">
      <w:pPr>
        <w:spacing w:before="100" w:after="100"/>
      </w:pPr>
    </w:p>
    <w:p w14:paraId="42013C8C"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cd bootstrap</w:t>
      </w:r>
    </w:p>
    <w:p w14:paraId="447C98FB"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xml:space="preserve">terraform </w:t>
      </w:r>
      <w:proofErr w:type="spellStart"/>
      <w:r>
        <w:rPr>
          <w:rFonts w:ascii="Courier New" w:eastAsia="Courier New" w:hAnsi="Courier New" w:cs="Courier New"/>
          <w:color w:val="333333"/>
          <w:sz w:val="18"/>
          <w:szCs w:val="18"/>
        </w:rPr>
        <w:t>init</w:t>
      </w:r>
      <w:proofErr w:type="spellEnd"/>
    </w:p>
    <w:p w14:paraId="7B05B204"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terraform apply \</w:t>
      </w:r>
    </w:p>
    <w:p w14:paraId="248B45AE"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xml:space="preserve">  -var="</w:t>
      </w:r>
      <w:proofErr w:type="spellStart"/>
      <w:r>
        <w:rPr>
          <w:rFonts w:ascii="Courier New" w:eastAsia="Courier New" w:hAnsi="Courier New" w:cs="Courier New"/>
          <w:color w:val="333333"/>
          <w:sz w:val="18"/>
          <w:szCs w:val="18"/>
        </w:rPr>
        <w:t>bootstrap_project</w:t>
      </w:r>
      <w:proofErr w:type="spellEnd"/>
      <w:r>
        <w:rPr>
          <w:rFonts w:ascii="Courier New" w:eastAsia="Courier New" w:hAnsi="Courier New" w:cs="Courier New"/>
          <w:color w:val="333333"/>
          <w:sz w:val="18"/>
          <w:szCs w:val="18"/>
        </w:rPr>
        <w:t>=project-5a757d72-eb26-477c-bd9" \</w:t>
      </w:r>
    </w:p>
    <w:p w14:paraId="0DFCF25D"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xml:space="preserve">  -var="</w:t>
      </w:r>
      <w:proofErr w:type="spellStart"/>
      <w:r>
        <w:rPr>
          <w:rFonts w:ascii="Courier New" w:eastAsia="Courier New" w:hAnsi="Courier New" w:cs="Courier New"/>
          <w:color w:val="333333"/>
          <w:sz w:val="18"/>
          <w:szCs w:val="18"/>
        </w:rPr>
        <w:t>github_repo</w:t>
      </w:r>
      <w:proofErr w:type="spellEnd"/>
      <w:r>
        <w:rPr>
          <w:rFonts w:ascii="Courier New" w:eastAsia="Courier New" w:hAnsi="Courier New" w:cs="Courier New"/>
          <w:color w:val="333333"/>
          <w:sz w:val="18"/>
          <w:szCs w:val="18"/>
        </w:rPr>
        <w:t>=deadki0001/</w:t>
      </w:r>
      <w:proofErr w:type="spellStart"/>
      <w:r>
        <w:rPr>
          <w:rFonts w:ascii="Courier New" w:eastAsia="Courier New" w:hAnsi="Courier New" w:cs="Courier New"/>
          <w:color w:val="333333"/>
          <w:sz w:val="18"/>
          <w:szCs w:val="18"/>
        </w:rPr>
        <w:t>gcp</w:t>
      </w:r>
      <w:proofErr w:type="spellEnd"/>
      <w:r>
        <w:rPr>
          <w:rFonts w:ascii="Courier New" w:eastAsia="Courier New" w:hAnsi="Courier New" w:cs="Courier New"/>
          <w:color w:val="333333"/>
          <w:sz w:val="18"/>
          <w:szCs w:val="18"/>
        </w:rPr>
        <w:t>-landing-zone" \</w:t>
      </w:r>
    </w:p>
    <w:p w14:paraId="3BEA9E92"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xml:space="preserve">  -var="</w:t>
      </w:r>
      <w:proofErr w:type="spellStart"/>
      <w:r>
        <w:rPr>
          <w:rFonts w:ascii="Courier New" w:eastAsia="Courier New" w:hAnsi="Courier New" w:cs="Courier New"/>
          <w:color w:val="333333"/>
          <w:sz w:val="18"/>
          <w:szCs w:val="18"/>
        </w:rPr>
        <w:t>org_id</w:t>
      </w:r>
      <w:proofErr w:type="spellEnd"/>
      <w:r>
        <w:rPr>
          <w:rFonts w:ascii="Courier New" w:eastAsia="Courier New" w:hAnsi="Courier New" w:cs="Courier New"/>
          <w:color w:val="333333"/>
          <w:sz w:val="18"/>
          <w:szCs w:val="18"/>
        </w:rPr>
        <w:t>=70</w:t>
      </w:r>
      <w:r>
        <w:rPr>
          <w:rFonts w:ascii="Courier New" w:eastAsia="Courier New" w:hAnsi="Courier New" w:cs="Courier New"/>
          <w:color w:val="333333"/>
          <w:sz w:val="18"/>
          <w:szCs w:val="18"/>
        </w:rPr>
        <w:t>4683862745" \</w:t>
      </w:r>
    </w:p>
    <w:p w14:paraId="32D21723"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xml:space="preserve">  -var="</w:t>
      </w:r>
      <w:proofErr w:type="spellStart"/>
      <w:r>
        <w:rPr>
          <w:rFonts w:ascii="Courier New" w:eastAsia="Courier New" w:hAnsi="Courier New" w:cs="Courier New"/>
          <w:color w:val="333333"/>
          <w:sz w:val="18"/>
          <w:szCs w:val="18"/>
        </w:rPr>
        <w:t>billing_account</w:t>
      </w:r>
      <w:proofErr w:type="spellEnd"/>
      <w:r>
        <w:rPr>
          <w:rFonts w:ascii="Courier New" w:eastAsia="Courier New" w:hAnsi="Courier New" w:cs="Courier New"/>
          <w:color w:val="333333"/>
          <w:sz w:val="18"/>
          <w:szCs w:val="18"/>
        </w:rPr>
        <w:t>=01A0CA-FB334A-076A53"</w:t>
      </w:r>
    </w:p>
    <w:p w14:paraId="40CE7A39" w14:textId="77777777" w:rsidR="00C24AD3" w:rsidRDefault="00C24AD3">
      <w:pPr>
        <w:spacing w:before="100" w:after="100"/>
      </w:pPr>
    </w:p>
    <w:p w14:paraId="4C33B4BF" w14:textId="77777777" w:rsidR="00C24AD3" w:rsidRDefault="00576055">
      <w:r>
        <w:br w:type="page"/>
      </w:r>
    </w:p>
    <w:p w14:paraId="76A9EDA2" w14:textId="77777777" w:rsidR="00C24AD3" w:rsidRDefault="00576055">
      <w:pPr>
        <w:pStyle w:val="Heading1"/>
      </w:pPr>
      <w:r>
        <w:lastRenderedPageBreak/>
        <w:t>4. CI/CD Pipeline</w:t>
      </w:r>
    </w:p>
    <w:p w14:paraId="700E4F6B" w14:textId="77777777" w:rsidR="00C24AD3" w:rsidRDefault="00C24AD3">
      <w:pPr>
        <w:pBdr>
          <w:bottom w:val="single" w:sz="4" w:space="1" w:color="1A56A0"/>
        </w:pBdr>
        <w:spacing w:before="200" w:after="200"/>
      </w:pPr>
    </w:p>
    <w:p w14:paraId="7009A78A" w14:textId="77777777" w:rsidR="00C24AD3" w:rsidRDefault="00576055">
      <w:pPr>
        <w:spacing w:before="80" w:after="80"/>
      </w:pPr>
      <w:r>
        <w:t>The GitHub Actions pipeline automates all Terraform deployments after bootstrap. It uses Workload Identity Federation to authenticate to GCP without storing any credentials as GitHub secrets. This is the enterprise standard for keyless CI/CD authentication</w:t>
      </w:r>
      <w:r>
        <w:t>.</w:t>
      </w:r>
    </w:p>
    <w:p w14:paraId="3D6D5A16" w14:textId="77777777" w:rsidR="00C24AD3" w:rsidRDefault="00C24AD3">
      <w:pPr>
        <w:spacing w:before="100" w:after="100"/>
      </w:pPr>
    </w:p>
    <w:p w14:paraId="2725C8B3" w14:textId="77777777" w:rsidR="00C24AD3" w:rsidRDefault="00576055">
      <w:pPr>
        <w:pStyle w:val="Heading2"/>
      </w:pPr>
      <w:r>
        <w:t>4.1 Authentication Flow</w:t>
      </w:r>
    </w:p>
    <w:p w14:paraId="6F91322C" w14:textId="77777777" w:rsidR="00C24AD3" w:rsidRDefault="00576055">
      <w:pPr>
        <w:spacing w:before="80" w:after="80"/>
      </w:pPr>
      <w:r>
        <w:t>The pipeline authenticates using OpenID Connect (OIDC), which works as follows:</w:t>
      </w:r>
    </w:p>
    <w:p w14:paraId="303EB633" w14:textId="77777777" w:rsidR="00C24AD3" w:rsidRDefault="00C24AD3">
      <w:pPr>
        <w:spacing w:before="100" w:after="100"/>
      </w:pPr>
    </w:p>
    <w:p w14:paraId="70E091E0" w14:textId="77777777" w:rsidR="00C24AD3" w:rsidRDefault="00576055">
      <w:pPr>
        <w:pStyle w:val="ListParagraph"/>
        <w:numPr>
          <w:ilvl w:val="0"/>
          <w:numId w:val="2"/>
        </w:numPr>
        <w:spacing w:before="40" w:after="40"/>
      </w:pPr>
      <w:r>
        <w:t>GitHub Actions generates a short-lived OIDC token signed by GitHub</w:t>
      </w:r>
    </w:p>
    <w:p w14:paraId="724925EC" w14:textId="77777777" w:rsidR="00C24AD3" w:rsidRDefault="00576055">
      <w:pPr>
        <w:pStyle w:val="ListParagraph"/>
        <w:numPr>
          <w:ilvl w:val="0"/>
          <w:numId w:val="2"/>
        </w:numPr>
        <w:spacing w:before="40" w:after="40"/>
      </w:pPr>
      <w:r>
        <w:t>The token is sent to GCP's Security Token Service</w:t>
      </w:r>
    </w:p>
    <w:p w14:paraId="7B40D022" w14:textId="77777777" w:rsidR="00C24AD3" w:rsidRDefault="00576055">
      <w:pPr>
        <w:pStyle w:val="ListParagraph"/>
        <w:numPr>
          <w:ilvl w:val="0"/>
          <w:numId w:val="2"/>
        </w:numPr>
        <w:spacing w:before="40" w:after="40"/>
      </w:pPr>
      <w:r>
        <w:t>GCP verifies the token matches the trusted repository (deadki0001/</w:t>
      </w:r>
      <w:proofErr w:type="spellStart"/>
      <w:r>
        <w:t>gcp</w:t>
      </w:r>
      <w:proofErr w:type="spellEnd"/>
      <w:r>
        <w:t>-landing-zone)</w:t>
      </w:r>
    </w:p>
    <w:p w14:paraId="007D9CDF" w14:textId="77777777" w:rsidR="00C24AD3" w:rsidRDefault="00576055">
      <w:pPr>
        <w:pStyle w:val="ListParagraph"/>
        <w:numPr>
          <w:ilvl w:val="0"/>
          <w:numId w:val="2"/>
        </w:numPr>
        <w:spacing w:before="40" w:after="40"/>
      </w:pPr>
      <w:r>
        <w:t>GCP exchanges the token for temporary credentials scoped to terraform-</w:t>
      </w:r>
      <w:proofErr w:type="spellStart"/>
      <w:r>
        <w:t>sa</w:t>
      </w:r>
      <w:proofErr w:type="spellEnd"/>
    </w:p>
    <w:p w14:paraId="6DF7B581" w14:textId="77777777" w:rsidR="00C24AD3" w:rsidRDefault="00576055">
      <w:pPr>
        <w:pStyle w:val="ListParagraph"/>
        <w:numPr>
          <w:ilvl w:val="0"/>
          <w:numId w:val="2"/>
        </w:numPr>
        <w:spacing w:before="40" w:after="40"/>
      </w:pPr>
      <w:r>
        <w:t>Terraform uses these temporary credentials to deploy infrastructure</w:t>
      </w:r>
    </w:p>
    <w:p w14:paraId="52FB134B" w14:textId="77777777" w:rsidR="00C24AD3" w:rsidRDefault="00576055">
      <w:pPr>
        <w:pStyle w:val="ListParagraph"/>
        <w:numPr>
          <w:ilvl w:val="0"/>
          <w:numId w:val="2"/>
        </w:numPr>
        <w:spacing w:before="40" w:after="40"/>
      </w:pPr>
      <w:r>
        <w:t>Credentials expire automaticall</w:t>
      </w:r>
      <w:r>
        <w:t>y — no rotation or secret management required</w:t>
      </w:r>
    </w:p>
    <w:p w14:paraId="05200C2D" w14:textId="77777777" w:rsidR="00C24AD3" w:rsidRDefault="00C24AD3">
      <w:pPr>
        <w:spacing w:before="100" w:after="100"/>
      </w:pPr>
    </w:p>
    <w:p w14:paraId="397FCB5A" w14:textId="77777777" w:rsidR="00C24AD3" w:rsidRDefault="00576055">
      <w:pPr>
        <w:pStyle w:val="Heading2"/>
      </w:pPr>
      <w:r>
        <w:t>4.2 Pipeline Stages</w:t>
      </w:r>
    </w:p>
    <w:p w14:paraId="76A90D97" w14:textId="77777777" w:rsidR="00C24AD3" w:rsidRDefault="00576055">
      <w:pPr>
        <w:spacing w:before="80" w:after="80"/>
      </w:pPr>
      <w:r>
        <w:t>The pipeline is split into two jobs with a manual approval gate between them:</w:t>
      </w:r>
    </w:p>
    <w:p w14:paraId="4E7B4826" w14:textId="77777777" w:rsidR="00C24AD3" w:rsidRDefault="00C24AD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AD3" w14:paraId="170FD56F" w14:textId="77777777">
        <w:tblPrEx>
          <w:tblCellMar>
            <w:top w:w="0" w:type="dxa"/>
            <w:bottom w:w="0" w:type="dxa"/>
          </w:tblCellMar>
        </w:tblPrEx>
        <w:trPr>
          <w:tblHeader/>
        </w:trPr>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6A8BC207" w14:textId="77777777" w:rsidR="00C24AD3" w:rsidRDefault="00576055">
            <w:r>
              <w:rPr>
                <w:b/>
                <w:bCs/>
                <w:color w:val="FFFFFF"/>
              </w:rPr>
              <w:t>Job</w:t>
            </w:r>
          </w:p>
        </w:tc>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0E9F79C9" w14:textId="77777777" w:rsidR="00C24AD3" w:rsidRDefault="00576055">
            <w:r>
              <w:rPr>
                <w:b/>
                <w:bCs/>
                <w:color w:val="FFFFFF"/>
              </w:rPr>
              <w:t>Description</w:t>
            </w:r>
          </w:p>
        </w:tc>
      </w:tr>
      <w:tr w:rsidR="00C24AD3" w14:paraId="64769E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57BCCC1" w14:textId="77777777" w:rsidR="00C24AD3" w:rsidRDefault="00576055">
            <w:r>
              <w:rPr>
                <w:b/>
                <w:bCs/>
                <w:sz w:val="20"/>
                <w:szCs w:val="20"/>
              </w:rPr>
              <w:t>terraform-plan</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96AE241" w14:textId="77777777" w:rsidR="00C24AD3" w:rsidRDefault="00576055">
            <w:r>
              <w:rPr>
                <w:sz w:val="20"/>
                <w:szCs w:val="20"/>
              </w:rPr>
              <w:t xml:space="preserve">Runs automatically on every push to main. Authenticates, </w:t>
            </w:r>
            <w:proofErr w:type="spellStart"/>
            <w:r>
              <w:rPr>
                <w:sz w:val="20"/>
                <w:szCs w:val="20"/>
              </w:rPr>
              <w:t>initialises</w:t>
            </w:r>
            <w:proofErr w:type="spellEnd"/>
            <w:r>
              <w:rPr>
                <w:sz w:val="20"/>
                <w:szCs w:val="20"/>
              </w:rPr>
              <w:t xml:space="preserve"> Terraform</w:t>
            </w:r>
            <w:r>
              <w:rPr>
                <w:sz w:val="20"/>
                <w:szCs w:val="20"/>
              </w:rPr>
              <w:t>, and produces a plan showing what will change. No infrastructure is modified.</w:t>
            </w:r>
          </w:p>
        </w:tc>
      </w:tr>
      <w:tr w:rsidR="00C24AD3" w14:paraId="048350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B6C104" w14:textId="77777777" w:rsidR="00C24AD3" w:rsidRDefault="00576055">
            <w:r>
              <w:rPr>
                <w:b/>
                <w:bCs/>
                <w:sz w:val="20"/>
                <w:szCs w:val="20"/>
              </w:rPr>
              <w:t>terraform-apply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17862D" w14:textId="77777777" w:rsidR="00C24AD3" w:rsidRDefault="00576055">
            <w:r>
              <w:rPr>
                <w:sz w:val="20"/>
                <w:szCs w:val="20"/>
              </w:rPr>
              <w:t>Requires manual approval via GitHub environment protection rules. Only runs after a reviewer approves the plan output. Applies changes to GCP.</w:t>
            </w:r>
          </w:p>
        </w:tc>
      </w:tr>
    </w:tbl>
    <w:p w14:paraId="3CAF5F86" w14:textId="77777777" w:rsidR="00C24AD3" w:rsidRDefault="00C24AD3">
      <w:pPr>
        <w:spacing w:before="100" w:after="100"/>
      </w:pPr>
    </w:p>
    <w:p w14:paraId="2EF059B1" w14:textId="77777777" w:rsidR="00C24AD3" w:rsidRDefault="00576055">
      <w:pPr>
        <w:pStyle w:val="Heading2"/>
      </w:pPr>
      <w:r>
        <w:t>4.3 Manual Approval Gate</w:t>
      </w:r>
    </w:p>
    <w:p w14:paraId="55ADB61D" w14:textId="77777777" w:rsidR="00C24AD3" w:rsidRDefault="00576055">
      <w:pPr>
        <w:spacing w:before="80" w:after="80"/>
      </w:pPr>
      <w:r>
        <w:t>The production environment in GitHub is configured with required reviewers. When the plan job completes, the pipeline pauses and sends a notification requesting approval. The reviewer reads the plan output to confirm the changes are expected, then approves</w:t>
      </w:r>
      <w:r>
        <w:t xml:space="preserve"> or rejects the deployment.</w:t>
      </w:r>
    </w:p>
    <w:p w14:paraId="04305613" w14:textId="77777777" w:rsidR="00C24AD3" w:rsidRDefault="00C24AD3">
      <w:pPr>
        <w:spacing w:before="100" w:after="100"/>
      </w:pPr>
    </w:p>
    <w:p w14:paraId="4D62BAB8" w14:textId="77777777" w:rsidR="00C24AD3" w:rsidRDefault="00576055">
      <w:pPr>
        <w:spacing w:before="80" w:after="80"/>
      </w:pPr>
      <w:r>
        <w:lastRenderedPageBreak/>
        <w:t>This gate is critical for an infrastructure pipeline — auto-approving infrastructure changes risks accidental deletion of networking, projects, or security controls that could take significant time to recover.</w:t>
      </w:r>
    </w:p>
    <w:p w14:paraId="5FA1F7F0" w14:textId="77777777" w:rsidR="00C24AD3" w:rsidRDefault="00C24AD3">
      <w:pPr>
        <w:spacing w:before="100" w:after="100"/>
      </w:pPr>
    </w:p>
    <w:p w14:paraId="63B19CE2" w14:textId="77777777" w:rsidR="00C24AD3" w:rsidRDefault="00576055">
      <w:pPr>
        <w:pStyle w:val="Heading2"/>
      </w:pPr>
      <w:r>
        <w:t>4.4 GitHub Secre</w:t>
      </w:r>
      <w:r>
        <w:t>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AD3" w14:paraId="21E1ED5D" w14:textId="77777777">
        <w:tblPrEx>
          <w:tblCellMar>
            <w:top w:w="0" w:type="dxa"/>
            <w:bottom w:w="0" w:type="dxa"/>
          </w:tblCellMar>
        </w:tblPrEx>
        <w:trPr>
          <w:tblHeader/>
        </w:trPr>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2FDC7D1E" w14:textId="77777777" w:rsidR="00C24AD3" w:rsidRDefault="00576055">
            <w:r>
              <w:rPr>
                <w:b/>
                <w:bCs/>
                <w:color w:val="FFFFFF"/>
              </w:rPr>
              <w:t>Secret Name</w:t>
            </w:r>
          </w:p>
        </w:tc>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38B8BAC5" w14:textId="77777777" w:rsidR="00C24AD3" w:rsidRDefault="00576055">
            <w:r>
              <w:rPr>
                <w:b/>
                <w:bCs/>
                <w:color w:val="FFFFFF"/>
              </w:rPr>
              <w:t>Purpose</w:t>
            </w:r>
          </w:p>
        </w:tc>
      </w:tr>
      <w:tr w:rsidR="00C24AD3" w14:paraId="2ACF47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35BBB6F" w14:textId="77777777" w:rsidR="00C24AD3" w:rsidRDefault="00576055">
            <w:r>
              <w:rPr>
                <w:b/>
                <w:bCs/>
                <w:sz w:val="20"/>
                <w:szCs w:val="20"/>
              </w:rPr>
              <w:t>TF_BILLING_ACCOUNT</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21328970" w14:textId="77777777" w:rsidR="00C24AD3" w:rsidRDefault="00576055">
            <w:r>
              <w:rPr>
                <w:sz w:val="20"/>
                <w:szCs w:val="20"/>
              </w:rPr>
              <w:t>GCP billing account ID passed to Terraform as a variable</w:t>
            </w:r>
          </w:p>
        </w:tc>
      </w:tr>
    </w:tbl>
    <w:p w14:paraId="6D00AE8C" w14:textId="77777777" w:rsidR="00C24AD3" w:rsidRDefault="00C24AD3">
      <w:pPr>
        <w:spacing w:before="100" w:after="100"/>
      </w:pPr>
    </w:p>
    <w:p w14:paraId="4E351F3A" w14:textId="77777777" w:rsidR="00C24AD3" w:rsidRDefault="00576055">
      <w:pPr>
        <w:spacing w:before="80" w:after="80"/>
      </w:pPr>
      <w:r>
        <w:t>No GCP credentials are stored as secrets. Authentication is handled entirely by Workload Identity Federation.</w:t>
      </w:r>
    </w:p>
    <w:p w14:paraId="66FBE356" w14:textId="77777777" w:rsidR="00C24AD3" w:rsidRDefault="00C24AD3">
      <w:pPr>
        <w:spacing w:before="100" w:after="100"/>
      </w:pPr>
    </w:p>
    <w:p w14:paraId="684D5054" w14:textId="77777777" w:rsidR="00C24AD3" w:rsidRDefault="00576055">
      <w:pPr>
        <w:pStyle w:val="Heading2"/>
      </w:pPr>
      <w:r>
        <w:t>4.5 Pipeline File Location</w:t>
      </w:r>
    </w:p>
    <w:p w14:paraId="790F8A8B"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github</w:t>
      </w:r>
      <w:proofErr w:type="spellEnd"/>
      <w:r>
        <w:rPr>
          <w:rFonts w:ascii="Courier New" w:eastAsia="Courier New" w:hAnsi="Courier New" w:cs="Courier New"/>
          <w:color w:val="333333"/>
          <w:sz w:val="18"/>
          <w:szCs w:val="18"/>
        </w:rPr>
        <w:t>/workflows/</w:t>
      </w:r>
      <w:proofErr w:type="spellStart"/>
      <w:r>
        <w:rPr>
          <w:rFonts w:ascii="Courier New" w:eastAsia="Courier New" w:hAnsi="Courier New" w:cs="Courier New"/>
          <w:color w:val="333333"/>
          <w:sz w:val="18"/>
          <w:szCs w:val="18"/>
        </w:rPr>
        <w:t>deploy.yml</w:t>
      </w:r>
      <w:proofErr w:type="spellEnd"/>
    </w:p>
    <w:p w14:paraId="6442E324" w14:textId="77777777" w:rsidR="00C24AD3" w:rsidRDefault="00C24AD3">
      <w:pPr>
        <w:spacing w:before="100" w:after="100"/>
      </w:pPr>
    </w:p>
    <w:p w14:paraId="7510C49A" w14:textId="77777777" w:rsidR="00C24AD3" w:rsidRDefault="00576055">
      <w:r>
        <w:br w:type="page"/>
      </w:r>
    </w:p>
    <w:p w14:paraId="1F5330B3" w14:textId="77777777" w:rsidR="00C24AD3" w:rsidRDefault="00576055">
      <w:pPr>
        <w:pStyle w:val="Heading1"/>
      </w:pPr>
      <w:r>
        <w:lastRenderedPageBreak/>
        <w:t>5. Networking Architecture</w:t>
      </w:r>
    </w:p>
    <w:p w14:paraId="557FF41B" w14:textId="77777777" w:rsidR="00C24AD3" w:rsidRDefault="00C24AD3">
      <w:pPr>
        <w:pBdr>
          <w:bottom w:val="single" w:sz="4" w:space="1" w:color="1A56A0"/>
        </w:pBdr>
        <w:spacing w:before="200" w:after="200"/>
      </w:pPr>
    </w:p>
    <w:p w14:paraId="28C488AD" w14:textId="77777777" w:rsidR="00C24AD3" w:rsidRDefault="00576055">
      <w:pPr>
        <w:spacing w:before="80" w:after="80"/>
      </w:pPr>
      <w:r>
        <w:t xml:space="preserve">The networking layer implements a hub-and-spoke model using GCP Shared VPC. The networking host project owns all network infrastructure, and workload projects attach to it as service projects. This means application teams can deploy resources into managed </w:t>
      </w:r>
      <w:r>
        <w:t>subnets without ever touching network configuration.</w:t>
      </w:r>
    </w:p>
    <w:p w14:paraId="16BC18A9" w14:textId="77777777" w:rsidR="00C24AD3" w:rsidRDefault="00C24AD3">
      <w:pPr>
        <w:spacing w:before="100" w:after="100"/>
      </w:pPr>
    </w:p>
    <w:p w14:paraId="490ACDA2" w14:textId="77777777" w:rsidR="00C24AD3" w:rsidRDefault="00576055">
      <w:pPr>
        <w:pStyle w:val="Heading2"/>
      </w:pPr>
      <w:r>
        <w:t>5.1 Shared VPC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AD3" w14:paraId="7807E5E6" w14:textId="77777777">
        <w:tblPrEx>
          <w:tblCellMar>
            <w:top w:w="0" w:type="dxa"/>
            <w:bottom w:w="0" w:type="dxa"/>
          </w:tblCellMar>
        </w:tblPrEx>
        <w:trPr>
          <w:tblHeader/>
        </w:trPr>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3E7F8935" w14:textId="77777777" w:rsidR="00C24AD3" w:rsidRDefault="00576055">
            <w:r>
              <w:rPr>
                <w:b/>
                <w:bCs/>
                <w:color w:val="FFFFFF"/>
              </w:rPr>
              <w:t>Resource</w:t>
            </w:r>
          </w:p>
        </w:tc>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3DBF896D" w14:textId="77777777" w:rsidR="00C24AD3" w:rsidRDefault="00576055">
            <w:r>
              <w:rPr>
                <w:b/>
                <w:bCs/>
                <w:color w:val="FFFFFF"/>
              </w:rPr>
              <w:t>Details</w:t>
            </w:r>
          </w:p>
        </w:tc>
      </w:tr>
      <w:tr w:rsidR="00C24AD3" w14:paraId="1DC7BA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620B9772" w14:textId="77777777" w:rsidR="00C24AD3" w:rsidRDefault="00576055">
            <w:r>
              <w:rPr>
                <w:b/>
                <w:bCs/>
                <w:sz w:val="20"/>
                <w:szCs w:val="20"/>
              </w:rPr>
              <w:t>Host Project</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1BDEA05" w14:textId="77777777" w:rsidR="00C24AD3" w:rsidRDefault="00576055">
            <w:r>
              <w:rPr>
                <w:sz w:val="20"/>
                <w:szCs w:val="20"/>
              </w:rPr>
              <w:t>networking-host-lz-001</w:t>
            </w:r>
          </w:p>
        </w:tc>
      </w:tr>
      <w:tr w:rsidR="00C24AD3" w14:paraId="30381D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48B8B4" w14:textId="77777777" w:rsidR="00C24AD3" w:rsidRDefault="00576055">
            <w:r>
              <w:rPr>
                <w:b/>
                <w:bCs/>
                <w:sz w:val="20"/>
                <w:szCs w:val="20"/>
              </w:rPr>
              <w:t>VPC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E28C96" w14:textId="77777777" w:rsidR="00C24AD3" w:rsidRDefault="00576055">
            <w:r>
              <w:rPr>
                <w:sz w:val="20"/>
                <w:szCs w:val="20"/>
              </w:rPr>
              <w:t>shared-</w:t>
            </w:r>
            <w:proofErr w:type="spellStart"/>
            <w:r>
              <w:rPr>
                <w:sz w:val="20"/>
                <w:szCs w:val="20"/>
              </w:rPr>
              <w:t>vpc</w:t>
            </w:r>
            <w:proofErr w:type="spellEnd"/>
          </w:p>
        </w:tc>
      </w:tr>
      <w:tr w:rsidR="00C24AD3" w14:paraId="2C2EC1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3BD5FEA" w14:textId="77777777" w:rsidR="00C24AD3" w:rsidRDefault="00576055">
            <w:r>
              <w:rPr>
                <w:b/>
                <w:bCs/>
                <w:sz w:val="20"/>
                <w:szCs w:val="20"/>
              </w:rPr>
              <w:t>Auto Create Subnets</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431588D2" w14:textId="77777777" w:rsidR="00C24AD3" w:rsidRDefault="00576055">
            <w:r>
              <w:rPr>
                <w:sz w:val="20"/>
                <w:szCs w:val="20"/>
              </w:rPr>
              <w:t>Disabled — all subnets defined explicitly</w:t>
            </w:r>
          </w:p>
        </w:tc>
      </w:tr>
      <w:tr w:rsidR="00C24AD3" w14:paraId="592078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AFC9C4" w14:textId="77777777" w:rsidR="00C24AD3" w:rsidRDefault="00576055">
            <w:r>
              <w:rPr>
                <w:b/>
                <w:bCs/>
                <w:sz w:val="20"/>
                <w:szCs w:val="20"/>
              </w:rPr>
              <w:t>Region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DC1BBA" w14:textId="77777777" w:rsidR="00C24AD3" w:rsidRDefault="00576055">
            <w:r>
              <w:rPr>
                <w:sz w:val="20"/>
                <w:szCs w:val="20"/>
              </w:rPr>
              <w:t>europe-west1</w:t>
            </w:r>
          </w:p>
        </w:tc>
      </w:tr>
    </w:tbl>
    <w:p w14:paraId="4DCAF096" w14:textId="77777777" w:rsidR="00C24AD3" w:rsidRDefault="00C24AD3">
      <w:pPr>
        <w:spacing w:before="100" w:after="100"/>
      </w:pPr>
    </w:p>
    <w:p w14:paraId="7D7C8CF2" w14:textId="77777777" w:rsidR="00C24AD3" w:rsidRDefault="00576055">
      <w:pPr>
        <w:pStyle w:val="Heading2"/>
      </w:pPr>
      <w:r>
        <w:t>5.2 Subnet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24AD3" w14:paraId="41E1B46B" w14:textId="77777777">
        <w:tblPrEx>
          <w:tblCellMar>
            <w:top w:w="0" w:type="dxa"/>
            <w:bottom w:w="0" w:type="dxa"/>
          </w:tblCellMar>
        </w:tblPrEx>
        <w:trPr>
          <w:tblHeader/>
        </w:trPr>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2E3813AE" w14:textId="77777777" w:rsidR="00C24AD3" w:rsidRDefault="00576055">
            <w:r>
              <w:rPr>
                <w:b/>
                <w:bCs/>
                <w:color w:val="FFFFFF"/>
              </w:rPr>
              <w:t>Subnet Name</w:t>
            </w:r>
          </w:p>
        </w:tc>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3857C61D" w14:textId="77777777" w:rsidR="00C24AD3" w:rsidRDefault="00576055">
            <w:r>
              <w:rPr>
                <w:b/>
                <w:bCs/>
                <w:color w:val="FFFFFF"/>
              </w:rPr>
              <w:t>CIDR Range</w:t>
            </w:r>
          </w:p>
        </w:tc>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1A582074" w14:textId="77777777" w:rsidR="00C24AD3" w:rsidRDefault="00576055">
            <w:r>
              <w:rPr>
                <w:b/>
                <w:bCs/>
                <w:color w:val="FFFFFF"/>
              </w:rPr>
              <w:t>Purpose</w:t>
            </w:r>
          </w:p>
        </w:tc>
      </w:tr>
      <w:tr w:rsidR="00C24AD3" w14:paraId="225EB0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AD34225" w14:textId="77777777" w:rsidR="00C24AD3" w:rsidRDefault="00576055">
            <w:r>
              <w:rPr>
                <w:sz w:val="20"/>
                <w:szCs w:val="20"/>
              </w:rPr>
              <w:t>dev-subnet</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659D2DAD" w14:textId="77777777" w:rsidR="00C24AD3" w:rsidRDefault="00576055">
            <w:r>
              <w:rPr>
                <w:sz w:val="20"/>
                <w:szCs w:val="20"/>
              </w:rPr>
              <w:t>10.10.0.0/24</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9EE3471" w14:textId="77777777" w:rsidR="00C24AD3" w:rsidRDefault="00576055">
            <w:r>
              <w:rPr>
                <w:sz w:val="20"/>
                <w:szCs w:val="20"/>
              </w:rPr>
              <w:t>Development workloads — 254 usable addresses</w:t>
            </w:r>
          </w:p>
        </w:tc>
      </w:tr>
      <w:tr w:rsidR="00C24AD3" w14:paraId="0E5AF0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B0F1C7" w14:textId="77777777" w:rsidR="00C24AD3" w:rsidRDefault="00576055">
            <w:r>
              <w:rPr>
                <w:sz w:val="20"/>
                <w:szCs w:val="20"/>
              </w:rPr>
              <w:t>prod-subnet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382235" w14:textId="77777777" w:rsidR="00C24AD3" w:rsidRDefault="00576055">
            <w:r>
              <w:rPr>
                <w:sz w:val="20"/>
                <w:szCs w:val="20"/>
              </w:rPr>
              <w:t>10.20.0.0/24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850699" w14:textId="77777777" w:rsidR="00C24AD3" w:rsidRDefault="00576055">
            <w:r>
              <w:rPr>
                <w:sz w:val="20"/>
                <w:szCs w:val="20"/>
              </w:rPr>
              <w:t>Production workloads — 254 usable addresses</w:t>
            </w:r>
          </w:p>
        </w:tc>
      </w:tr>
      <w:tr w:rsidR="00C24AD3" w14:paraId="17988D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1B70B38" w14:textId="77777777" w:rsidR="00C24AD3" w:rsidRDefault="00576055">
            <w:r>
              <w:rPr>
                <w:sz w:val="20"/>
                <w:szCs w:val="20"/>
              </w:rPr>
              <w:t>shared-services-subnet</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636328A" w14:textId="77777777" w:rsidR="00C24AD3" w:rsidRDefault="00576055">
            <w:r>
              <w:rPr>
                <w:sz w:val="20"/>
                <w:szCs w:val="20"/>
              </w:rPr>
              <w:t>10.30.0.0/24</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183DD81D" w14:textId="77777777" w:rsidR="00C24AD3" w:rsidRDefault="00576055">
            <w:r>
              <w:rPr>
                <w:sz w:val="20"/>
                <w:szCs w:val="20"/>
              </w:rPr>
              <w:t>Platform tools, CI/CD agents, shared services</w:t>
            </w:r>
          </w:p>
        </w:tc>
      </w:tr>
    </w:tbl>
    <w:p w14:paraId="5271A8B9" w14:textId="77777777" w:rsidR="00C24AD3" w:rsidRDefault="00C24AD3">
      <w:pPr>
        <w:spacing w:before="100" w:after="100"/>
      </w:pPr>
    </w:p>
    <w:p w14:paraId="6D62B4AB" w14:textId="77777777" w:rsidR="00C24AD3" w:rsidRDefault="00576055">
      <w:pPr>
        <w:pStyle w:val="Heading2"/>
      </w:pPr>
      <w:r>
        <w:t>5.3 Firewall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24AD3" w14:paraId="7C994F8F" w14:textId="77777777">
        <w:tblPrEx>
          <w:tblCellMar>
            <w:top w:w="0" w:type="dxa"/>
            <w:bottom w:w="0" w:type="dxa"/>
          </w:tblCellMar>
        </w:tblPrEx>
        <w:trPr>
          <w:tblHeader/>
        </w:trPr>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7EBA00CC" w14:textId="77777777" w:rsidR="00C24AD3" w:rsidRDefault="00576055">
            <w:r>
              <w:rPr>
                <w:b/>
                <w:bCs/>
                <w:color w:val="FFFFFF"/>
              </w:rPr>
              <w:t>Rule Name</w:t>
            </w:r>
          </w:p>
        </w:tc>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40BD9BE7" w14:textId="77777777" w:rsidR="00C24AD3" w:rsidRDefault="00576055">
            <w:r>
              <w:rPr>
                <w:b/>
                <w:bCs/>
                <w:color w:val="FFFFFF"/>
              </w:rPr>
              <w:t>Action</w:t>
            </w:r>
          </w:p>
        </w:tc>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4512C841" w14:textId="77777777" w:rsidR="00C24AD3" w:rsidRDefault="00576055">
            <w:r>
              <w:rPr>
                <w:b/>
                <w:bCs/>
                <w:color w:val="FFFFFF"/>
              </w:rPr>
              <w:t>Description</w:t>
            </w:r>
          </w:p>
        </w:tc>
      </w:tr>
      <w:tr w:rsidR="00C24AD3" w14:paraId="09D412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208E1B02" w14:textId="77777777" w:rsidR="00C24AD3" w:rsidRDefault="00576055">
            <w:r>
              <w:rPr>
                <w:sz w:val="20"/>
                <w:szCs w:val="20"/>
              </w:rPr>
              <w:t>deny-all-ingress</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6AEF186" w14:textId="77777777" w:rsidR="00C24AD3" w:rsidRDefault="00576055">
            <w:r>
              <w:rPr>
                <w:sz w:val="20"/>
                <w:szCs w:val="20"/>
              </w:rPr>
              <w:t>DENY (priority 65534)</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0745456" w14:textId="77777777" w:rsidR="00C24AD3" w:rsidRDefault="00576055">
            <w:r>
              <w:rPr>
                <w:sz w:val="20"/>
                <w:szCs w:val="20"/>
              </w:rPr>
              <w:t xml:space="preserve">Default </w:t>
            </w:r>
            <w:proofErr w:type="gramStart"/>
            <w:r>
              <w:rPr>
                <w:sz w:val="20"/>
                <w:szCs w:val="20"/>
              </w:rPr>
              <w:t>deny</w:t>
            </w:r>
            <w:proofErr w:type="gramEnd"/>
            <w:r>
              <w:rPr>
                <w:sz w:val="20"/>
                <w:szCs w:val="20"/>
              </w:rPr>
              <w:t xml:space="preserve"> all inbound traffic from 0.0.0.0/0. Zero-trust baseline.</w:t>
            </w:r>
          </w:p>
        </w:tc>
      </w:tr>
      <w:tr w:rsidR="00C24AD3" w14:paraId="439BC9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DB647C" w14:textId="77777777" w:rsidR="00C24AD3" w:rsidRDefault="00576055">
            <w:r>
              <w:rPr>
                <w:sz w:val="20"/>
                <w:szCs w:val="20"/>
              </w:rPr>
              <w:t>allow-internal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AABEA8" w14:textId="77777777" w:rsidR="00C24AD3" w:rsidRDefault="00576055">
            <w:r>
              <w:rPr>
                <w:sz w:val="20"/>
                <w:szCs w:val="20"/>
              </w:rPr>
              <w:t>ALLOW (priority 1000)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60E771" w14:textId="77777777" w:rsidR="00C24AD3" w:rsidRDefault="00576055">
            <w:r>
              <w:rPr>
                <w:sz w:val="20"/>
                <w:szCs w:val="20"/>
              </w:rPr>
              <w:t>Permits TCP, UDP, ICMP between resources within 10.0.0.0/8. Enables subnet-to-subnet communication.</w:t>
            </w:r>
          </w:p>
        </w:tc>
      </w:tr>
      <w:tr w:rsidR="00C24AD3" w14:paraId="6FA58F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4A85AEB1" w14:textId="77777777" w:rsidR="00C24AD3" w:rsidRDefault="00576055">
            <w:r>
              <w:rPr>
                <w:sz w:val="20"/>
                <w:szCs w:val="20"/>
              </w:rPr>
              <w:lastRenderedPageBreak/>
              <w:t>allow-</w:t>
            </w:r>
            <w:proofErr w:type="spellStart"/>
            <w:r>
              <w:rPr>
                <w:sz w:val="20"/>
                <w:szCs w:val="20"/>
              </w:rPr>
              <w:t>ssh</w:t>
            </w:r>
            <w:proofErr w:type="spellEnd"/>
            <w:r>
              <w:rPr>
                <w:sz w:val="20"/>
                <w:szCs w:val="20"/>
              </w:rPr>
              <w:t>-internal</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58B867C" w14:textId="77777777" w:rsidR="00C24AD3" w:rsidRDefault="00576055">
            <w:r>
              <w:rPr>
                <w:sz w:val="20"/>
                <w:szCs w:val="20"/>
              </w:rPr>
              <w:t>ALLOW (priority 1000)</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4B2EFC7" w14:textId="77777777" w:rsidR="00C24AD3" w:rsidRDefault="00576055">
            <w:r>
              <w:rPr>
                <w:sz w:val="20"/>
                <w:szCs w:val="20"/>
              </w:rPr>
              <w:t>Permits SSH (port 22) from internal IP ranges only. No direct SSH from internet.</w:t>
            </w:r>
          </w:p>
        </w:tc>
      </w:tr>
    </w:tbl>
    <w:p w14:paraId="3D91CFED" w14:textId="77777777" w:rsidR="00C24AD3" w:rsidRDefault="00C24AD3">
      <w:pPr>
        <w:spacing w:before="100" w:after="100"/>
      </w:pPr>
    </w:p>
    <w:p w14:paraId="1DE28A0C" w14:textId="77777777" w:rsidR="00C24AD3" w:rsidRDefault="00576055">
      <w:pPr>
        <w:pStyle w:val="Heading2"/>
      </w:pPr>
      <w:r>
        <w:t>5.4 Service Project Attachments</w:t>
      </w:r>
    </w:p>
    <w:p w14:paraId="16D6A4C3" w14:textId="77777777" w:rsidR="00C24AD3" w:rsidRDefault="00576055">
      <w:pPr>
        <w:spacing w:before="80" w:after="80"/>
      </w:pPr>
      <w:r>
        <w:t>The following projects are attached to the Shared VPC host as service projects, allowing them to use its subnets:</w:t>
      </w:r>
    </w:p>
    <w:p w14:paraId="437B7B5F" w14:textId="77777777" w:rsidR="00C24AD3" w:rsidRDefault="00C24AD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AD3" w14:paraId="58EC57E0" w14:textId="77777777">
        <w:tblPrEx>
          <w:tblCellMar>
            <w:top w:w="0" w:type="dxa"/>
            <w:bottom w:w="0" w:type="dxa"/>
          </w:tblCellMar>
        </w:tblPrEx>
        <w:trPr>
          <w:tblHeader/>
        </w:trPr>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7338BDA1" w14:textId="77777777" w:rsidR="00C24AD3" w:rsidRDefault="00576055">
            <w:r>
              <w:rPr>
                <w:b/>
                <w:bCs/>
                <w:color w:val="FFFFFF"/>
              </w:rPr>
              <w:t>Service Project</w:t>
            </w:r>
          </w:p>
        </w:tc>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62CFCCB0" w14:textId="77777777" w:rsidR="00C24AD3" w:rsidRDefault="00576055">
            <w:r>
              <w:rPr>
                <w:b/>
                <w:bCs/>
                <w:color w:val="FFFFFF"/>
              </w:rPr>
              <w:t>Attachment Status</w:t>
            </w:r>
          </w:p>
        </w:tc>
      </w:tr>
      <w:tr w:rsidR="00C24AD3" w14:paraId="192C26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7DF40157" w14:textId="77777777" w:rsidR="00C24AD3" w:rsidRDefault="00576055">
            <w:r>
              <w:rPr>
                <w:b/>
                <w:bCs/>
                <w:sz w:val="20"/>
                <w:szCs w:val="20"/>
              </w:rPr>
              <w:t>prod-workloads-lz-001</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14E46610" w14:textId="77777777" w:rsidR="00C24AD3" w:rsidRDefault="00576055">
            <w:r>
              <w:rPr>
                <w:sz w:val="20"/>
                <w:szCs w:val="20"/>
              </w:rPr>
              <w:t>Attached — can use prod-subnet</w:t>
            </w:r>
          </w:p>
        </w:tc>
      </w:tr>
      <w:tr w:rsidR="00C24AD3" w14:paraId="7E8D6D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C3D55D" w14:textId="77777777" w:rsidR="00C24AD3" w:rsidRDefault="00576055">
            <w:r>
              <w:rPr>
                <w:b/>
                <w:bCs/>
                <w:sz w:val="20"/>
                <w:szCs w:val="20"/>
              </w:rPr>
              <w:t>dev-workloads-lz-001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DD3D81" w14:textId="77777777" w:rsidR="00C24AD3" w:rsidRDefault="00576055">
            <w:r>
              <w:rPr>
                <w:sz w:val="20"/>
                <w:szCs w:val="20"/>
              </w:rPr>
              <w:t>Not attached — no billing on free tier</w:t>
            </w:r>
          </w:p>
        </w:tc>
      </w:tr>
    </w:tbl>
    <w:p w14:paraId="12A36119" w14:textId="77777777" w:rsidR="00C24AD3" w:rsidRDefault="00C24AD3">
      <w:pPr>
        <w:spacing w:before="100" w:after="100"/>
      </w:pPr>
    </w:p>
    <w:p w14:paraId="20D0C3A4" w14:textId="77777777" w:rsidR="00C24AD3" w:rsidRDefault="00576055">
      <w:r>
        <w:br w:type="page"/>
      </w:r>
    </w:p>
    <w:p w14:paraId="03EE2FF7" w14:textId="77777777" w:rsidR="00C24AD3" w:rsidRDefault="00576055">
      <w:pPr>
        <w:pStyle w:val="Heading1"/>
      </w:pPr>
      <w:r>
        <w:lastRenderedPageBreak/>
        <w:t xml:space="preserve">6. </w:t>
      </w:r>
      <w:proofErr w:type="spellStart"/>
      <w:r>
        <w:t>Organisation</w:t>
      </w:r>
      <w:proofErr w:type="spellEnd"/>
      <w:r>
        <w:t xml:space="preserve"> Policies &amp; Security</w:t>
      </w:r>
    </w:p>
    <w:p w14:paraId="63B2D1D9" w14:textId="77777777" w:rsidR="00C24AD3" w:rsidRDefault="00C24AD3">
      <w:pPr>
        <w:pBdr>
          <w:bottom w:val="single" w:sz="4" w:space="1" w:color="1A56A0"/>
        </w:pBdr>
        <w:spacing w:before="200" w:after="200"/>
      </w:pPr>
    </w:p>
    <w:p w14:paraId="5E2957BC" w14:textId="77777777" w:rsidR="00C24AD3" w:rsidRDefault="00576055">
      <w:pPr>
        <w:spacing w:before="80" w:after="80"/>
      </w:pPr>
      <w:proofErr w:type="spellStart"/>
      <w:r>
        <w:t>Organisation</w:t>
      </w:r>
      <w:proofErr w:type="spellEnd"/>
      <w:r>
        <w:t xml:space="preserve"> policies enforce security guardrails across all folders and projects in the </w:t>
      </w:r>
      <w:proofErr w:type="spellStart"/>
      <w:r>
        <w:t>organisation</w:t>
      </w:r>
      <w:proofErr w:type="spellEnd"/>
      <w:r>
        <w:t>. These policies override project-level settings and apply even to users wi</w:t>
      </w:r>
      <w:r>
        <w:t>th Owner access on individual projects. They are the GCP equivalent of AWS Service Control Policies.</w:t>
      </w:r>
    </w:p>
    <w:p w14:paraId="7317A255" w14:textId="77777777" w:rsidR="00C24AD3" w:rsidRDefault="00C24AD3">
      <w:pPr>
        <w:spacing w:before="100" w:after="100"/>
      </w:pPr>
    </w:p>
    <w:p w14:paraId="6CBB8B51" w14:textId="77777777" w:rsidR="00C24AD3" w:rsidRDefault="00576055">
      <w:pPr>
        <w:pStyle w:val="Heading2"/>
      </w:pPr>
      <w:r>
        <w:t xml:space="preserve">6.1 Deployed </w:t>
      </w:r>
      <w:proofErr w:type="spellStart"/>
      <w:r>
        <w:t>Organisation</w:t>
      </w:r>
      <w:proofErr w:type="spellEnd"/>
      <w:r>
        <w:t xml:space="preserve">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2"/>
        <w:gridCol w:w="3802"/>
        <w:gridCol w:w="2796"/>
      </w:tblGrid>
      <w:tr w:rsidR="00C24AD3" w14:paraId="28A1EF14" w14:textId="77777777">
        <w:tblPrEx>
          <w:tblCellMar>
            <w:top w:w="0" w:type="dxa"/>
            <w:bottom w:w="0" w:type="dxa"/>
          </w:tblCellMar>
        </w:tblPrEx>
        <w:trPr>
          <w:tblHeader/>
        </w:trPr>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71DC86C1" w14:textId="77777777" w:rsidR="00C24AD3" w:rsidRDefault="00576055">
            <w:r>
              <w:rPr>
                <w:b/>
                <w:bCs/>
                <w:color w:val="FFFFFF"/>
              </w:rPr>
              <w:t>Policy</w:t>
            </w:r>
          </w:p>
        </w:tc>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342A7C58" w14:textId="77777777" w:rsidR="00C24AD3" w:rsidRDefault="00576055">
            <w:r>
              <w:rPr>
                <w:b/>
                <w:bCs/>
                <w:color w:val="FFFFFF"/>
              </w:rPr>
              <w:t>Constraint</w:t>
            </w:r>
          </w:p>
        </w:tc>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5CF11AE7" w14:textId="77777777" w:rsidR="00C24AD3" w:rsidRDefault="00576055">
            <w:r>
              <w:rPr>
                <w:b/>
                <w:bCs/>
                <w:color w:val="FFFFFF"/>
              </w:rPr>
              <w:t>Effect</w:t>
            </w:r>
          </w:p>
        </w:tc>
      </w:tr>
      <w:tr w:rsidR="00C24AD3" w14:paraId="116CEF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675D9FF7" w14:textId="77777777" w:rsidR="00C24AD3" w:rsidRDefault="00576055">
            <w:r>
              <w:rPr>
                <w:sz w:val="20"/>
                <w:szCs w:val="20"/>
              </w:rPr>
              <w:t>Restrict Resource Locations</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DCEAE6F" w14:textId="77777777" w:rsidR="00C24AD3" w:rsidRDefault="00576055">
            <w:proofErr w:type="spellStart"/>
            <w:proofErr w:type="gramStart"/>
            <w:r>
              <w:rPr>
                <w:sz w:val="20"/>
                <w:szCs w:val="20"/>
              </w:rPr>
              <w:t>gcp.resourceLocations</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4D069AC9" w14:textId="77777777" w:rsidR="00C24AD3" w:rsidRDefault="00576055">
            <w:r>
              <w:rPr>
                <w:sz w:val="20"/>
                <w:szCs w:val="20"/>
              </w:rPr>
              <w:t xml:space="preserve">All resources must be created in </w:t>
            </w:r>
            <w:proofErr w:type="spellStart"/>
            <w:r>
              <w:rPr>
                <w:sz w:val="20"/>
                <w:szCs w:val="20"/>
              </w:rPr>
              <w:t>europe</w:t>
            </w:r>
            <w:proofErr w:type="spellEnd"/>
            <w:r>
              <w:rPr>
                <w:sz w:val="20"/>
                <w:szCs w:val="20"/>
              </w:rPr>
              <w:t>-locations. Enforces data residency and prevents accidental deployment outside compliance boundaries.</w:t>
            </w:r>
          </w:p>
        </w:tc>
      </w:tr>
      <w:tr w:rsidR="00C24AD3" w14:paraId="1D5033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2463F7" w14:textId="77777777" w:rsidR="00C24AD3" w:rsidRDefault="00576055">
            <w:r>
              <w:rPr>
                <w:sz w:val="20"/>
                <w:szCs w:val="20"/>
              </w:rPr>
              <w:t>No Public IP on VMs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1BC728" w14:textId="77777777" w:rsidR="00C24AD3" w:rsidRDefault="00576055">
            <w:proofErr w:type="spellStart"/>
            <w:proofErr w:type="gramStart"/>
            <w:r>
              <w:rPr>
                <w:sz w:val="20"/>
                <w:szCs w:val="20"/>
              </w:rPr>
              <w:t>compute.vmExternalIpAccess</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B42DDC" w14:textId="77777777" w:rsidR="00C24AD3" w:rsidRDefault="00576055">
            <w:r>
              <w:rPr>
                <w:sz w:val="20"/>
                <w:szCs w:val="20"/>
              </w:rPr>
              <w:t>Denies external IP assignment to all VM instances. All traffic must flow through the shared VPC and firewall rules.</w:t>
            </w:r>
          </w:p>
        </w:tc>
      </w:tr>
      <w:tr w:rsidR="00C24AD3" w14:paraId="31990E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28C45E29" w14:textId="77777777" w:rsidR="00C24AD3" w:rsidRDefault="00576055">
            <w:r>
              <w:rPr>
                <w:sz w:val="20"/>
                <w:szCs w:val="20"/>
              </w:rPr>
              <w:t>Disable SA Key Creation</w:t>
            </w:r>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105D00D9" w14:textId="77777777" w:rsidR="00C24AD3" w:rsidRDefault="00576055">
            <w:proofErr w:type="spellStart"/>
            <w:proofErr w:type="gramStart"/>
            <w:r>
              <w:rPr>
                <w:sz w:val="20"/>
                <w:szCs w:val="20"/>
              </w:rPr>
              <w:t>iam.disableServiceAccountKeyCreation</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AF62FEA" w14:textId="77777777" w:rsidR="00C24AD3" w:rsidRDefault="00576055">
            <w:r>
              <w:rPr>
                <w:sz w:val="20"/>
                <w:szCs w:val="20"/>
              </w:rPr>
              <w:t>Prevents creation of long-lived service account keys. Forces use of Workload Identity Federation or short-lived credentials.</w:t>
            </w:r>
          </w:p>
        </w:tc>
      </w:tr>
      <w:tr w:rsidR="00C24AD3" w14:paraId="0C9CD4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DBC225" w14:textId="77777777" w:rsidR="00C24AD3" w:rsidRDefault="00576055">
            <w:r>
              <w:rPr>
                <w:sz w:val="20"/>
                <w:szCs w:val="20"/>
              </w:rPr>
              <w:t>Uniform Bucket Access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B3F66F" w14:textId="77777777" w:rsidR="00C24AD3" w:rsidRDefault="00576055">
            <w:proofErr w:type="spellStart"/>
            <w:proofErr w:type="gramStart"/>
            <w:r>
              <w:rPr>
                <w:sz w:val="20"/>
                <w:szCs w:val="20"/>
              </w:rPr>
              <w:t>storage.uniformBucketLevelAccess</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01D6DE" w14:textId="77777777" w:rsidR="00C24AD3" w:rsidRDefault="00576055">
            <w:r>
              <w:rPr>
                <w:sz w:val="20"/>
                <w:szCs w:val="20"/>
              </w:rPr>
              <w:t>All GCS buckets must use IAM-only access control. Disables legacy per-object ACLs.</w:t>
            </w:r>
          </w:p>
        </w:tc>
      </w:tr>
    </w:tbl>
    <w:p w14:paraId="7795A6A8" w14:textId="77777777" w:rsidR="00C24AD3" w:rsidRDefault="00C24AD3">
      <w:pPr>
        <w:spacing w:before="100" w:after="100"/>
      </w:pPr>
    </w:p>
    <w:p w14:paraId="43278580" w14:textId="77777777" w:rsidR="00C24AD3" w:rsidRDefault="00576055">
      <w:pPr>
        <w:pStyle w:val="Heading2"/>
      </w:pPr>
      <w:r>
        <w:t>6.2 Budget Alert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AD3" w14:paraId="24846F8E" w14:textId="77777777">
        <w:tblPrEx>
          <w:tblCellMar>
            <w:top w:w="0" w:type="dxa"/>
            <w:bottom w:w="0" w:type="dxa"/>
          </w:tblCellMar>
        </w:tblPrEx>
        <w:trPr>
          <w:tblHeader/>
        </w:trPr>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5E394CC0" w14:textId="77777777" w:rsidR="00C24AD3" w:rsidRDefault="00576055">
            <w:r>
              <w:rPr>
                <w:b/>
                <w:bCs/>
                <w:color w:val="FFFFFF"/>
              </w:rPr>
              <w:t>Setting</w:t>
            </w:r>
          </w:p>
        </w:tc>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57424601" w14:textId="77777777" w:rsidR="00C24AD3" w:rsidRDefault="00576055">
            <w:r>
              <w:rPr>
                <w:b/>
                <w:bCs/>
                <w:color w:val="FFFFFF"/>
              </w:rPr>
              <w:t>Value</w:t>
            </w:r>
          </w:p>
        </w:tc>
      </w:tr>
      <w:tr w:rsidR="00C24AD3" w14:paraId="0315A6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07B8503D" w14:textId="77777777" w:rsidR="00C24AD3" w:rsidRDefault="00576055">
            <w:r>
              <w:rPr>
                <w:b/>
                <w:bCs/>
                <w:sz w:val="20"/>
                <w:szCs w:val="20"/>
              </w:rPr>
              <w:t>Display Name</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44EAE9BC" w14:textId="77777777" w:rsidR="00C24AD3" w:rsidRDefault="00576055">
            <w:r>
              <w:rPr>
                <w:sz w:val="20"/>
                <w:szCs w:val="20"/>
              </w:rPr>
              <w:t>Landing Zone Monthly Budget</w:t>
            </w:r>
          </w:p>
        </w:tc>
      </w:tr>
      <w:tr w:rsidR="00C24AD3" w14:paraId="2EC5A5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9857CA" w14:textId="77777777" w:rsidR="00C24AD3" w:rsidRDefault="00576055">
            <w:r>
              <w:rPr>
                <w:b/>
                <w:bCs/>
                <w:sz w:val="20"/>
                <w:szCs w:val="20"/>
              </w:rPr>
              <w:t>Monthly Limit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6CDF77" w14:textId="77777777" w:rsidR="00C24AD3" w:rsidRDefault="00576055">
            <w:r>
              <w:rPr>
                <w:sz w:val="20"/>
                <w:szCs w:val="20"/>
              </w:rPr>
              <w:t>$50 USD</w:t>
            </w:r>
          </w:p>
        </w:tc>
      </w:tr>
      <w:tr w:rsidR="00C24AD3" w14:paraId="18B7E3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6F5EC474" w14:textId="77777777" w:rsidR="00C24AD3" w:rsidRDefault="00576055">
            <w:r>
              <w:rPr>
                <w:b/>
                <w:bCs/>
                <w:sz w:val="20"/>
                <w:szCs w:val="20"/>
              </w:rPr>
              <w:t>Alert at 50%</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21A381D1" w14:textId="77777777" w:rsidR="00C24AD3" w:rsidRDefault="00576055">
            <w:r>
              <w:rPr>
                <w:sz w:val="20"/>
                <w:szCs w:val="20"/>
              </w:rPr>
              <w:t>$25 — early warning</w:t>
            </w:r>
          </w:p>
        </w:tc>
      </w:tr>
      <w:tr w:rsidR="00C24AD3" w14:paraId="0A8541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9219CB" w14:textId="77777777" w:rsidR="00C24AD3" w:rsidRDefault="00576055">
            <w:r>
              <w:rPr>
                <w:b/>
                <w:bCs/>
                <w:sz w:val="20"/>
                <w:szCs w:val="20"/>
              </w:rPr>
              <w:t>Alert at 90%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F47DA7" w14:textId="77777777" w:rsidR="00C24AD3" w:rsidRDefault="00576055">
            <w:r>
              <w:rPr>
                <w:sz w:val="20"/>
                <w:szCs w:val="20"/>
              </w:rPr>
              <w:t>$45 — approaching limit</w:t>
            </w:r>
          </w:p>
        </w:tc>
      </w:tr>
      <w:tr w:rsidR="00C24AD3" w14:paraId="000E55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3533FF7B" w14:textId="77777777" w:rsidR="00C24AD3" w:rsidRDefault="00576055">
            <w:r>
              <w:rPr>
                <w:b/>
                <w:bCs/>
                <w:sz w:val="20"/>
                <w:szCs w:val="20"/>
              </w:rPr>
              <w:t>Alert at 100%</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26DCCF6D" w14:textId="77777777" w:rsidR="00C24AD3" w:rsidRDefault="00576055">
            <w:r>
              <w:rPr>
                <w:sz w:val="20"/>
                <w:szCs w:val="20"/>
              </w:rPr>
              <w:t>$50 — limit reached</w:t>
            </w:r>
          </w:p>
        </w:tc>
      </w:tr>
      <w:tr w:rsidR="00C24AD3" w14:paraId="4B9813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004A16" w14:textId="77777777" w:rsidR="00C24AD3" w:rsidRDefault="00576055">
            <w:r>
              <w:rPr>
                <w:b/>
                <w:bCs/>
                <w:sz w:val="20"/>
                <w:szCs w:val="20"/>
              </w:rPr>
              <w:t>Notification Channel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27092E" w14:textId="77777777" w:rsidR="00C24AD3" w:rsidRDefault="00576055">
            <w:r>
              <w:rPr>
                <w:sz w:val="20"/>
                <w:szCs w:val="20"/>
              </w:rPr>
              <w:t>Pub/Sub topic: billing-budget-alerts</w:t>
            </w:r>
          </w:p>
        </w:tc>
      </w:tr>
      <w:tr w:rsidR="00C24AD3" w14:paraId="540890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242B8E9C" w14:textId="77777777" w:rsidR="00C24AD3" w:rsidRDefault="00576055">
            <w:r>
              <w:rPr>
                <w:b/>
                <w:bCs/>
                <w:sz w:val="20"/>
                <w:szCs w:val="20"/>
              </w:rPr>
              <w:t>Topic Project</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360AB683" w14:textId="77777777" w:rsidR="00C24AD3" w:rsidRDefault="00576055">
            <w:r>
              <w:rPr>
                <w:sz w:val="20"/>
                <w:szCs w:val="20"/>
              </w:rPr>
              <w:t>project-5a757d72-eb26-477c-bd9</w:t>
            </w:r>
          </w:p>
        </w:tc>
      </w:tr>
      <w:tr w:rsidR="00C24AD3" w14:paraId="36E951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8E72AB" w14:textId="77777777" w:rsidR="00C24AD3" w:rsidRDefault="00576055">
            <w:r>
              <w:rPr>
                <w:b/>
                <w:bCs/>
                <w:sz w:val="20"/>
                <w:szCs w:val="20"/>
              </w:rPr>
              <w:lastRenderedPageBreak/>
              <w:t>Default Recipients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D1EFCC" w14:textId="77777777" w:rsidR="00C24AD3" w:rsidRDefault="00576055">
            <w:r>
              <w:rPr>
                <w:sz w:val="20"/>
                <w:szCs w:val="20"/>
              </w:rPr>
              <w:t>Billing account administrators</w:t>
            </w:r>
          </w:p>
        </w:tc>
      </w:tr>
    </w:tbl>
    <w:p w14:paraId="2FEC81C0" w14:textId="77777777" w:rsidR="00C24AD3" w:rsidRDefault="00C24AD3">
      <w:pPr>
        <w:spacing w:before="100" w:after="100"/>
      </w:pPr>
    </w:p>
    <w:p w14:paraId="1F3A5F72" w14:textId="77777777" w:rsidR="00C24AD3" w:rsidRDefault="00576055">
      <w:pPr>
        <w:pStyle w:val="Heading2"/>
      </w:pPr>
      <w:r>
        <w:t>6.3 Pending Security Controls</w:t>
      </w:r>
    </w:p>
    <w:p w14:paraId="1D6C50D6" w14:textId="77777777" w:rsidR="00C24AD3" w:rsidRDefault="00576055">
      <w:pPr>
        <w:spacing w:before="80" w:after="80"/>
      </w:pPr>
      <w:r>
        <w:t>The following security controls are defined in the security/ module but are disabled pending a billing quota increase to create the logging project:</w:t>
      </w:r>
    </w:p>
    <w:p w14:paraId="5F65F2F6" w14:textId="77777777" w:rsidR="00C24AD3" w:rsidRDefault="00C24AD3">
      <w:pPr>
        <w:spacing w:before="100" w:after="100"/>
      </w:pPr>
    </w:p>
    <w:p w14:paraId="6526C3AC" w14:textId="77777777" w:rsidR="00C24AD3" w:rsidRDefault="00576055">
      <w:pPr>
        <w:pStyle w:val="ListParagraph"/>
        <w:numPr>
          <w:ilvl w:val="0"/>
          <w:numId w:val="2"/>
        </w:numPr>
        <w:spacing w:before="40" w:after="40"/>
      </w:pPr>
      <w:proofErr w:type="spellStart"/>
      <w:r>
        <w:t>Centralised</w:t>
      </w:r>
      <w:proofErr w:type="spellEnd"/>
      <w:r>
        <w:t xml:space="preserve"> audit logging project in the Security folder</w:t>
      </w:r>
    </w:p>
    <w:p w14:paraId="1B2D8470" w14:textId="77777777" w:rsidR="00C24AD3" w:rsidRDefault="00576055">
      <w:pPr>
        <w:pStyle w:val="ListParagraph"/>
        <w:numPr>
          <w:ilvl w:val="0"/>
          <w:numId w:val="2"/>
        </w:numPr>
        <w:spacing w:before="40" w:after="40"/>
      </w:pPr>
      <w:proofErr w:type="spellStart"/>
      <w:r>
        <w:t>Organisation</w:t>
      </w:r>
      <w:proofErr w:type="spellEnd"/>
      <w:r>
        <w:t xml:space="preserve">-wide log sink routing admin activity to </w:t>
      </w:r>
      <w:proofErr w:type="spellStart"/>
      <w:r>
        <w:t>BigQuery</w:t>
      </w:r>
      <w:proofErr w:type="spellEnd"/>
    </w:p>
    <w:p w14:paraId="3C3E8631" w14:textId="77777777" w:rsidR="00C24AD3" w:rsidRDefault="00576055">
      <w:pPr>
        <w:pStyle w:val="ListParagraph"/>
        <w:numPr>
          <w:ilvl w:val="0"/>
          <w:numId w:val="2"/>
        </w:numPr>
        <w:spacing w:before="40" w:after="40"/>
      </w:pPr>
      <w:proofErr w:type="spellStart"/>
      <w:r>
        <w:t>BigQuery</w:t>
      </w:r>
      <w:proofErr w:type="spellEnd"/>
      <w:r>
        <w:t xml:space="preserve"> dataset for audit log querying and analysis</w:t>
      </w:r>
    </w:p>
    <w:p w14:paraId="45AEE6E8" w14:textId="77777777" w:rsidR="00C24AD3" w:rsidRDefault="00C24AD3">
      <w:pPr>
        <w:spacing w:before="100" w:after="100"/>
      </w:pPr>
    </w:p>
    <w:p w14:paraId="61DD3BB4" w14:textId="77777777" w:rsidR="00C24AD3" w:rsidRDefault="00576055">
      <w:pPr>
        <w:spacing w:before="80" w:after="80"/>
      </w:pPr>
      <w:r>
        <w:t>These will be enabled once the billing quota increase is approved by Google.</w:t>
      </w:r>
    </w:p>
    <w:p w14:paraId="7F485808" w14:textId="77777777" w:rsidR="00C24AD3" w:rsidRDefault="00C24AD3">
      <w:pPr>
        <w:spacing w:before="100" w:after="100"/>
      </w:pPr>
    </w:p>
    <w:p w14:paraId="15661D79" w14:textId="77777777" w:rsidR="00C24AD3" w:rsidRDefault="00576055">
      <w:r>
        <w:br w:type="page"/>
      </w:r>
    </w:p>
    <w:p w14:paraId="09857A76" w14:textId="77777777" w:rsidR="00C24AD3" w:rsidRDefault="00576055">
      <w:pPr>
        <w:pStyle w:val="Heading1"/>
      </w:pPr>
      <w:r>
        <w:lastRenderedPageBreak/>
        <w:t>7. Repository Structure</w:t>
      </w:r>
    </w:p>
    <w:p w14:paraId="60B7A9A0" w14:textId="77777777" w:rsidR="00C24AD3" w:rsidRDefault="00C24AD3">
      <w:pPr>
        <w:pBdr>
          <w:bottom w:val="single" w:sz="4" w:space="1" w:color="1A56A0"/>
        </w:pBdr>
        <w:spacing w:before="200" w:after="200"/>
      </w:pPr>
    </w:p>
    <w:p w14:paraId="00F35823" w14:textId="77777777" w:rsidR="00C24AD3" w:rsidRDefault="00576055">
      <w:pPr>
        <w:spacing w:before="80" w:after="80"/>
      </w:pPr>
      <w:r>
        <w:t>The repository follows enterprise p</w:t>
      </w:r>
      <w:r>
        <w:t>latform engineering conventions, separating each concern into its own module. The pipeline operates from the root, calling each module in dependency order.</w:t>
      </w:r>
    </w:p>
    <w:p w14:paraId="1288F79B" w14:textId="77777777" w:rsidR="00C24AD3" w:rsidRDefault="00C24AD3">
      <w:pPr>
        <w:spacing w:before="100" w:after="100"/>
      </w:pPr>
    </w:p>
    <w:p w14:paraId="2B8FB453" w14:textId="77777777" w:rsidR="00C24AD3" w:rsidRDefault="00576055">
      <w:pPr>
        <w:shd w:val="clear" w:color="auto" w:fill="F4F4F4"/>
        <w:spacing w:before="60" w:after="60"/>
        <w:ind w:left="720"/>
      </w:pPr>
      <w:proofErr w:type="spellStart"/>
      <w:r>
        <w:rPr>
          <w:rFonts w:ascii="Courier New" w:eastAsia="Courier New" w:hAnsi="Courier New" w:cs="Courier New"/>
          <w:color w:val="333333"/>
          <w:sz w:val="18"/>
          <w:szCs w:val="18"/>
        </w:rPr>
        <w:t>gcp</w:t>
      </w:r>
      <w:proofErr w:type="spellEnd"/>
      <w:r>
        <w:rPr>
          <w:rFonts w:ascii="Courier New" w:eastAsia="Courier New" w:hAnsi="Courier New" w:cs="Courier New"/>
          <w:color w:val="333333"/>
          <w:sz w:val="18"/>
          <w:szCs w:val="18"/>
        </w:rPr>
        <w:t>-landing-zone/</w:t>
      </w:r>
    </w:p>
    <w:p w14:paraId="4305B047"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github</w:t>
      </w:r>
      <w:proofErr w:type="spellEnd"/>
      <w:proofErr w:type="gramEnd"/>
      <w:r>
        <w:rPr>
          <w:rFonts w:ascii="Courier New" w:eastAsia="Courier New" w:hAnsi="Courier New" w:cs="Courier New"/>
          <w:color w:val="333333"/>
          <w:sz w:val="18"/>
          <w:szCs w:val="18"/>
        </w:rPr>
        <w:t>/</w:t>
      </w:r>
    </w:p>
    <w:p w14:paraId="4C486700"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workflows/</w:t>
      </w:r>
    </w:p>
    <w:p w14:paraId="10A44D02"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deploy.yml</w:t>
      </w:r>
      <w:proofErr w:type="spellEnd"/>
      <w:r>
        <w:rPr>
          <w:rFonts w:ascii="Courier New" w:eastAsia="Courier New" w:hAnsi="Courier New" w:cs="Courier New"/>
          <w:color w:val="333333"/>
          <w:sz w:val="18"/>
          <w:szCs w:val="18"/>
        </w:rPr>
        <w:t xml:space="preserve">          # GitHub Actions </w:t>
      </w:r>
      <w:r>
        <w:rPr>
          <w:rFonts w:ascii="Courier New" w:eastAsia="Courier New" w:hAnsi="Courier New" w:cs="Courier New"/>
          <w:color w:val="333333"/>
          <w:sz w:val="18"/>
          <w:szCs w:val="18"/>
        </w:rPr>
        <w:t>pipeline</w:t>
      </w:r>
    </w:p>
    <w:p w14:paraId="0A2B0FAF"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bootstrap/                  # Stage 0 — run locally once</w:t>
      </w:r>
    </w:p>
    <w:p w14:paraId="31056AC4"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main.tf                 # All bootstrap resources</w:t>
      </w:r>
    </w:p>
    <w:p w14:paraId="37DDB1E7"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variables.tf</w:t>
      </w:r>
    </w:p>
    <w:p w14:paraId="4EFEB672"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org/                        # Stage 1 — folder hierarchy</w:t>
      </w:r>
    </w:p>
    <w:p w14:paraId="1CAA10DA"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main.tf</w:t>
      </w:r>
    </w:p>
    <w:p w14:paraId="43554214"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networking/                 # Stage 2 — Shared VPC</w:t>
      </w:r>
    </w:p>
    <w:p w14:paraId="38D4CCA9"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main.tf                 # VPC, subnets, host project</w:t>
      </w:r>
    </w:p>
    <w:p w14:paraId="56BC4F9A"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firewall.tf             # Firewall rules</w:t>
      </w:r>
    </w:p>
    <w:p w14:paraId="1146A97B"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variab</w:t>
      </w:r>
      <w:r>
        <w:rPr>
          <w:rFonts w:ascii="Courier New" w:eastAsia="Courier New" w:hAnsi="Courier New" w:cs="Courier New"/>
          <w:color w:val="333333"/>
          <w:sz w:val="18"/>
          <w:szCs w:val="18"/>
        </w:rPr>
        <w:t>les.tf</w:t>
      </w:r>
    </w:p>
    <w:p w14:paraId="5EE081B0"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project-factory/            # Stage 3 — workload projects</w:t>
      </w:r>
    </w:p>
    <w:p w14:paraId="65DC2B01"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main.tf</w:t>
      </w:r>
    </w:p>
    <w:p w14:paraId="4A6ABF0C"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variables.tf</w:t>
      </w:r>
    </w:p>
    <w:p w14:paraId="7C300898"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policies/                   # Stage 4 — governance</w:t>
      </w:r>
    </w:p>
    <w:p w14:paraId="59C6BC3C"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main.tf                 # Org policies</w:t>
      </w:r>
    </w:p>
    <w:p w14:paraId="38301DF1"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budgets.tf              # Budget alerts</w:t>
      </w:r>
    </w:p>
    <w:p w14:paraId="28F97FB8"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variables.tf</w:t>
      </w:r>
    </w:p>
    <w:p w14:paraId="06A56F2B"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security/                   # Stage 5 — logging (pending)</w:t>
      </w:r>
    </w:p>
    <w:p w14:paraId="13A67660"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main.tf</w:t>
      </w:r>
    </w:p>
    <w:p w14:paraId="74180BBA"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variables.tf</w:t>
      </w:r>
    </w:p>
    <w:p w14:paraId="5986CA04"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environments/               # Reserved for env-specific config</w:t>
      </w:r>
    </w:p>
    <w:p w14:paraId="2300E794"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dev/</w:t>
      </w:r>
    </w:p>
    <w:p w14:paraId="74C0D05C"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 prod/</w:t>
      </w:r>
    </w:p>
    <w:p w14:paraId="24065116"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modules/                    # Reserved</w:t>
      </w:r>
      <w:r>
        <w:rPr>
          <w:rFonts w:ascii="Courier New" w:eastAsia="Courier New" w:hAnsi="Courier New" w:cs="Courier New"/>
          <w:color w:val="333333"/>
          <w:sz w:val="18"/>
          <w:szCs w:val="18"/>
        </w:rPr>
        <w:t xml:space="preserve"> for reusable modules</w:t>
      </w:r>
    </w:p>
    <w:p w14:paraId="21616F9E"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scripts/                    # Reserved for automation scripts</w:t>
      </w:r>
    </w:p>
    <w:p w14:paraId="3203C3D6"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main.tf                     # Root — calls all modules</w:t>
      </w:r>
    </w:p>
    <w:p w14:paraId="557CAE80"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variables.tf                # Root variables</w:t>
      </w:r>
    </w:p>
    <w:p w14:paraId="2B3F4276"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backend.tf                  # GCS remote state config</w:t>
      </w:r>
    </w:p>
    <w:p w14:paraId="34E57A2A" w14:textId="77777777" w:rsidR="00C24AD3" w:rsidRDefault="00C24AD3">
      <w:pPr>
        <w:spacing w:before="100" w:after="100"/>
      </w:pPr>
    </w:p>
    <w:p w14:paraId="628C7A2B" w14:textId="77777777" w:rsidR="00C24AD3" w:rsidRDefault="00576055">
      <w:pPr>
        <w:pStyle w:val="Heading2"/>
      </w:pPr>
      <w:r>
        <w:t>7</w:t>
      </w:r>
      <w:r>
        <w:t>.1 Remote State</w:t>
      </w:r>
    </w:p>
    <w:p w14:paraId="4237A674" w14:textId="77777777" w:rsidR="00C24AD3" w:rsidRDefault="00576055">
      <w:pPr>
        <w:spacing w:before="80" w:after="80"/>
      </w:pPr>
      <w:r>
        <w:t>Terraform state is stored remotely in GCS to enable collaboration and prevent state conflicts between local runs and pipeline runs:</w:t>
      </w:r>
    </w:p>
    <w:p w14:paraId="6BF97A04" w14:textId="77777777" w:rsidR="00C24AD3" w:rsidRDefault="00C24AD3">
      <w:pPr>
        <w:spacing w:before="100" w:after="100"/>
      </w:pPr>
    </w:p>
    <w:p w14:paraId="5CCAEF67"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terraform {</w:t>
      </w:r>
    </w:p>
    <w:p w14:paraId="704F174F"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xml:space="preserve">  backend "</w:t>
      </w:r>
      <w:proofErr w:type="spellStart"/>
      <w:r>
        <w:rPr>
          <w:rFonts w:ascii="Courier New" w:eastAsia="Courier New" w:hAnsi="Courier New" w:cs="Courier New"/>
          <w:color w:val="333333"/>
          <w:sz w:val="18"/>
          <w:szCs w:val="18"/>
        </w:rPr>
        <w:t>gcs</w:t>
      </w:r>
      <w:proofErr w:type="spellEnd"/>
      <w:r>
        <w:rPr>
          <w:rFonts w:ascii="Courier New" w:eastAsia="Courier New" w:hAnsi="Courier New" w:cs="Courier New"/>
          <w:color w:val="333333"/>
          <w:sz w:val="18"/>
          <w:szCs w:val="18"/>
        </w:rPr>
        <w:t>" {</w:t>
      </w:r>
    </w:p>
    <w:p w14:paraId="253E2A30"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lastRenderedPageBreak/>
        <w:t xml:space="preserve">    </w:t>
      </w:r>
      <w:proofErr w:type="gramStart"/>
      <w:r>
        <w:rPr>
          <w:rFonts w:ascii="Courier New" w:eastAsia="Courier New" w:hAnsi="Courier New" w:cs="Courier New"/>
          <w:color w:val="333333"/>
          <w:sz w:val="18"/>
          <w:szCs w:val="18"/>
        </w:rPr>
        <w:t>bucket  =</w:t>
      </w:r>
      <w:proofErr w:type="gramEnd"/>
      <w:r>
        <w:rPr>
          <w:rFonts w:ascii="Courier New" w:eastAsia="Courier New" w:hAnsi="Courier New" w:cs="Courier New"/>
          <w:color w:val="333333"/>
          <w:sz w:val="18"/>
          <w:szCs w:val="18"/>
        </w:rPr>
        <w:t xml:space="preserve"> "project-5a757d72-eb26-477c-bd9-tf-state"</w:t>
      </w:r>
    </w:p>
    <w:p w14:paraId="5CE529E9"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prefix  =</w:t>
      </w:r>
      <w:proofErr w:type="gramEnd"/>
      <w:r>
        <w:rPr>
          <w:rFonts w:ascii="Courier New" w:eastAsia="Courier New" w:hAnsi="Courier New" w:cs="Courier New"/>
          <w:color w:val="333333"/>
          <w:sz w:val="18"/>
          <w:szCs w:val="18"/>
        </w:rPr>
        <w:t xml:space="preserve"> "landing-zone"</w:t>
      </w:r>
    </w:p>
    <w:p w14:paraId="5E85AB81"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 xml:space="preserve">  }</w:t>
      </w:r>
    </w:p>
    <w:p w14:paraId="4911683A"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w:t>
      </w:r>
    </w:p>
    <w:p w14:paraId="3BD85648" w14:textId="77777777" w:rsidR="00C24AD3" w:rsidRDefault="00C24AD3">
      <w:pPr>
        <w:spacing w:before="100" w:after="100"/>
      </w:pPr>
    </w:p>
    <w:p w14:paraId="7572E07E" w14:textId="77777777" w:rsidR="00C24AD3" w:rsidRDefault="00576055">
      <w:r>
        <w:br w:type="page"/>
      </w:r>
    </w:p>
    <w:p w14:paraId="531B47E5" w14:textId="77777777" w:rsidR="00C24AD3" w:rsidRDefault="00576055">
      <w:pPr>
        <w:pStyle w:val="Heading1"/>
      </w:pPr>
      <w:r>
        <w:lastRenderedPageBreak/>
        <w:t>8. Key Design Decisions</w:t>
      </w:r>
    </w:p>
    <w:p w14:paraId="58A1FB6D" w14:textId="77777777" w:rsidR="00C24AD3" w:rsidRDefault="00C24AD3">
      <w:pPr>
        <w:pBdr>
          <w:bottom w:val="single" w:sz="4" w:space="1" w:color="1A56A0"/>
        </w:pBdr>
        <w:spacing w:before="200" w:after="200"/>
      </w:pPr>
    </w:p>
    <w:p w14:paraId="59375944" w14:textId="77777777" w:rsidR="00C24AD3" w:rsidRDefault="00576055">
      <w:pPr>
        <w:pStyle w:val="Heading2"/>
      </w:pPr>
      <w:r>
        <w:t>8.1 Workload Identity Federation Over Service Account Keys</w:t>
      </w:r>
    </w:p>
    <w:p w14:paraId="3B686949" w14:textId="77777777" w:rsidR="00C24AD3" w:rsidRDefault="00576055">
      <w:pPr>
        <w:spacing w:before="80" w:after="80"/>
      </w:pPr>
      <w:r>
        <w:t xml:space="preserve">Service account key creation is blocked at the </w:t>
      </w:r>
      <w:proofErr w:type="spellStart"/>
      <w:r>
        <w:t>organisation</w:t>
      </w:r>
      <w:proofErr w:type="spellEnd"/>
      <w:r>
        <w:t xml:space="preserve"> level by policy. The pipeline authenticates using Workload Identity Federation with GitHub's OIDC provider. Thi</w:t>
      </w:r>
      <w:r>
        <w:t>s means no credentials are ever stored in GitHub secrets, no keys require rotation, and there is no risk of credential leakage through repository exposure.</w:t>
      </w:r>
    </w:p>
    <w:p w14:paraId="2F9BD85B" w14:textId="77777777" w:rsidR="00C24AD3" w:rsidRDefault="00C24AD3">
      <w:pPr>
        <w:spacing w:before="100" w:after="100"/>
      </w:pPr>
    </w:p>
    <w:p w14:paraId="08C7F5CD" w14:textId="77777777" w:rsidR="00C24AD3" w:rsidRDefault="00576055">
      <w:pPr>
        <w:pStyle w:val="Heading2"/>
      </w:pPr>
      <w:r>
        <w:t>8.2 Manual Approval Gate on Apply</w:t>
      </w:r>
    </w:p>
    <w:p w14:paraId="7A2D6BAC" w14:textId="77777777" w:rsidR="00C24AD3" w:rsidRDefault="00576055">
      <w:pPr>
        <w:spacing w:before="80" w:after="80"/>
      </w:pPr>
      <w:r>
        <w:t>The pipeline separates plan and apply into two jobs with a requir</w:t>
      </w:r>
      <w:r>
        <w:t>ed reviewer on the production environment. This prevents accidental infrastructure changes from auto-deploying. Every change to cloud infrastructure is reviewed by a human before it executes, which is the correct pattern for any environment that costs mone</w:t>
      </w:r>
      <w:r>
        <w:t>y or serves workloads.</w:t>
      </w:r>
    </w:p>
    <w:p w14:paraId="3B889A26" w14:textId="77777777" w:rsidR="00C24AD3" w:rsidRDefault="00C24AD3">
      <w:pPr>
        <w:spacing w:before="100" w:after="100"/>
      </w:pPr>
    </w:p>
    <w:p w14:paraId="028E769B" w14:textId="77777777" w:rsidR="00C24AD3" w:rsidRDefault="00576055">
      <w:pPr>
        <w:pStyle w:val="Heading2"/>
      </w:pPr>
      <w:r>
        <w:t>8.3 Bootstrap Separation</w:t>
      </w:r>
    </w:p>
    <w:p w14:paraId="2E68C0C5" w14:textId="77777777" w:rsidR="00C24AD3" w:rsidRDefault="00576055">
      <w:pPr>
        <w:spacing w:before="80" w:after="80"/>
      </w:pPr>
      <w:r>
        <w:t>The bootstrap stage is intentionally separated from the main pipeline. It runs locally once and creates the resources the pipeline depends on. This is the standard FAST pattern — automation tooling cannot bo</w:t>
      </w:r>
      <w:r>
        <w:t>otstrap itself. Once applied, bootstrap is rarely touched and any changes to it require local execution with elevated personal credentials.</w:t>
      </w:r>
    </w:p>
    <w:p w14:paraId="03B822B5" w14:textId="77777777" w:rsidR="00C24AD3" w:rsidRDefault="00C24AD3">
      <w:pPr>
        <w:spacing w:before="100" w:after="100"/>
      </w:pPr>
    </w:p>
    <w:p w14:paraId="4A183BC4" w14:textId="77777777" w:rsidR="00C24AD3" w:rsidRDefault="00576055">
      <w:pPr>
        <w:pStyle w:val="Heading2"/>
      </w:pPr>
      <w:r>
        <w:t>8.4 Shared VPC Hub-and-Spoke</w:t>
      </w:r>
    </w:p>
    <w:p w14:paraId="1EB9A905" w14:textId="77777777" w:rsidR="00C24AD3" w:rsidRDefault="00576055">
      <w:pPr>
        <w:spacing w:before="80" w:after="80"/>
      </w:pPr>
      <w:r>
        <w:t>Rather than each project creating its own VPC, the landing zone uses a single shared V</w:t>
      </w:r>
      <w:r>
        <w:t xml:space="preserve">PC owned by the networking host project. Workload projects attach as service projects and use its subnets. This </w:t>
      </w:r>
      <w:proofErr w:type="spellStart"/>
      <w:r>
        <w:t>centralises</w:t>
      </w:r>
      <w:proofErr w:type="spellEnd"/>
      <w:r>
        <w:t xml:space="preserve"> firewall rule management, simplifies network auditing, and prevents workload teams from bypassing network security controls by creat</w:t>
      </w:r>
      <w:r>
        <w:t>ing their own networks.</w:t>
      </w:r>
    </w:p>
    <w:p w14:paraId="5395DDFC" w14:textId="77777777" w:rsidR="00C24AD3" w:rsidRDefault="00C24AD3">
      <w:pPr>
        <w:spacing w:before="100" w:after="100"/>
      </w:pPr>
    </w:p>
    <w:p w14:paraId="3771FD17" w14:textId="77777777" w:rsidR="00C24AD3" w:rsidRDefault="00576055">
      <w:pPr>
        <w:pStyle w:val="Heading2"/>
      </w:pPr>
      <w:r>
        <w:t>8.5 Free Tier Constraints</w:t>
      </w:r>
    </w:p>
    <w:p w14:paraId="2B072E74" w14:textId="77777777" w:rsidR="00C24AD3" w:rsidRDefault="00576055">
      <w:pPr>
        <w:spacing w:before="80" w:after="80"/>
      </w:pPr>
      <w:r>
        <w:t xml:space="preserve">This landing zone was built on a personal free tier account which limits the number of projects that can have billing enabled simultaneously. As a result, the dev project has no billing attached and the </w:t>
      </w:r>
      <w:proofErr w:type="spellStart"/>
      <w:r>
        <w:t>centralised</w:t>
      </w:r>
      <w:proofErr w:type="spellEnd"/>
      <w:r>
        <w:t xml:space="preserve"> logging project has not been created. The</w:t>
      </w:r>
      <w:r>
        <w:t xml:space="preserve"> architecture patterns, </w:t>
      </w:r>
      <w:proofErr w:type="gramStart"/>
      <w:r>
        <w:t>Terraform</w:t>
      </w:r>
      <w:proofErr w:type="gramEnd"/>
      <w:r>
        <w:t xml:space="preserve"> code, and module structures are identical to what would be deployed on a paid account — only the project count is reduced. These constraints do not apply in an enterprise environment.</w:t>
      </w:r>
    </w:p>
    <w:p w14:paraId="4D8DDC7A" w14:textId="77777777" w:rsidR="00C24AD3" w:rsidRDefault="00C24AD3">
      <w:pPr>
        <w:spacing w:before="100" w:after="100"/>
      </w:pPr>
    </w:p>
    <w:p w14:paraId="565000F9" w14:textId="77777777" w:rsidR="00C24AD3" w:rsidRDefault="00576055">
      <w:r>
        <w:br w:type="page"/>
      </w:r>
    </w:p>
    <w:p w14:paraId="56422354" w14:textId="77777777" w:rsidR="00C24AD3" w:rsidRDefault="00576055">
      <w:pPr>
        <w:pStyle w:val="Heading1"/>
      </w:pPr>
      <w:r>
        <w:lastRenderedPageBreak/>
        <w:t>9. Operational Procedures</w:t>
      </w:r>
    </w:p>
    <w:p w14:paraId="4252234F" w14:textId="77777777" w:rsidR="00C24AD3" w:rsidRDefault="00C24AD3">
      <w:pPr>
        <w:pBdr>
          <w:bottom w:val="single" w:sz="4" w:space="1" w:color="1A56A0"/>
        </w:pBdr>
        <w:spacing w:before="200" w:after="200"/>
      </w:pPr>
    </w:p>
    <w:p w14:paraId="642166B6" w14:textId="77777777" w:rsidR="00C24AD3" w:rsidRDefault="00576055">
      <w:pPr>
        <w:pStyle w:val="Heading2"/>
      </w:pPr>
      <w:r>
        <w:t>9.1 Depl</w:t>
      </w:r>
      <w:r>
        <w:t>oying Infrastructure Changes</w:t>
      </w:r>
    </w:p>
    <w:p w14:paraId="706E4C39" w14:textId="77777777" w:rsidR="00C24AD3" w:rsidRDefault="00576055">
      <w:pPr>
        <w:pStyle w:val="ListParagraph"/>
        <w:numPr>
          <w:ilvl w:val="0"/>
          <w:numId w:val="2"/>
        </w:numPr>
        <w:spacing w:before="40" w:after="40"/>
      </w:pPr>
      <w:r>
        <w:t>Make changes to Terraform code in the appropriate module</w:t>
      </w:r>
    </w:p>
    <w:p w14:paraId="526F2D6D" w14:textId="77777777" w:rsidR="00C24AD3" w:rsidRDefault="00576055">
      <w:pPr>
        <w:pStyle w:val="ListParagraph"/>
        <w:numPr>
          <w:ilvl w:val="0"/>
          <w:numId w:val="2"/>
        </w:numPr>
        <w:spacing w:before="40" w:after="40"/>
      </w:pPr>
      <w:r>
        <w:t>Commit and push to the main branch</w:t>
      </w:r>
    </w:p>
    <w:p w14:paraId="0E2E9F38" w14:textId="77777777" w:rsidR="00C24AD3" w:rsidRDefault="00576055">
      <w:pPr>
        <w:pStyle w:val="ListParagraph"/>
        <w:numPr>
          <w:ilvl w:val="0"/>
          <w:numId w:val="2"/>
        </w:numPr>
        <w:spacing w:before="40" w:after="40"/>
      </w:pPr>
      <w:r>
        <w:t>Review the terraform plan output in the GitHub Actions tab</w:t>
      </w:r>
    </w:p>
    <w:p w14:paraId="2D9EDB0C" w14:textId="77777777" w:rsidR="00C24AD3" w:rsidRDefault="00576055">
      <w:pPr>
        <w:pStyle w:val="ListParagraph"/>
        <w:numPr>
          <w:ilvl w:val="0"/>
          <w:numId w:val="2"/>
        </w:numPr>
        <w:spacing w:before="40" w:after="40"/>
      </w:pPr>
      <w:r>
        <w:t>Approve the deployment in the GitHub production environment if the plan is c</w:t>
      </w:r>
      <w:r>
        <w:t>orrect</w:t>
      </w:r>
    </w:p>
    <w:p w14:paraId="42461B93" w14:textId="77777777" w:rsidR="00C24AD3" w:rsidRDefault="00576055">
      <w:pPr>
        <w:pStyle w:val="ListParagraph"/>
        <w:numPr>
          <w:ilvl w:val="0"/>
          <w:numId w:val="2"/>
        </w:numPr>
        <w:spacing w:before="40" w:after="40"/>
      </w:pPr>
      <w:r>
        <w:t>Monitor the apply job for errors</w:t>
      </w:r>
    </w:p>
    <w:p w14:paraId="169CA36E" w14:textId="77777777" w:rsidR="00C24AD3" w:rsidRDefault="00576055">
      <w:pPr>
        <w:pStyle w:val="ListParagraph"/>
        <w:numPr>
          <w:ilvl w:val="0"/>
          <w:numId w:val="2"/>
        </w:numPr>
        <w:spacing w:before="40" w:after="40"/>
      </w:pPr>
      <w:r>
        <w:t>Verify changes in the GCP Console</w:t>
      </w:r>
    </w:p>
    <w:p w14:paraId="12368250" w14:textId="77777777" w:rsidR="00C24AD3" w:rsidRDefault="00C24AD3">
      <w:pPr>
        <w:spacing w:before="100" w:after="100"/>
      </w:pPr>
    </w:p>
    <w:p w14:paraId="5031F840" w14:textId="77777777" w:rsidR="00C24AD3" w:rsidRDefault="00576055">
      <w:pPr>
        <w:pStyle w:val="Heading2"/>
      </w:pPr>
      <w:r>
        <w:t>9.2 Adding a New Workload Project</w:t>
      </w:r>
    </w:p>
    <w:p w14:paraId="280D8A24" w14:textId="77777777" w:rsidR="00C24AD3" w:rsidRDefault="00576055">
      <w:pPr>
        <w:spacing w:before="80" w:after="80"/>
      </w:pPr>
      <w:r>
        <w:t>When the billing quota increase is approved, adding a new project follows this pattern:</w:t>
      </w:r>
    </w:p>
    <w:p w14:paraId="2A794738" w14:textId="77777777" w:rsidR="00C24AD3" w:rsidRDefault="00C24AD3">
      <w:pPr>
        <w:spacing w:before="100" w:after="100"/>
      </w:pPr>
    </w:p>
    <w:p w14:paraId="09ADF568" w14:textId="77777777" w:rsidR="00C24AD3" w:rsidRDefault="00576055">
      <w:pPr>
        <w:pStyle w:val="ListParagraph"/>
        <w:numPr>
          <w:ilvl w:val="0"/>
          <w:numId w:val="2"/>
        </w:numPr>
        <w:spacing w:before="40" w:after="40"/>
      </w:pPr>
      <w:r>
        <w:t xml:space="preserve">Add a new </w:t>
      </w:r>
      <w:proofErr w:type="spellStart"/>
      <w:r>
        <w:t>google_project</w:t>
      </w:r>
      <w:proofErr w:type="spellEnd"/>
      <w:r>
        <w:t xml:space="preserve"> resource to project-factory/main.</w:t>
      </w:r>
      <w:r>
        <w:t>tf</w:t>
      </w:r>
    </w:p>
    <w:p w14:paraId="71AC43E3" w14:textId="77777777" w:rsidR="00C24AD3" w:rsidRDefault="00576055">
      <w:pPr>
        <w:pStyle w:val="ListParagraph"/>
        <w:numPr>
          <w:ilvl w:val="0"/>
          <w:numId w:val="2"/>
        </w:numPr>
        <w:spacing w:before="40" w:after="40"/>
      </w:pPr>
      <w:r>
        <w:t xml:space="preserve">Add a </w:t>
      </w:r>
      <w:proofErr w:type="spellStart"/>
      <w:r>
        <w:t>google_project_service</w:t>
      </w:r>
      <w:proofErr w:type="spellEnd"/>
      <w:r>
        <w:t xml:space="preserve"> resource to enable required APIs</w:t>
      </w:r>
    </w:p>
    <w:p w14:paraId="78B542A3" w14:textId="77777777" w:rsidR="00C24AD3" w:rsidRDefault="00576055">
      <w:pPr>
        <w:pStyle w:val="ListParagraph"/>
        <w:numPr>
          <w:ilvl w:val="0"/>
          <w:numId w:val="2"/>
        </w:numPr>
        <w:spacing w:before="40" w:after="40"/>
      </w:pPr>
      <w:r>
        <w:t xml:space="preserve">Add a </w:t>
      </w:r>
      <w:proofErr w:type="spellStart"/>
      <w:r>
        <w:t>google_compute_shared_vpc_service_project</w:t>
      </w:r>
      <w:proofErr w:type="spellEnd"/>
      <w:r>
        <w:t xml:space="preserve"> to attach to the shared VPC</w:t>
      </w:r>
    </w:p>
    <w:p w14:paraId="5CCA6C10" w14:textId="77777777" w:rsidR="00C24AD3" w:rsidRDefault="00576055">
      <w:pPr>
        <w:pStyle w:val="ListParagraph"/>
        <w:numPr>
          <w:ilvl w:val="0"/>
          <w:numId w:val="2"/>
        </w:numPr>
        <w:spacing w:before="40" w:after="40"/>
      </w:pPr>
      <w:r>
        <w:t>Commit, push, review plan, and approve</w:t>
      </w:r>
    </w:p>
    <w:p w14:paraId="5CA07D99" w14:textId="77777777" w:rsidR="00C24AD3" w:rsidRDefault="00C24AD3">
      <w:pPr>
        <w:spacing w:before="100" w:after="100"/>
      </w:pPr>
    </w:p>
    <w:p w14:paraId="13FF43FB" w14:textId="77777777" w:rsidR="00C24AD3" w:rsidRDefault="00576055">
      <w:pPr>
        <w:pStyle w:val="Heading2"/>
      </w:pPr>
      <w:r>
        <w:t>9.3 Modifying Bootstrap Permissions</w:t>
      </w:r>
    </w:p>
    <w:p w14:paraId="42DFAF27" w14:textId="77777777" w:rsidR="00C24AD3" w:rsidRDefault="00576055">
      <w:pPr>
        <w:spacing w:before="80" w:after="80"/>
      </w:pPr>
      <w:r>
        <w:t>If new pipeline stages require additional permissions:</w:t>
      </w:r>
    </w:p>
    <w:p w14:paraId="1A4F4323" w14:textId="77777777" w:rsidR="00C24AD3" w:rsidRDefault="00C24AD3">
      <w:pPr>
        <w:spacing w:before="100" w:after="100"/>
      </w:pPr>
    </w:p>
    <w:p w14:paraId="6DCF52A1" w14:textId="77777777" w:rsidR="00C24AD3" w:rsidRDefault="00576055">
      <w:pPr>
        <w:pStyle w:val="ListParagraph"/>
        <w:numPr>
          <w:ilvl w:val="0"/>
          <w:numId w:val="2"/>
        </w:numPr>
        <w:spacing w:before="40" w:after="40"/>
      </w:pPr>
      <w:r>
        <w:t>Add the required IAM role to bootstrap/main.tf with a clear comment explaining why</w:t>
      </w:r>
    </w:p>
    <w:p w14:paraId="45A1DE2D" w14:textId="77777777" w:rsidR="00C24AD3" w:rsidRDefault="00576055">
      <w:pPr>
        <w:pStyle w:val="ListParagraph"/>
        <w:numPr>
          <w:ilvl w:val="0"/>
          <w:numId w:val="2"/>
        </w:numPr>
        <w:spacing w:before="40" w:after="40"/>
      </w:pPr>
      <w:r>
        <w:t>Run bootstrap locally: cd bootstrap &amp;&amp; terraform apply with all four variables</w:t>
      </w:r>
    </w:p>
    <w:p w14:paraId="6DD54F91" w14:textId="77777777" w:rsidR="00C24AD3" w:rsidRDefault="00576055">
      <w:pPr>
        <w:pStyle w:val="ListParagraph"/>
        <w:numPr>
          <w:ilvl w:val="0"/>
          <w:numId w:val="2"/>
        </w:numPr>
        <w:spacing w:before="40" w:after="40"/>
      </w:pPr>
      <w:r>
        <w:t xml:space="preserve">Push the updated bootstrap/main.tf to </w:t>
      </w:r>
      <w:r>
        <w:t>the repository</w:t>
      </w:r>
    </w:p>
    <w:p w14:paraId="2B5A6B1B" w14:textId="77777777" w:rsidR="00C24AD3" w:rsidRDefault="00576055">
      <w:pPr>
        <w:pStyle w:val="ListParagraph"/>
        <w:numPr>
          <w:ilvl w:val="0"/>
          <w:numId w:val="2"/>
        </w:numPr>
        <w:spacing w:before="40" w:after="40"/>
      </w:pPr>
      <w:r>
        <w:t xml:space="preserve">Do not commit </w:t>
      </w:r>
      <w:proofErr w:type="spellStart"/>
      <w:proofErr w:type="gramStart"/>
      <w:r>
        <w:t>terraform.tfstate</w:t>
      </w:r>
      <w:proofErr w:type="spellEnd"/>
      <w:proofErr w:type="gramEnd"/>
      <w:r>
        <w:t xml:space="preserve"> or </w:t>
      </w:r>
      <w:proofErr w:type="spellStart"/>
      <w:r>
        <w:t>terraform.tfstate.backup</w:t>
      </w:r>
      <w:proofErr w:type="spellEnd"/>
      <w:r>
        <w:t xml:space="preserve"> files</w:t>
      </w:r>
    </w:p>
    <w:p w14:paraId="46CBC758" w14:textId="77777777" w:rsidR="00C24AD3" w:rsidRDefault="00C24AD3">
      <w:pPr>
        <w:spacing w:before="100" w:after="100"/>
      </w:pPr>
    </w:p>
    <w:p w14:paraId="12AB6153" w14:textId="77777777" w:rsidR="00C24AD3" w:rsidRDefault="00576055">
      <w:pPr>
        <w:pStyle w:val="Heading2"/>
      </w:pPr>
      <w:r>
        <w:t>9.4 State Management</w:t>
      </w:r>
    </w:p>
    <w:p w14:paraId="53C16546" w14:textId="77777777" w:rsidR="00C24AD3" w:rsidRDefault="00576055">
      <w:pPr>
        <w:spacing w:before="80" w:after="80"/>
      </w:pPr>
      <w:r>
        <w:t>Terraform state is stored in GCS and locked during operations to prevent concurrent modifications. If a pipeline run fails mid-apply and leaves a state l</w:t>
      </w:r>
      <w:r>
        <w:t>ock, run the following to release it:</w:t>
      </w:r>
    </w:p>
    <w:p w14:paraId="3D570A24" w14:textId="77777777" w:rsidR="00C24AD3" w:rsidRDefault="00C24AD3">
      <w:pPr>
        <w:spacing w:before="100" w:after="100"/>
      </w:pPr>
    </w:p>
    <w:p w14:paraId="4F2CED81" w14:textId="77777777" w:rsidR="00C24AD3" w:rsidRDefault="00576055">
      <w:pPr>
        <w:shd w:val="clear" w:color="auto" w:fill="F4F4F4"/>
        <w:spacing w:before="60" w:after="60"/>
        <w:ind w:left="720"/>
      </w:pPr>
      <w:r>
        <w:rPr>
          <w:rFonts w:ascii="Courier New" w:eastAsia="Courier New" w:hAnsi="Courier New" w:cs="Courier New"/>
          <w:color w:val="333333"/>
          <w:sz w:val="18"/>
          <w:szCs w:val="18"/>
        </w:rPr>
        <w:t>terraform force-unlock LOCK_ID</w:t>
      </w:r>
    </w:p>
    <w:p w14:paraId="09A05352" w14:textId="77777777" w:rsidR="00C24AD3" w:rsidRDefault="00C24AD3">
      <w:pPr>
        <w:spacing w:before="100" w:after="100"/>
      </w:pPr>
    </w:p>
    <w:p w14:paraId="66A92204" w14:textId="77777777" w:rsidR="00C24AD3" w:rsidRDefault="00576055">
      <w:pPr>
        <w:spacing w:before="80" w:after="80"/>
      </w:pPr>
      <w:r>
        <w:t>The lock ID is shown in the error message when a lock conflict occurs.</w:t>
      </w:r>
    </w:p>
    <w:p w14:paraId="018ADA42" w14:textId="77777777" w:rsidR="00C24AD3" w:rsidRDefault="00C24AD3">
      <w:pPr>
        <w:spacing w:before="100" w:after="100"/>
      </w:pPr>
    </w:p>
    <w:p w14:paraId="46E3D18B" w14:textId="77777777" w:rsidR="00C24AD3" w:rsidRDefault="00576055">
      <w:pPr>
        <w:pStyle w:val="Heading2"/>
      </w:pPr>
      <w:r>
        <w:lastRenderedPageBreak/>
        <w:t>9.5 Files That Must Never Be Committed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AD3" w14:paraId="0E886CFB" w14:textId="77777777">
        <w:tblPrEx>
          <w:tblCellMar>
            <w:top w:w="0" w:type="dxa"/>
            <w:bottom w:w="0" w:type="dxa"/>
          </w:tblCellMar>
        </w:tblPrEx>
        <w:trPr>
          <w:tblHeader/>
        </w:trPr>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2CEAAAD9" w14:textId="77777777" w:rsidR="00C24AD3" w:rsidRDefault="00576055">
            <w:r>
              <w:rPr>
                <w:b/>
                <w:bCs/>
                <w:color w:val="FFFFFF"/>
              </w:rPr>
              <w:t>File / Pattern</w:t>
            </w:r>
          </w:p>
        </w:tc>
        <w:tc>
          <w:tcPr>
            <w:tcW w:w="468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50" w:type="dxa"/>
              <w:bottom w:w="100" w:type="dxa"/>
              <w:right w:w="150" w:type="dxa"/>
            </w:tcMar>
          </w:tcPr>
          <w:p w14:paraId="41A9149C" w14:textId="77777777" w:rsidR="00C24AD3" w:rsidRDefault="00576055">
            <w:r>
              <w:rPr>
                <w:b/>
                <w:bCs/>
                <w:color w:val="FFFFFF"/>
              </w:rPr>
              <w:t>Reason</w:t>
            </w:r>
          </w:p>
        </w:tc>
      </w:tr>
      <w:tr w:rsidR="00C24AD3" w14:paraId="27E5BC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22C99787" w14:textId="77777777" w:rsidR="00C24AD3" w:rsidRDefault="00576055">
            <w:proofErr w:type="spellStart"/>
            <w:proofErr w:type="gramStart"/>
            <w:r>
              <w:rPr>
                <w:b/>
                <w:bCs/>
                <w:sz w:val="20"/>
                <w:szCs w:val="20"/>
              </w:rPr>
              <w:t>key.json</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2AC6CE51" w14:textId="77777777" w:rsidR="00C24AD3" w:rsidRDefault="00576055">
            <w:r>
              <w:rPr>
                <w:sz w:val="20"/>
                <w:szCs w:val="20"/>
              </w:rPr>
              <w:t>Service account credentials — org policy blocks creation but file should never exist in repo</w:t>
            </w:r>
          </w:p>
        </w:tc>
      </w:tr>
      <w:tr w:rsidR="00C24AD3" w14:paraId="1B092E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85704E" w14:textId="77777777" w:rsidR="00C24AD3" w:rsidRDefault="00576055">
            <w:proofErr w:type="gramStart"/>
            <w:r>
              <w:rPr>
                <w:b/>
                <w:bCs/>
                <w:sz w:val="20"/>
                <w:szCs w:val="20"/>
              </w:rPr>
              <w:t>*.</w:t>
            </w:r>
            <w:proofErr w:type="spellStart"/>
            <w:r>
              <w:rPr>
                <w:b/>
                <w:bCs/>
                <w:sz w:val="20"/>
                <w:szCs w:val="20"/>
              </w:rPr>
              <w:t>tfstate</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32202D" w14:textId="77777777" w:rsidR="00C24AD3" w:rsidRDefault="00576055">
            <w:r>
              <w:rPr>
                <w:sz w:val="20"/>
                <w:szCs w:val="20"/>
              </w:rPr>
              <w:t>Contains sensitive resource details — always stored in GCS remote backend</w:t>
            </w:r>
          </w:p>
        </w:tc>
      </w:tr>
      <w:tr w:rsidR="00C24AD3" w14:paraId="07D9FB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4A58EB25" w14:textId="77777777" w:rsidR="00C24AD3" w:rsidRDefault="00576055">
            <w:proofErr w:type="gramStart"/>
            <w:r>
              <w:rPr>
                <w:b/>
                <w:bCs/>
                <w:sz w:val="20"/>
                <w:szCs w:val="20"/>
              </w:rPr>
              <w:t>*.</w:t>
            </w:r>
            <w:proofErr w:type="spellStart"/>
            <w:r>
              <w:rPr>
                <w:b/>
                <w:bCs/>
                <w:sz w:val="20"/>
                <w:szCs w:val="20"/>
              </w:rPr>
              <w:t>tfstate</w:t>
            </w:r>
            <w:proofErr w:type="gramEnd"/>
            <w:r>
              <w:rPr>
                <w:b/>
                <w:bCs/>
                <w:sz w:val="20"/>
                <w:szCs w:val="20"/>
              </w:rPr>
              <w:t>.backup</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50" w:type="dxa"/>
              <w:bottom w:w="80" w:type="dxa"/>
              <w:right w:w="150" w:type="dxa"/>
            </w:tcMar>
          </w:tcPr>
          <w:p w14:paraId="5041D01E" w14:textId="77777777" w:rsidR="00C24AD3" w:rsidRDefault="00576055">
            <w:r>
              <w:rPr>
                <w:sz w:val="20"/>
                <w:szCs w:val="20"/>
              </w:rPr>
              <w:t>Backup of state file — same sensitivity as state</w:t>
            </w:r>
          </w:p>
        </w:tc>
      </w:tr>
      <w:tr w:rsidR="00C24AD3" w14:paraId="204371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8E2C21" w14:textId="77777777" w:rsidR="00C24AD3" w:rsidRDefault="00576055">
            <w:proofErr w:type="gramStart"/>
            <w:r>
              <w:rPr>
                <w:b/>
                <w:bCs/>
                <w:sz w:val="20"/>
                <w:szCs w:val="20"/>
              </w:rPr>
              <w:t>.terraform</w:t>
            </w:r>
            <w:proofErr w:type="gramEnd"/>
            <w:r>
              <w:rPr>
                <w:b/>
                <w:bCs/>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3FD10A" w14:textId="77777777" w:rsidR="00C24AD3" w:rsidRDefault="00576055">
            <w:r>
              <w:rPr>
                <w:sz w:val="20"/>
                <w:szCs w:val="20"/>
              </w:rPr>
              <w:t>Provider binaries — large files downloaded fresh on each run</w:t>
            </w:r>
          </w:p>
        </w:tc>
      </w:tr>
    </w:tbl>
    <w:p w14:paraId="5670D6F4" w14:textId="77777777" w:rsidR="00C24AD3" w:rsidRDefault="00C24AD3">
      <w:pPr>
        <w:spacing w:before="100" w:after="100"/>
      </w:pPr>
    </w:p>
    <w:p w14:paraId="41F32B8D" w14:textId="77777777" w:rsidR="00C24AD3" w:rsidRDefault="00576055">
      <w:pPr>
        <w:spacing w:before="80" w:after="80"/>
      </w:pPr>
      <w:proofErr w:type="gramStart"/>
      <w:r>
        <w:t>The .</w:t>
      </w:r>
      <w:proofErr w:type="spellStart"/>
      <w:r>
        <w:t>gitignore</w:t>
      </w:r>
      <w:proofErr w:type="spellEnd"/>
      <w:proofErr w:type="gramEnd"/>
      <w:r>
        <w:t xml:space="preserve"> file should contain all of the above patterns. Verify with:</w:t>
      </w:r>
    </w:p>
    <w:p w14:paraId="28DAA30E" w14:textId="77777777" w:rsidR="00C24AD3" w:rsidRDefault="00576055">
      <w:pPr>
        <w:shd w:val="clear" w:color="auto" w:fill="F4F4F4"/>
        <w:spacing w:before="60" w:after="60"/>
        <w:ind w:left="720"/>
      </w:pPr>
      <w:proofErr w:type="gramStart"/>
      <w:r>
        <w:rPr>
          <w:rFonts w:ascii="Courier New" w:eastAsia="Courier New" w:hAnsi="Courier New" w:cs="Courier New"/>
          <w:color w:val="333333"/>
          <w:sz w:val="18"/>
          <w:szCs w:val="18"/>
        </w:rPr>
        <w:t>cat .</w:t>
      </w:r>
      <w:proofErr w:type="spellStart"/>
      <w:r>
        <w:rPr>
          <w:rFonts w:ascii="Courier New" w:eastAsia="Courier New" w:hAnsi="Courier New" w:cs="Courier New"/>
          <w:color w:val="333333"/>
          <w:sz w:val="18"/>
          <w:szCs w:val="18"/>
        </w:rPr>
        <w:t>gitignore</w:t>
      </w:r>
      <w:proofErr w:type="spellEnd"/>
      <w:proofErr w:type="gramEnd"/>
    </w:p>
    <w:p w14:paraId="66AE19F7" w14:textId="77777777" w:rsidR="00C24AD3" w:rsidRDefault="00C24AD3">
      <w:pPr>
        <w:spacing w:before="100" w:after="100"/>
      </w:pPr>
    </w:p>
    <w:p w14:paraId="4026F651" w14:textId="77777777" w:rsidR="00C24AD3" w:rsidRDefault="00576055">
      <w:r>
        <w:br w:type="page"/>
      </w:r>
    </w:p>
    <w:p w14:paraId="31C4563F" w14:textId="77777777" w:rsidR="00C24AD3" w:rsidRDefault="00576055">
      <w:pPr>
        <w:pStyle w:val="Heading1"/>
      </w:pPr>
      <w:r>
        <w:lastRenderedPageBreak/>
        <w:t>10. Next Steps &amp; Roadmap</w:t>
      </w:r>
    </w:p>
    <w:p w14:paraId="542D7A0A" w14:textId="77777777" w:rsidR="00C24AD3" w:rsidRDefault="00C24AD3">
      <w:pPr>
        <w:pBdr>
          <w:bottom w:val="single" w:sz="4" w:space="1" w:color="1A56A0"/>
        </w:pBdr>
        <w:spacing w:before="200" w:after="200"/>
      </w:pPr>
    </w:p>
    <w:p w14:paraId="6FAFB296" w14:textId="77777777" w:rsidR="00C24AD3" w:rsidRDefault="00576055">
      <w:pPr>
        <w:spacing w:before="80" w:after="80"/>
      </w:pPr>
      <w:r>
        <w:t>The following improvements are planned once the billing quota increase is approved and when moving to a production enterprise account:</w:t>
      </w:r>
    </w:p>
    <w:p w14:paraId="42632658" w14:textId="77777777" w:rsidR="00C24AD3" w:rsidRDefault="00C24AD3">
      <w:pPr>
        <w:spacing w:before="100" w:after="100"/>
      </w:pPr>
    </w:p>
    <w:p w14:paraId="70C2CF90" w14:textId="77777777" w:rsidR="00C24AD3" w:rsidRDefault="00576055">
      <w:pPr>
        <w:pStyle w:val="Heading2"/>
      </w:pPr>
      <w:r>
        <w:t>10.1 Immediate — Pending Quota Increase</w:t>
      </w:r>
    </w:p>
    <w:p w14:paraId="7CA1C018" w14:textId="77777777" w:rsidR="00C24AD3" w:rsidRDefault="00576055">
      <w:pPr>
        <w:pStyle w:val="ListParagraph"/>
        <w:numPr>
          <w:ilvl w:val="0"/>
          <w:numId w:val="2"/>
        </w:numPr>
        <w:spacing w:before="40" w:after="40"/>
      </w:pPr>
      <w:r>
        <w:t xml:space="preserve">Enable </w:t>
      </w:r>
      <w:proofErr w:type="spellStart"/>
      <w:r>
        <w:t>centralised</w:t>
      </w:r>
      <w:proofErr w:type="spellEnd"/>
      <w:r>
        <w:t xml:space="preserve"> logging project in Security folder</w:t>
      </w:r>
    </w:p>
    <w:p w14:paraId="6453516D" w14:textId="77777777" w:rsidR="00C24AD3" w:rsidRDefault="00576055">
      <w:pPr>
        <w:pStyle w:val="ListParagraph"/>
        <w:numPr>
          <w:ilvl w:val="0"/>
          <w:numId w:val="2"/>
        </w:numPr>
        <w:spacing w:before="40" w:after="40"/>
      </w:pPr>
      <w:r>
        <w:t xml:space="preserve">Deploy org-wide audit log sink to </w:t>
      </w:r>
      <w:proofErr w:type="spellStart"/>
      <w:r>
        <w:t>BigQuery</w:t>
      </w:r>
      <w:proofErr w:type="spellEnd"/>
    </w:p>
    <w:p w14:paraId="6B67B469" w14:textId="77777777" w:rsidR="00C24AD3" w:rsidRDefault="00576055">
      <w:pPr>
        <w:pStyle w:val="ListParagraph"/>
        <w:numPr>
          <w:ilvl w:val="0"/>
          <w:numId w:val="2"/>
        </w:numPr>
        <w:spacing w:before="40" w:after="40"/>
      </w:pPr>
      <w:r>
        <w:t>Restore dev project with billing attached</w:t>
      </w:r>
    </w:p>
    <w:p w14:paraId="04811CFB" w14:textId="77777777" w:rsidR="00C24AD3" w:rsidRDefault="00576055">
      <w:pPr>
        <w:pStyle w:val="ListParagraph"/>
        <w:numPr>
          <w:ilvl w:val="0"/>
          <w:numId w:val="2"/>
        </w:numPr>
        <w:spacing w:before="40" w:after="40"/>
      </w:pPr>
      <w:r>
        <w:t>Attach dev project to Shared VPC as a service project</w:t>
      </w:r>
    </w:p>
    <w:p w14:paraId="68416DF9" w14:textId="77777777" w:rsidR="00C24AD3" w:rsidRDefault="00C24AD3">
      <w:pPr>
        <w:spacing w:before="100" w:after="100"/>
      </w:pPr>
    </w:p>
    <w:p w14:paraId="3124CA6A" w14:textId="77777777" w:rsidR="00C24AD3" w:rsidRDefault="00576055">
      <w:pPr>
        <w:pStyle w:val="Heading2"/>
      </w:pPr>
      <w:r>
        <w:t>10.2 Short Term</w:t>
      </w:r>
    </w:p>
    <w:p w14:paraId="6B761FFE" w14:textId="77777777" w:rsidR="00C24AD3" w:rsidRDefault="00576055">
      <w:pPr>
        <w:pStyle w:val="ListParagraph"/>
        <w:numPr>
          <w:ilvl w:val="0"/>
          <w:numId w:val="2"/>
        </w:numPr>
        <w:spacing w:before="40" w:after="40"/>
      </w:pPr>
      <w:r>
        <w:t xml:space="preserve">Create </w:t>
      </w:r>
      <w:proofErr w:type="spellStart"/>
      <w:r>
        <w:t>gcp</w:t>
      </w:r>
      <w:proofErr w:type="spellEnd"/>
      <w:r>
        <w:t>-workloads repository for application deployments</w:t>
      </w:r>
    </w:p>
    <w:p w14:paraId="2DB64B29" w14:textId="77777777" w:rsidR="00C24AD3" w:rsidRDefault="00576055">
      <w:pPr>
        <w:pStyle w:val="ListParagraph"/>
        <w:numPr>
          <w:ilvl w:val="0"/>
          <w:numId w:val="2"/>
        </w:numPr>
        <w:spacing w:before="40" w:after="40"/>
      </w:pPr>
      <w:r>
        <w:t xml:space="preserve">Configure Workload Identity Federation for the </w:t>
      </w:r>
      <w:proofErr w:type="gramStart"/>
      <w:r>
        <w:t>workloads</w:t>
      </w:r>
      <w:proofErr w:type="gramEnd"/>
      <w:r>
        <w:t xml:space="preserve"> repository</w:t>
      </w:r>
    </w:p>
    <w:p w14:paraId="456E2F59" w14:textId="77777777" w:rsidR="00C24AD3" w:rsidRDefault="00576055">
      <w:pPr>
        <w:pStyle w:val="ListParagraph"/>
        <w:numPr>
          <w:ilvl w:val="0"/>
          <w:numId w:val="2"/>
        </w:numPr>
        <w:spacing w:before="40" w:after="40"/>
      </w:pPr>
      <w:r>
        <w:t xml:space="preserve">Deploy a sample workload into the dev subnet to validate </w:t>
      </w:r>
      <w:r>
        <w:t>end-to-end connectivity</w:t>
      </w:r>
    </w:p>
    <w:p w14:paraId="2F1B3FCD" w14:textId="77777777" w:rsidR="00C24AD3" w:rsidRDefault="00576055">
      <w:pPr>
        <w:pStyle w:val="ListParagraph"/>
        <w:numPr>
          <w:ilvl w:val="0"/>
          <w:numId w:val="2"/>
        </w:numPr>
        <w:spacing w:before="40" w:after="40"/>
      </w:pPr>
      <w:r>
        <w:t>Add shared services project with platform tooling</w:t>
      </w:r>
    </w:p>
    <w:p w14:paraId="436B667A" w14:textId="77777777" w:rsidR="00C24AD3" w:rsidRDefault="00576055">
      <w:pPr>
        <w:pStyle w:val="ListParagraph"/>
        <w:numPr>
          <w:ilvl w:val="0"/>
          <w:numId w:val="2"/>
        </w:numPr>
        <w:spacing w:before="40" w:after="40"/>
      </w:pPr>
      <w:r>
        <w:t>Add VPC flow logs for network traffic visibility</w:t>
      </w:r>
    </w:p>
    <w:p w14:paraId="0A472958" w14:textId="77777777" w:rsidR="00C24AD3" w:rsidRDefault="00C24AD3">
      <w:pPr>
        <w:spacing w:before="100" w:after="100"/>
      </w:pPr>
    </w:p>
    <w:p w14:paraId="6709D255" w14:textId="77777777" w:rsidR="00C24AD3" w:rsidRDefault="00576055">
      <w:pPr>
        <w:pStyle w:val="Heading2"/>
      </w:pPr>
      <w:r>
        <w:t>10.3 Medium Term</w:t>
      </w:r>
    </w:p>
    <w:p w14:paraId="7ED6FE03" w14:textId="77777777" w:rsidR="00C24AD3" w:rsidRDefault="00576055">
      <w:pPr>
        <w:pStyle w:val="ListParagraph"/>
        <w:numPr>
          <w:ilvl w:val="0"/>
          <w:numId w:val="2"/>
        </w:numPr>
        <w:spacing w:before="40" w:after="40"/>
      </w:pPr>
      <w:r>
        <w:t>Implement VPC Service Controls perimeter around sensitive projects</w:t>
      </w:r>
    </w:p>
    <w:p w14:paraId="18DBB1F4" w14:textId="77777777" w:rsidR="00C24AD3" w:rsidRDefault="00576055">
      <w:pPr>
        <w:pStyle w:val="ListParagraph"/>
        <w:numPr>
          <w:ilvl w:val="0"/>
          <w:numId w:val="2"/>
        </w:numPr>
        <w:spacing w:before="40" w:after="40"/>
      </w:pPr>
      <w:r>
        <w:t>Add Security Command Center integration</w:t>
      </w:r>
    </w:p>
    <w:p w14:paraId="3F4690AB" w14:textId="77777777" w:rsidR="00C24AD3" w:rsidRDefault="00576055">
      <w:pPr>
        <w:pStyle w:val="ListParagraph"/>
        <w:numPr>
          <w:ilvl w:val="0"/>
          <w:numId w:val="2"/>
        </w:numPr>
        <w:spacing w:before="40" w:after="40"/>
      </w:pPr>
      <w:r>
        <w:t>Configur</w:t>
      </w:r>
      <w:r>
        <w:t>e Binary Authorization for container workloads</w:t>
      </w:r>
    </w:p>
    <w:p w14:paraId="1128BE59" w14:textId="77777777" w:rsidR="00C24AD3" w:rsidRDefault="00576055">
      <w:pPr>
        <w:pStyle w:val="ListParagraph"/>
        <w:numPr>
          <w:ilvl w:val="0"/>
          <w:numId w:val="2"/>
        </w:numPr>
        <w:spacing w:before="40" w:after="40"/>
      </w:pPr>
      <w:r>
        <w:t>Implement least-privilege IAM refinement — replace roles/owner on bootstrap project</w:t>
      </w:r>
    </w:p>
    <w:p w14:paraId="631B2815" w14:textId="77777777" w:rsidR="00C24AD3" w:rsidRDefault="00576055">
      <w:pPr>
        <w:pStyle w:val="ListParagraph"/>
        <w:numPr>
          <w:ilvl w:val="0"/>
          <w:numId w:val="2"/>
        </w:numPr>
        <w:spacing w:before="40" w:after="40"/>
      </w:pPr>
      <w:r>
        <w:t>Add DORA metrics tracking to the pipeline</w:t>
      </w:r>
    </w:p>
    <w:p w14:paraId="23DD9FF9" w14:textId="77777777" w:rsidR="00C24AD3" w:rsidRDefault="00576055">
      <w:pPr>
        <w:pStyle w:val="ListParagraph"/>
        <w:numPr>
          <w:ilvl w:val="0"/>
          <w:numId w:val="2"/>
        </w:numPr>
        <w:spacing w:before="40" w:after="40"/>
      </w:pPr>
      <w:r>
        <w:t>Migrate bootstrap permissions from personal credentials to a break-glass service ac</w:t>
      </w:r>
      <w:r>
        <w:t>count</w:t>
      </w:r>
    </w:p>
    <w:p w14:paraId="084ECDFB" w14:textId="77777777" w:rsidR="00C24AD3" w:rsidRDefault="00C24AD3">
      <w:pPr>
        <w:spacing w:before="100" w:after="100"/>
      </w:pPr>
    </w:p>
    <w:p w14:paraId="5240C457" w14:textId="77777777" w:rsidR="00C24AD3" w:rsidRDefault="00576055">
      <w:pPr>
        <w:pStyle w:val="Heading2"/>
      </w:pPr>
      <w:r>
        <w:t>10.4 Enterprise Readiness</w:t>
      </w:r>
    </w:p>
    <w:p w14:paraId="19B91340" w14:textId="77777777" w:rsidR="00C24AD3" w:rsidRDefault="00576055">
      <w:pPr>
        <w:pStyle w:val="ListParagraph"/>
        <w:numPr>
          <w:ilvl w:val="0"/>
          <w:numId w:val="2"/>
        </w:numPr>
        <w:spacing w:before="40" w:after="40"/>
      </w:pPr>
      <w:r>
        <w:t xml:space="preserve">Replace Cloud Identity </w:t>
      </w:r>
      <w:proofErr w:type="spellStart"/>
      <w:r>
        <w:t>organisation</w:t>
      </w:r>
      <w:proofErr w:type="spellEnd"/>
      <w:r>
        <w:t xml:space="preserve"> with Google Workspace for unified identity</w:t>
      </w:r>
    </w:p>
    <w:p w14:paraId="6C244953" w14:textId="77777777" w:rsidR="00C24AD3" w:rsidRDefault="00576055">
      <w:pPr>
        <w:pStyle w:val="ListParagraph"/>
        <w:numPr>
          <w:ilvl w:val="0"/>
          <w:numId w:val="2"/>
        </w:numPr>
        <w:spacing w:before="40" w:after="40"/>
      </w:pPr>
      <w:r>
        <w:t>Configure federation with corporate identity provider (Okta, Azure AD, etc.)</w:t>
      </w:r>
    </w:p>
    <w:p w14:paraId="471DF581" w14:textId="77777777" w:rsidR="00C24AD3" w:rsidRDefault="00576055">
      <w:pPr>
        <w:pStyle w:val="ListParagraph"/>
        <w:numPr>
          <w:ilvl w:val="0"/>
          <w:numId w:val="2"/>
        </w:numPr>
        <w:spacing w:before="40" w:after="40"/>
      </w:pPr>
      <w:r>
        <w:t>Implement Terraform Cloud or Atlantis for enterprise state manageme</w:t>
      </w:r>
      <w:r>
        <w:t>nt</w:t>
      </w:r>
    </w:p>
    <w:p w14:paraId="6360358B" w14:textId="77777777" w:rsidR="00C24AD3" w:rsidRDefault="00576055">
      <w:pPr>
        <w:pStyle w:val="ListParagraph"/>
        <w:numPr>
          <w:ilvl w:val="0"/>
          <w:numId w:val="2"/>
        </w:numPr>
        <w:spacing w:before="40" w:after="40"/>
      </w:pPr>
      <w:r>
        <w:t xml:space="preserve">Add policy-as-code testing with OPA or </w:t>
      </w:r>
      <w:proofErr w:type="spellStart"/>
      <w:r>
        <w:t>Checkov</w:t>
      </w:r>
      <w:proofErr w:type="spellEnd"/>
      <w:r>
        <w:t xml:space="preserve"> before plan stage</w:t>
      </w:r>
    </w:p>
    <w:p w14:paraId="7CF313F9" w14:textId="77777777" w:rsidR="00C24AD3" w:rsidRDefault="00576055">
      <w:pPr>
        <w:pStyle w:val="ListParagraph"/>
        <w:numPr>
          <w:ilvl w:val="0"/>
          <w:numId w:val="2"/>
        </w:numPr>
        <w:spacing w:before="40" w:after="40"/>
      </w:pPr>
      <w:r>
        <w:t>Implement drift detection scheduled pipeline to alert on manual changes</w:t>
      </w:r>
    </w:p>
    <w:p w14:paraId="145228AD" w14:textId="77777777" w:rsidR="00C24AD3" w:rsidRDefault="00C24AD3">
      <w:pPr>
        <w:spacing w:before="100" w:after="100"/>
      </w:pPr>
    </w:p>
    <w:p w14:paraId="2EEF3A02" w14:textId="77777777" w:rsidR="00C24AD3" w:rsidRDefault="00C24AD3">
      <w:pPr>
        <w:pBdr>
          <w:bottom w:val="single" w:sz="4" w:space="1" w:color="1A56A0"/>
        </w:pBdr>
        <w:spacing w:before="200" w:after="200"/>
      </w:pPr>
    </w:p>
    <w:p w14:paraId="2A912B4E" w14:textId="77777777" w:rsidR="00C24AD3" w:rsidRDefault="00576055">
      <w:pPr>
        <w:spacing w:before="200" w:after="80"/>
        <w:jc w:val="center"/>
      </w:pPr>
      <w:r>
        <w:rPr>
          <w:color w:val="888888"/>
          <w:sz w:val="18"/>
          <w:szCs w:val="18"/>
        </w:rPr>
        <w:lastRenderedPageBreak/>
        <w:t>GCP Landing Zone — Internal Documentation</w:t>
      </w:r>
    </w:p>
    <w:p w14:paraId="1E371B3E" w14:textId="77777777" w:rsidR="00C24AD3" w:rsidRDefault="00576055">
      <w:pPr>
        <w:spacing w:after="80"/>
        <w:jc w:val="center"/>
      </w:pPr>
      <w:r>
        <w:rPr>
          <w:color w:val="888888"/>
          <w:sz w:val="18"/>
          <w:szCs w:val="18"/>
        </w:rPr>
        <w:t>Repository: deadki0001/</w:t>
      </w:r>
      <w:proofErr w:type="spellStart"/>
      <w:r>
        <w:rPr>
          <w:color w:val="888888"/>
          <w:sz w:val="18"/>
          <w:szCs w:val="18"/>
        </w:rPr>
        <w:t>gcp</w:t>
      </w:r>
      <w:proofErr w:type="spellEnd"/>
      <w:r>
        <w:rPr>
          <w:color w:val="888888"/>
          <w:sz w:val="18"/>
          <w:szCs w:val="18"/>
        </w:rPr>
        <w:t>-landing-</w:t>
      </w:r>
      <w:proofErr w:type="gramStart"/>
      <w:r>
        <w:rPr>
          <w:color w:val="888888"/>
          <w:sz w:val="18"/>
          <w:szCs w:val="18"/>
        </w:rPr>
        <w:t>zone  |</w:t>
      </w:r>
      <w:proofErr w:type="gramEnd"/>
      <w:r>
        <w:rPr>
          <w:color w:val="888888"/>
          <w:sz w:val="18"/>
          <w:szCs w:val="18"/>
        </w:rPr>
        <w:t xml:space="preserve">  February 2026</w:t>
      </w:r>
    </w:p>
    <w:sectPr w:rsidR="00C24A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03659"/>
    <w:multiLevelType w:val="hybridMultilevel"/>
    <w:tmpl w:val="79DC5442"/>
    <w:lvl w:ilvl="0" w:tplc="CFEE6B50">
      <w:start w:val="1"/>
      <w:numFmt w:val="bullet"/>
      <w:lvlText w:val="•"/>
      <w:lvlJc w:val="left"/>
      <w:pPr>
        <w:ind w:left="720" w:hanging="360"/>
      </w:pPr>
    </w:lvl>
    <w:lvl w:ilvl="1" w:tplc="63B0DBA0">
      <w:numFmt w:val="decimal"/>
      <w:lvlText w:val=""/>
      <w:lvlJc w:val="left"/>
    </w:lvl>
    <w:lvl w:ilvl="2" w:tplc="4BE888E0">
      <w:numFmt w:val="decimal"/>
      <w:lvlText w:val=""/>
      <w:lvlJc w:val="left"/>
    </w:lvl>
    <w:lvl w:ilvl="3" w:tplc="954AD340">
      <w:numFmt w:val="decimal"/>
      <w:lvlText w:val=""/>
      <w:lvlJc w:val="left"/>
    </w:lvl>
    <w:lvl w:ilvl="4" w:tplc="FD9293CA">
      <w:numFmt w:val="decimal"/>
      <w:lvlText w:val=""/>
      <w:lvlJc w:val="left"/>
    </w:lvl>
    <w:lvl w:ilvl="5" w:tplc="450ADE8E">
      <w:numFmt w:val="decimal"/>
      <w:lvlText w:val=""/>
      <w:lvlJc w:val="left"/>
    </w:lvl>
    <w:lvl w:ilvl="6" w:tplc="A1F6D0B6">
      <w:numFmt w:val="decimal"/>
      <w:lvlText w:val=""/>
      <w:lvlJc w:val="left"/>
    </w:lvl>
    <w:lvl w:ilvl="7" w:tplc="8B3ABE1A">
      <w:numFmt w:val="decimal"/>
      <w:lvlText w:val=""/>
      <w:lvlJc w:val="left"/>
    </w:lvl>
    <w:lvl w:ilvl="8" w:tplc="6E90FE02">
      <w:numFmt w:val="decimal"/>
      <w:lvlText w:val=""/>
      <w:lvlJc w:val="left"/>
    </w:lvl>
  </w:abstractNum>
  <w:abstractNum w:abstractNumId="1" w15:restartNumberingAfterBreak="0">
    <w:nsid w:val="43F42668"/>
    <w:multiLevelType w:val="hybridMultilevel"/>
    <w:tmpl w:val="348AE354"/>
    <w:lvl w:ilvl="0" w:tplc="8F5AD838">
      <w:start w:val="1"/>
      <w:numFmt w:val="bullet"/>
      <w:lvlText w:val="●"/>
      <w:lvlJc w:val="left"/>
      <w:pPr>
        <w:ind w:left="720" w:hanging="360"/>
      </w:pPr>
    </w:lvl>
    <w:lvl w:ilvl="1" w:tplc="9CF4B990">
      <w:start w:val="1"/>
      <w:numFmt w:val="bullet"/>
      <w:lvlText w:val="○"/>
      <w:lvlJc w:val="left"/>
      <w:pPr>
        <w:ind w:left="1440" w:hanging="360"/>
      </w:pPr>
    </w:lvl>
    <w:lvl w:ilvl="2" w:tplc="7082CE58">
      <w:start w:val="1"/>
      <w:numFmt w:val="bullet"/>
      <w:lvlText w:val="■"/>
      <w:lvlJc w:val="left"/>
      <w:pPr>
        <w:ind w:left="2160" w:hanging="360"/>
      </w:pPr>
    </w:lvl>
    <w:lvl w:ilvl="3" w:tplc="C4686054">
      <w:start w:val="1"/>
      <w:numFmt w:val="bullet"/>
      <w:lvlText w:val="●"/>
      <w:lvlJc w:val="left"/>
      <w:pPr>
        <w:ind w:left="2880" w:hanging="360"/>
      </w:pPr>
    </w:lvl>
    <w:lvl w:ilvl="4" w:tplc="F754FC36">
      <w:start w:val="1"/>
      <w:numFmt w:val="bullet"/>
      <w:lvlText w:val="○"/>
      <w:lvlJc w:val="left"/>
      <w:pPr>
        <w:ind w:left="3600" w:hanging="360"/>
      </w:pPr>
    </w:lvl>
    <w:lvl w:ilvl="5" w:tplc="6D249758">
      <w:start w:val="1"/>
      <w:numFmt w:val="bullet"/>
      <w:lvlText w:val="■"/>
      <w:lvlJc w:val="left"/>
      <w:pPr>
        <w:ind w:left="4320" w:hanging="360"/>
      </w:pPr>
    </w:lvl>
    <w:lvl w:ilvl="6" w:tplc="95823E18">
      <w:start w:val="1"/>
      <w:numFmt w:val="bullet"/>
      <w:lvlText w:val="●"/>
      <w:lvlJc w:val="left"/>
      <w:pPr>
        <w:ind w:left="5040" w:hanging="360"/>
      </w:pPr>
    </w:lvl>
    <w:lvl w:ilvl="7" w:tplc="A202A950">
      <w:start w:val="1"/>
      <w:numFmt w:val="bullet"/>
      <w:lvlText w:val="●"/>
      <w:lvlJc w:val="left"/>
      <w:pPr>
        <w:ind w:left="5760" w:hanging="360"/>
      </w:pPr>
    </w:lvl>
    <w:lvl w:ilvl="8" w:tplc="F2F4167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AD3"/>
    <w:rsid w:val="00576055"/>
    <w:rsid w:val="00C24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42A8B"/>
  <w15:docId w15:val="{89A0F7D0-79C4-4205-B549-8D2F42846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6A0"/>
      <w:sz w:val="32"/>
      <w:szCs w:val="32"/>
    </w:rPr>
  </w:style>
  <w:style w:type="paragraph" w:styleId="Heading2">
    <w:name w:val="heading 2"/>
    <w:uiPriority w:val="9"/>
    <w:unhideWhenUsed/>
    <w:qFormat/>
    <w:pPr>
      <w:spacing w:before="300" w:after="160"/>
      <w:outlineLvl w:val="1"/>
    </w:pPr>
    <w:rPr>
      <w:b/>
      <w:bCs/>
      <w:color w:val="1A56A0"/>
      <w:sz w:val="26"/>
      <w:szCs w:val="26"/>
    </w:rPr>
  </w:style>
  <w:style w:type="paragraph" w:styleId="Heading3">
    <w:name w:val="heading 3"/>
    <w:uiPriority w:val="9"/>
    <w:semiHidden/>
    <w:unhideWhenUsed/>
    <w:qFormat/>
    <w:pPr>
      <w:spacing w:before="200" w:after="120"/>
      <w:outlineLvl w:val="2"/>
    </w:pPr>
    <w:rPr>
      <w:b/>
      <w:bCs/>
      <w:color w:val="2C7BB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2979</Words>
  <Characters>16984</Characters>
  <Application>Microsoft Office Word</Application>
  <DocSecurity>0</DocSecurity>
  <Lines>141</Lines>
  <Paragraphs>39</Paragraphs>
  <ScaleCrop>false</ScaleCrop>
  <Company/>
  <LinksUpToDate>false</LinksUpToDate>
  <CharactersWithSpaces>19924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Devon Patrick</cp:lastModifiedBy>
  <cp:revision>2</cp:revision>
  <dcterms:created xsi:type="dcterms:W3CDTF">2026-02-20T13:35:00Z</dcterms:created>
  <dcterms:modified xsi:type="dcterms:W3CDTF">2026-02-20T14:17:00Z</dcterms:modified>
</cp:coreProperties>
</file>