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sz w:val="48"/>
          <w:szCs w:val="48"/>
        </w:rPr>
        <w:t xml:space="preserve">SETH </w:t>
      </w:r>
      <w:r>
        <w:rPr>
          <w:color w:val="0000FF"/>
          <w:sz w:val="48"/>
          <w:szCs w:val="48"/>
        </w:rPr>
        <w:t>PARSON</w:t>
      </w:r>
    </w:p>
    <w:tbl>
      <w:tblPr>
        <w:jc w:val="left"/>
        <w:tblInd w:type="dxa" w:w="-216"/>
        <w:tblBorders/>
      </w:tblPr>
      <w:tblGrid>
        <w:gridCol w:w="10047"/>
      </w:tblGrid>
      <w:tr>
        <w:trPr>
          <w:cantSplit w:val="false"/>
        </w:trPr>
        <w:tc>
          <w:tcPr>
            <w:tcW w:type="dxa" w:w="10047"/>
            <w:tcBorders/>
            <w:shd w:fill="FFFFFF" w:val="clear"/>
            <w:tcMar>
              <w:top w:type="dxa" w:w="0"/>
              <w:left w:type="dxa" w:w="108"/>
              <w:bottom w:type="dxa" w:w="0"/>
              <w:right w:type="dxa" w:w="108"/>
            </w:tcMar>
          </w:tcPr>
          <w:p>
            <w:pPr>
              <w:pStyle w:val="style21"/>
              <w:shd w:fill="000000" w:val="clear"/>
              <w:jc w:val="right"/>
            </w:pPr>
            <w:r>
              <w:rPr>
                <w:color w:val="CFE7F5"/>
                <w:sz w:val="20"/>
                <w:szCs w:val="20"/>
              </w:rPr>
              <w:t xml:space="preserve">1173 A Hall Ct, Andrews AFB, MD 20762   ~  (Cell) 301-267-6457  ~  seth@parson.email   </w:t>
            </w:r>
          </w:p>
        </w:tc>
      </w:tr>
    </w:tbl>
    <w:p>
      <w:pPr>
        <w:pStyle w:val="style0"/>
      </w:pPr>
      <w:r>
        <w:rPr/>
      </w:r>
    </w:p>
    <w:p>
      <w:pPr>
        <w:pStyle w:val="style0"/>
      </w:pPr>
      <w:r>
        <w:rPr/>
        <w:t>To whom it may concern,</w:t>
        <w:br/>
      </w:r>
    </w:p>
    <w:p>
      <w:pPr>
        <w:pStyle w:val="style0"/>
      </w:pPr>
      <w:r>
        <w:rPr/>
        <w:tab/>
        <w:t xml:space="preserve">I am writing in response to the advertisement posted for </w:t>
      </w:r>
      <w:r>
        <w:rPr>
          <w:rFonts w:ascii="Arial;Verdana;Helvetica;sans-serif" w:hAnsi="Arial;Verdana;Helvetica;sans-serif"/>
          <w:b/>
          <w:i w:val="false"/>
          <w:caps w:val="false"/>
          <w:smallCaps w:val="false"/>
          <w:color w:val="333333"/>
          <w:spacing w:val="0"/>
          <w:sz w:val="22"/>
        </w:rPr>
        <w:t>C / C++ Developer at GE Transportation in Atlanta, GA 30305</w:t>
      </w:r>
      <w:r>
        <w:rPr/>
        <w:t>. As a highly competent programmer with expert knowledge of C, C++, PHP, Lua, and other software languages, I feel confident that my background makes me the right fit for this position.</w:t>
        <w:br/>
      </w:r>
    </w:p>
    <w:p>
      <w:pPr>
        <w:pStyle w:val="style0"/>
      </w:pPr>
      <w:r>
        <w:rPr/>
        <w:tab/>
        <w:t>I offer 20 years developing software/systems administration with a strong aptitude for learning new technologies and skill in meeting aggressive goals. I have implemented various technology solutions while in the United States Air Force. The experience I have gained was challenging and it has allowed me to expand my knowledge of programming and electronic systems greatly. My experience highlights include:</w:t>
        <w:br/>
      </w:r>
    </w:p>
    <w:p>
      <w:pPr>
        <w:pStyle w:val="style0"/>
      </w:pPr>
      <w:r>
        <w:rPr/>
        <w:tab/>
        <w:t>Software Development: I bring over 20 years developing software applications in both Windows and Linux/Unix environment. I'm experienced and comfortable working with large C++ code bases involving complex cross-platform multi-threaded network code. In addition, I possess solid understanding of Internet Protocols such as TCP/IP, UDP/IP, DNS, and HTTP. I am also proficient in Perl, Javascript, and many other scripting languages. I have extensive experience with Cisco networking devices and toplogies and can build networks quickly, and even automate tasks with virtual machine/scripting.</w:t>
        <w:br/>
      </w:r>
    </w:p>
    <w:p>
      <w:pPr>
        <w:pStyle w:val="style0"/>
      </w:pPr>
      <w:r>
        <w:rPr/>
        <w:tab/>
        <w:t xml:space="preserve">Project Management: I designed, built, and programmed a large-scale LAMP stack server with a backend connected to various networking equipment for training purposes. The custom modular content management system has since been open sourced, and is used to power several different websites. </w:t>
        <w:br/>
      </w:r>
    </w:p>
    <w:p>
      <w:pPr>
        <w:pStyle w:val="style0"/>
      </w:pPr>
      <w:r>
        <w:rPr/>
        <w:tab/>
        <w:t>Open Source Projects: In my free time, I maintain and contribute to the RFSCMS project  and other open source projects. I keep up with updates in several open source communities.</w:t>
      </w:r>
    </w:p>
    <w:p>
      <w:pPr>
        <w:pStyle w:val="style0"/>
      </w:pPr>
      <w:r>
        <w:rPr/>
      </w:r>
    </w:p>
    <w:p>
      <w:pPr>
        <w:pStyle w:val="style0"/>
      </w:pPr>
      <w:r>
        <w:rPr/>
        <w:tab/>
        <w:t>Overall, I feel that my knowledge as a programmer, or systems administrator, and my willingness to learn new technologies makes me the ideal candidate to meet your development needs. I'd be glad to discuss my abilities and background in more detail. Thank you for your time and consideration.</w:t>
      </w:r>
    </w:p>
    <w:p>
      <w:pPr>
        <w:pStyle w:val="style0"/>
      </w:pPr>
      <w:r>
        <w:rPr/>
      </w:r>
    </w:p>
    <w:p>
      <w:pPr>
        <w:pStyle w:val="style0"/>
      </w:pPr>
      <w:r>
        <w:rPr/>
      </w:r>
    </w:p>
    <w:p>
      <w:pPr>
        <w:pStyle w:val="style0"/>
      </w:pPr>
      <w:r>
        <w:rPr/>
      </w:r>
    </w:p>
    <w:p>
      <w:pPr>
        <w:pStyle w:val="style0"/>
      </w:pPr>
      <w:r>
        <w:rPr/>
        <w:tab/>
        <w:tab/>
        <w:tab/>
        <w:tab/>
        <w:tab/>
        <w:tab/>
        <w:tab/>
        <w:tab/>
        <w:tab/>
        <w:tab/>
        <w:t>Sincerely,</w:t>
      </w:r>
    </w:p>
    <w:p>
      <w:pPr>
        <w:pStyle w:val="style0"/>
      </w:pPr>
      <w:r>
        <w:rPr/>
      </w:r>
    </w:p>
    <w:p>
      <w:pPr>
        <w:pStyle w:val="style0"/>
      </w:pPr>
      <w:r>
        <w:rPr/>
        <w:tab/>
        <w:tab/>
        <w:tab/>
        <w:tab/>
        <w:tab/>
        <w:tab/>
        <w:tab/>
        <w:tab/>
        <w:tab/>
        <w:tab/>
        <w:t>Seth Parson</w:t>
      </w:r>
    </w:p>
    <w:p>
      <w:pPr>
        <w:pStyle w:val="styl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6" w:val="left"/>
      </w:tabs>
      <w:suppressAutoHyphens w:val="true"/>
      <w:overflowPunct w:val="true"/>
    </w:pPr>
    <w:rPr>
      <w:rFonts w:ascii="Times New Roman" w:cs="Tahoma" w:eastAsia="Andale Sans UI" w:hAnsi="Times New Roman"/>
      <w:color w:val="00000A"/>
      <w:sz w:val="24"/>
      <w:szCs w:val="24"/>
      <w:lang w:bidi="en-US" w:eastAsia="en-US"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Tahoma" w:eastAsia="Andale Sans U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Tahoma"/>
    </w:rPr>
  </w:style>
  <w:style w:styleId="style19" w:type="paragraph">
    <w:name w:val="Caption"/>
    <w:basedOn w:val="style0"/>
    <w:next w:val="style19"/>
    <w:pPr>
      <w:suppressLineNumbers/>
      <w:spacing w:after="120" w:before="120"/>
    </w:pPr>
    <w:rPr>
      <w:rFonts w:cs="Tahoma"/>
      <w:i/>
      <w:iCs/>
      <w:sz w:val="24"/>
      <w:szCs w:val="24"/>
    </w:rPr>
  </w:style>
  <w:style w:styleId="style20" w:type="paragraph">
    <w:name w:val="Index"/>
    <w:basedOn w:val="style0"/>
    <w:next w:val="style20"/>
    <w:pPr>
      <w:suppressLineNumbers/>
    </w:pPr>
    <w:rPr>
      <w:rFonts w:cs="Tahoma"/>
    </w:rPr>
  </w:style>
  <w:style w:styleId="style21" w:type="paragraph">
    <w:name w:val="Table Contents"/>
    <w:basedOn w:val="style0"/>
    <w:next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1130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2009-04-16T11:32:02.10Z</dcterms:created>
  <dcterms:modified xsi:type="dcterms:W3CDTF">2014-04-18T20:41:24.00Z</dcterms:modified>
  <cp:revision>7</cp:revision>
</cp:coreProperties>
</file>