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1"/>
        <w:gridCol w:w="4005"/>
        <w:gridCol w:w="3110"/>
      </w:tblGrid>
      <w:tr w:rsidR="00F8057D" w14:paraId="0A2821D6" w14:textId="77777777" w:rsidTr="00F8057D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36EA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7A28" w14:textId="282141D6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esktop client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57DA" w14:textId="3774331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obile client</w:t>
            </w:r>
          </w:p>
        </w:tc>
      </w:tr>
      <w:tr w:rsidR="00F8057D" w14:paraId="5368A6B6" w14:textId="7B9FB56E" w:rsidTr="00F8057D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DE0E" w14:textId="7B4E7EF8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imetable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AF8D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410F" w14:textId="3B797C7B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Process</w:t>
            </w:r>
          </w:p>
        </w:tc>
      </w:tr>
      <w:tr w:rsidR="00F8057D" w14:paraId="3A7794C6" w14:textId="59CCBF47" w:rsidTr="008A41E3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D082EF" w14:textId="2C724BCB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eek1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FD78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the computer to connect to AWS S3.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F70A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07097B09" w14:textId="1E5BF1DB" w:rsidTr="008A41E3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41E7" w14:textId="37D26770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09D1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electron project.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3361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3ED87B35" w14:textId="4771DB64" w:rsidTr="0047202B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C1AF29" w14:textId="77B5D3E0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eek2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75C9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the project, configure the Access key ID and Secret Access Key in code and make the project connect to S3.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6C48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2B4D208C" w14:textId="23190802" w:rsidTr="0047202B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7C45" w14:textId="158E2639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18A3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file selector and initially implement the function of uploading a single file to S3.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654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5548054A" w14:textId="62E07092" w:rsidTr="00F8057D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7419" w14:textId="5A78FD78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eek3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C9BC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download of a file with a specific name.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89BF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19E15B78" w14:textId="07F05622" w:rsidTr="001F673B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FFD979" w14:textId="02FDE94C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eek4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DEE2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Preliminary deletion of files with specific names.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FF7D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35C5029E" w14:textId="686A2D88" w:rsidTr="001F673B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DC7D" w14:textId="61EBC1A1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95B5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Rename the file on the desktop client and upload it to S3.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B36A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4BB13FAF" w14:textId="5B2CD0C2" w:rsidTr="00F8057D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3446" w14:textId="1C673A76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eek5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4936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Try to use E-tag and MD5 to edit the file and incrementally upload the changed part. Then </w:t>
            </w: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local file and the last modified time of the server file to upload the modified file, but it is not successful.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7DA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28B5EFAA" w14:textId="0FD5AD2F" w:rsidTr="00E27F28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E4F6B6" w14:textId="32B4AAFB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eek6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91AA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folder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deadlinefighters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local disk.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A8A3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12EEF8C4" w14:textId="248F3069" w:rsidTr="00E27F28"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6B81C7B" w14:textId="0217C4F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7EB7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files stored on the server.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F2A7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1940C448" w14:textId="6AA9C795" w:rsidTr="00E27F28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3936" w14:textId="4C2C251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CDCC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function to every listed file.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93F2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019FF3F2" w14:textId="43EA6535" w:rsidTr="006F2EDF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B6C855" w14:textId="3BDF0734" w:rsidR="00F8057D" w:rsidRDefault="00F8057D" w:rsidP="006F2ED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Week7</w:t>
            </w:r>
            <w:bookmarkStart w:id="0" w:name="_GoBack"/>
            <w:bookmarkEnd w:id="0"/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5E56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each individual file, jump out of the two dialogs, download and delete, and perform related operations for specific files.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883C" w14:textId="77777777" w:rsidR="00F8057D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:rsidRPr="00D13AF4" w14:paraId="54169C2C" w14:textId="442C2171" w:rsidTr="006F2EDF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3133" w14:textId="695ACF3A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6AC3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Simplify syncing, first upload all local files then download all server files.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B601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:rsidRPr="00D13AF4" w14:paraId="1BFF6748" w14:textId="185228EB" w:rsidTr="00F8057D"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BF4" w14:textId="5F5E7F33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eek8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1C8E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Get a list of local files and use a loop to add an upload function to each file.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9039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:rsidRPr="00D13AF4" w14:paraId="620D6302" w14:textId="34C18DCF" w:rsidTr="00022971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29EABB" w14:textId="5D3E8349" w:rsidR="00F8057D" w:rsidRPr="00D13AF4" w:rsidRDefault="00F8057D" w:rsidP="0002297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eek9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DCE7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Get a list of server files and use a loop to add a download method to each file.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1366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:rsidRPr="00D13AF4" w14:paraId="664A9C5C" w14:textId="0076D154" w:rsidTr="00022971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1C71" w14:textId="2C515036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F74A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Add upload all function and download all function to the sync function click event.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2981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:rsidRPr="00D13AF4" w14:paraId="3D29E4A6" w14:textId="36CA22B9" w:rsidTr="005C144D"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5D6464" w14:textId="61730345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eek10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2A8B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Add CSS.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F12C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57D" w14:paraId="68233DA5" w14:textId="1D0ACFEC" w:rsidTr="005C144D"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7918" w14:textId="0D3AA13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3775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AF4">
              <w:rPr>
                <w:rFonts w:ascii="Times New Roman" w:hAnsi="Times New Roman" w:cs="Times New Roman"/>
                <w:sz w:val="24"/>
                <w:szCs w:val="24"/>
              </w:rPr>
              <w:t>Package the whole client to a desktop application.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4748" w14:textId="77777777" w:rsidR="00F8057D" w:rsidRPr="00D13AF4" w:rsidRDefault="00F80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7325AE" w14:textId="06F278AC" w:rsidR="00FA04DD" w:rsidRDefault="00FA04DD"/>
    <w:sectPr w:rsidR="00FA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D"/>
    <w:rsid w:val="00347E44"/>
    <w:rsid w:val="0078735D"/>
    <w:rsid w:val="009551D1"/>
    <w:rsid w:val="00D13AF4"/>
    <w:rsid w:val="00DF6C48"/>
    <w:rsid w:val="00F8057D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2B8"/>
  <w15:chartTrackingRefBased/>
  <w15:docId w15:val="{82E4BA6C-2277-4DB9-BC15-5B130C5F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F6C48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GB" w:eastAsia="en-US"/>
    </w:rPr>
  </w:style>
  <w:style w:type="table" w:styleId="a3">
    <w:name w:val="Table Grid"/>
    <w:basedOn w:val="a1"/>
    <w:uiPriority w:val="39"/>
    <w:rsid w:val="00D13AF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</dc:creator>
  <cp:keywords/>
  <dc:description/>
  <cp:lastModifiedBy>Wang Le</cp:lastModifiedBy>
  <cp:revision>3</cp:revision>
  <dcterms:created xsi:type="dcterms:W3CDTF">2019-03-28T14:54:00Z</dcterms:created>
  <dcterms:modified xsi:type="dcterms:W3CDTF">2019-03-28T15:01:00Z</dcterms:modified>
</cp:coreProperties>
</file>