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ru-RU"/>
        </w:rPr>
        <w:tab/>
        <w:t xml:space="preserve">Базовый </w:t>
      </w:r>
      <w:r>
        <w:rPr>
          <w:rtl w:val="0"/>
          <w:lang w:val="en-US"/>
        </w:rPr>
        <w:t>url: https://demo-api.vsdev.space</w:t>
      </w:r>
      <w:r>
        <w:tab/>
      </w:r>
    </w:p>
    <w:p>
      <w:pPr>
        <w:pStyle w:val="Основной текст A"/>
      </w:pPr>
      <w:r>
        <w:tab/>
      </w:r>
    </w:p>
    <w:p>
      <w:pPr>
        <w:pStyle w:val="Основной текст A"/>
      </w:pPr>
      <w:r>
        <w:tab/>
      </w:r>
      <w:r>
        <w:rPr>
          <w:rtl w:val="0"/>
          <w:lang w:val="en-US"/>
        </w:rPr>
        <w:t xml:space="preserve">GET /api/brom/left_widget - </w:t>
      </w:r>
      <w:r>
        <w:rPr>
          <w:rtl w:val="0"/>
        </w:rPr>
        <w:t>контент левого виджета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GET /api/brom/home_page - </w:t>
      </w:r>
      <w:r>
        <w:rPr>
          <w:rtl w:val="0"/>
          <w:lang w:val="ru-RU"/>
        </w:rPr>
        <w:t>контент главной страницы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GET /api/brom/about_page - </w:t>
      </w:r>
      <w:r>
        <w:rPr>
          <w:rtl w:val="0"/>
          <w:lang w:val="ru-RU"/>
        </w:rPr>
        <w:t xml:space="preserve">контент страницы </w:t>
      </w:r>
      <w:r>
        <w:rPr>
          <w:rtl w:val="0"/>
          <w:lang w:val="ru-RU"/>
        </w:rPr>
        <w:t>"</w:t>
      </w:r>
      <w:r>
        <w:rPr>
          <w:rtl w:val="0"/>
        </w:rPr>
        <w:t>О нас</w:t>
      </w:r>
      <w:r>
        <w:rPr>
          <w:rtl w:val="0"/>
          <w:lang w:val="ru-RU"/>
        </w:rPr>
        <w:t>"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ab/>
        <w:t xml:space="preserve">GET /api/brom/sales - </w:t>
      </w:r>
      <w:r>
        <w:rPr>
          <w:rtl w:val="0"/>
          <w:lang w:val="ru-RU"/>
        </w:rPr>
        <w:t>список объявлений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GET /api/brom/sales/form - </w:t>
      </w:r>
      <w:r>
        <w:rPr>
          <w:rtl w:val="0"/>
          <w:lang w:val="ru-RU"/>
        </w:rPr>
        <w:t>список полей формы добавления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POST /api/brom/sales - </w:t>
      </w:r>
      <w:r>
        <w:rPr>
          <w:rtl w:val="0"/>
          <w:lang w:val="ru-RU"/>
        </w:rPr>
        <w:t>добавление объявления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