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操作系统处理机管理项目一</w:t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1452716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张尹嘉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项目需求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18"/>
          <w:szCs w:val="18"/>
          <w:lang w:val="en-US" w:eastAsia="zh-CN"/>
        </w:rPr>
        <w:t>· 模拟十字路口的交通控制情况。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· 考虑东、西、南、北四个方向，每个路口设置一盏红绿灯，为简单起见，每种灯显示时间为8秒。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· 当东西（或南北）方向红灯时，所有车辆（除了消防车，救护车，警车）均排队等待，当东西（或南北）方向绿灯时，所有车辆按序行驶。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程序运行环境及运行样例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· 本程序基于VC++2015和Qt框架进行开发，ExeFile文件夹内自带了程序所需的链接库文件。点击osProjectOne.exe可直接运行，请在Windows 10上进行运行测试。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· 以下为程序使用样例（左上角为各种车辆的示意图说明）：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(1) 开始运行时，没有特殊车辆，红绿灯各八秒，两个路口交替运行。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sz w:val="18"/>
          <w:szCs w:val="18"/>
        </w:rPr>
        <w:drawing>
          <wp:inline distT="0" distB="0" distL="114300" distR="114300">
            <wp:extent cx="3257550" cy="205486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05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(2) 在四个方向上各有三个按钮，可以添加救护车，警车和消防车，特种车辆占用专门车道。</w:t>
      </w: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3350895" cy="2113915"/>
            <wp:effectExtent l="0" t="0" r="190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</w:p>
    <w:p>
      <w:pPr>
        <w:rPr>
          <w:rFonts w:hint="eastAsia" w:eastAsia="微软雅黑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当该道路时红灯时，所有车辆按序行驶。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3326765" cy="2098675"/>
            <wp:effectExtent l="0" t="0" r="698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209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当非行驶中的道路上有特种车辆来时，特种车辆优先行驶，此时绿灯的道路会暂停行驶。</w:t>
      </w:r>
    </w:p>
    <w:p>
      <w:pPr/>
      <w:r>
        <w:drawing>
          <wp:inline distT="0" distB="0" distL="114300" distR="114300">
            <wp:extent cx="3308985" cy="2087245"/>
            <wp:effectExtent l="0" t="0" r="571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8985" cy="208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实现算法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18"/>
          <w:szCs w:val="18"/>
          <w:lang w:val="en-US" w:eastAsia="zh-CN"/>
        </w:rPr>
        <w:t>本程序主要使用了操作系统中的进程同步、互斥，以及多级队列的原理。算法上把车辆当作最小的进程，东西向的普通车辆，南北向的普通车辆，自西向东的特种车辆，自东向西的特种车辆，自南向北的特种车辆和自北向南的特种车辆作为6个进程队列，6个进程同时开始执行，根据全局变量的改变做出相应的反应。进程队列内部按照FCFS的算法进行调度。同方向的普通车流（进程队列）和特种车流可以共享路口资源，而不同方向的车流间是互斥的，采用PV对进行调度，而且特种车辆可以抢占路口资源。两个不同方向的特种车流间是不可抢占的，服从FCFS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本算法设置三个信号量，crossRoad、emergency和runningEmergency初始值分别是1，1，-1。crossRoad 控制普通车流对路口资源的互斥，emergency控制不同方向车流之间的互斥， runningEmergency 控制同方向的特种车流的同步。具体算法伪代码如下：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(1)普通车流（代码中见ThreadManagement::runOfCommonCars()函数 ）：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forever{</w:t>
      </w:r>
    </w:p>
    <w:p>
      <w:pPr>
        <w:ind w:firstLine="42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//P操作</w:t>
      </w:r>
    </w:p>
    <w:p>
      <w:pPr>
        <w:ind w:firstLine="42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crossRoad --;</w:t>
      </w:r>
    </w:p>
    <w:p>
      <w:pPr>
        <w:ind w:firstLine="42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if crossRoad 小于 0</w:t>
      </w:r>
    </w:p>
    <w:p>
      <w:pPr>
        <w:ind w:firstLine="42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进程阻塞；</w:t>
      </w:r>
    </w:p>
    <w:p>
      <w:pPr>
        <w:ind w:firstLine="42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//访问互斥资源</w:t>
      </w:r>
    </w:p>
    <w:p>
      <w:pPr>
        <w:ind w:firstLine="42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while(对应路口的交通灯是绿灯)</w:t>
      </w:r>
    </w:p>
    <w:p>
      <w:pPr>
        <w:ind w:firstLine="42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ind w:firstLine="42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车辆依次通过；</w:t>
      </w:r>
    </w:p>
    <w:p>
      <w:pPr>
        <w:ind w:firstLine="42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while 路口被特种车辆抢占</w:t>
      </w:r>
    </w:p>
    <w:p>
      <w:pPr>
        <w:ind w:firstLine="42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等待一小段时间；</w:t>
      </w:r>
    </w:p>
    <w:p>
      <w:pPr>
        <w:ind w:firstLine="42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ind w:firstLine="42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//V操作</w:t>
      </w:r>
    </w:p>
    <w:p>
      <w:pPr>
        <w:ind w:firstLine="42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crossRoad++;</w:t>
      </w:r>
    </w:p>
    <w:p>
      <w:pPr>
        <w:ind w:firstLine="42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if crossRoad &lt;= 0</w:t>
      </w:r>
    </w:p>
    <w:p>
      <w:pPr>
        <w:ind w:firstLine="42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唤醒另一条路口的车流；</w:t>
      </w:r>
    </w:p>
    <w:p>
      <w:pPr>
        <w:ind w:firstLine="42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//进行下一次循环，重新等待资源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(2)特殊车流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forever{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while 该方向上没有特种车辆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等待0.2秒；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</w:t>
      </w: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//P操作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emergency--;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if  emergency &lt; 0 且 runningEmergency%2 ！= 车流编号%2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</w:t>
      </w: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//说明：当emergency小于0时说明有特种车辆在占用路口资源，但是如果正在用路口的车辆和该进程的方向不冲突，则不用阻塞进程。判断方向是否冲突的方法如下：设东西向的特殊车流分别编号为3和5，南北向编号为2和4。runningEmergency在东西方向第一次有特殊车辆时，由-1变成3，第二次对面方向来车时，会自加2变为5；而南北方向第一次由-1变为2，第二次自加2变为4。当判断当前运行的特殊车辆是否与该进程冲突时，只要runningEmergency和车流编号同时 mod 2 就可以判断了。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进程阻塞；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if runningEmergency != -1 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runningEmergency = 车流编号%2 +2； </w:t>
      </w: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//该方向第一次来车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else</w:t>
      </w:r>
    </w:p>
    <w:p>
      <w:pP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sz w:val="18"/>
          <w:szCs w:val="18"/>
          <w:lang w:val="en-US" w:eastAsia="zh-CN"/>
        </w:rPr>
        <w:t xml:space="preserve">        runningEmergency += 2;             </w:t>
      </w: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//该方向第二次来车</w:t>
      </w:r>
    </w:p>
    <w:p>
      <w:pP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 xml:space="preserve">     //访问互斥资源</w:t>
      </w:r>
    </w:p>
    <w:p>
      <w:pP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 xml:space="preserve">     </w:t>
      </w: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屏蔽信号灯；</w:t>
      </w:r>
    </w:p>
    <w:p>
      <w:pP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while 车流不为空</w:t>
      </w:r>
    </w:p>
    <w:p>
      <w:pP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     车辆按序行驶；</w:t>
      </w:r>
    </w:p>
    <w:p>
      <w:pP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  开放信号灯；</w:t>
      </w:r>
    </w:p>
    <w:p>
      <w:pP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 xml:space="preserve"> //V操作</w:t>
      </w:r>
    </w:p>
    <w:p>
      <w:pP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  emergency++;</w:t>
      </w:r>
    </w:p>
    <w:p>
      <w:pP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  if runningEmergency &gt;= 4  </w:t>
      </w: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//该车流不是此方向的最后的车流</w:t>
      </w:r>
    </w:p>
    <w:p>
      <w:pP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    runningEmergency-=2;</w:t>
      </w:r>
    </w:p>
    <w:p>
      <w:pP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  else                   </w:t>
      </w: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//此方向的最后一个车流</w:t>
      </w:r>
    </w:p>
    <w:p>
      <w:pP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    runningEmergency = -1;</w:t>
      </w:r>
    </w:p>
    <w:p>
      <w:pP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  if emergency &lt;= 0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     唤醒另一个等待的车流；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代码实现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代码共有四个文件，main.cpp是程序主入口，ui_mainwindow.cpp是程序界面文件，MainWindow.h和MainWindow.cpp是程序逻辑的实现文件。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(1) 自定义数据类型：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车的类型：</w:t>
      </w:r>
    </w:p>
    <w:p>
      <w:pPr>
        <w:ind w:firstLine="3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enum kind{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2F4F4F"/>
          <w:sz w:val="18"/>
          <w:szCs w:val="18"/>
          <w:highlight w:val="white"/>
        </w:rPr>
        <w:t>CommonCar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2F4F4F"/>
          <w:sz w:val="18"/>
          <w:szCs w:val="18"/>
          <w:highlight w:val="white"/>
        </w:rPr>
        <w:t>Ambulance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新宋体" w:hAnsi="新宋体" w:eastAsia="新宋体"/>
          <w:color w:val="2F4F4F"/>
          <w:sz w:val="18"/>
          <w:szCs w:val="18"/>
          <w:highlight w:val="white"/>
        </w:rPr>
        <w:t>PoliceCar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>,</w:t>
      </w:r>
    </w:p>
    <w:p>
      <w:pPr>
        <w:ind w:firstLine="300"/>
        <w:rPr>
          <w:rFonts w:hint="eastAsia"/>
          <w:sz w:val="18"/>
          <w:szCs w:val="1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</w:t>
      </w:r>
      <w:r>
        <w:rPr>
          <w:rFonts w:hint="eastAsia" w:ascii="新宋体" w:hAnsi="新宋体" w:eastAsia="新宋体"/>
          <w:color w:val="2F4F4F"/>
          <w:sz w:val="18"/>
          <w:szCs w:val="18"/>
          <w:highlight w:val="white"/>
        </w:rPr>
        <w:t>FireTruck</w:t>
      </w:r>
    </w:p>
    <w:p>
      <w:pPr>
        <w:ind w:firstLine="3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};</w:t>
      </w:r>
    </w:p>
    <w:p>
      <w:pPr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/>
          <w:color w:val="auto"/>
          <w:sz w:val="18"/>
          <w:szCs w:val="18"/>
          <w:lang w:val="en-US" w:eastAsia="zh-CN"/>
        </w:rPr>
        <w:t>车辆方向：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  <w:highlight w:val="white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auto"/>
          <w:sz w:val="18"/>
          <w:szCs w:val="18"/>
          <w:highlight w:val="white"/>
        </w:rPr>
        <w:t>enum direction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auto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auto"/>
          <w:sz w:val="18"/>
          <w:szCs w:val="18"/>
          <w:highlight w:val="white"/>
        </w:rPr>
        <w:t xml:space="preserve">    TopToBottom,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auto"/>
          <w:sz w:val="18"/>
          <w:szCs w:val="18"/>
          <w:highlight w:val="white"/>
        </w:rPr>
        <w:t xml:space="preserve">    BottomToTop,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auto"/>
          <w:sz w:val="18"/>
          <w:szCs w:val="18"/>
          <w:highlight w:val="white"/>
        </w:rPr>
        <w:t xml:space="preserve">    LeftToRight,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auto"/>
          <w:sz w:val="18"/>
          <w:szCs w:val="18"/>
          <w:highlight w:val="white"/>
        </w:rPr>
        <w:t xml:space="preserve">    RightToLeft</w:t>
      </w:r>
    </w:p>
    <w:p>
      <w:pPr>
        <w:rPr>
          <w:rFonts w:hint="eastAsia" w:ascii="新宋体" w:hAnsi="新宋体" w:eastAsia="新宋体"/>
          <w:color w:val="auto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auto"/>
          <w:sz w:val="18"/>
          <w:szCs w:val="18"/>
          <w:highlight w:val="white"/>
        </w:rPr>
        <w:t>};</w:t>
      </w:r>
    </w:p>
    <w:p>
      <w:pPr>
        <w:rPr>
          <w:rFonts w:hint="eastAsia" w:ascii="新宋体" w:hAnsi="新宋体" w:eastAsia="新宋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8"/>
          <w:szCs w:val="18"/>
          <w:highlight w:val="white"/>
          <w:lang w:val="en-US" w:eastAsia="zh-CN"/>
        </w:rPr>
        <w:t xml:space="preserve"> 车流进程队列上的节点：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auto"/>
          <w:sz w:val="18"/>
          <w:szCs w:val="18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uto"/>
          <w:sz w:val="18"/>
          <w:szCs w:val="18"/>
          <w:highlight w:val="white"/>
        </w:rPr>
        <w:t>struct ThreadQueue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auto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auto"/>
          <w:sz w:val="18"/>
          <w:szCs w:val="18"/>
          <w:highlight w:val="white"/>
        </w:rPr>
        <w:t xml:space="preserve">    Car* thread;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auto"/>
          <w:sz w:val="18"/>
          <w:szCs w:val="18"/>
          <w:highlight w:val="white"/>
        </w:rPr>
        <w:t xml:space="preserve">    ThreadQueue *nextThread;</w:t>
      </w:r>
    </w:p>
    <w:p>
      <w:pPr>
        <w:rPr>
          <w:rFonts w:hint="eastAsia" w:ascii="新宋体" w:hAnsi="新宋体" w:eastAsia="新宋体"/>
          <w:color w:val="auto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auto"/>
          <w:sz w:val="18"/>
          <w:szCs w:val="18"/>
          <w:highlight w:val="white"/>
        </w:rPr>
        <w:t>};</w:t>
      </w:r>
    </w:p>
    <w:p>
      <w:pPr>
        <w:rPr>
          <w:rFonts w:hint="eastAsia" w:ascii="新宋体" w:hAnsi="新宋体" w:eastAsia="新宋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8"/>
          <w:szCs w:val="18"/>
          <w:highlight w:val="white"/>
          <w:lang w:val="en-US" w:eastAsia="zh-CN"/>
        </w:rPr>
        <w:t>(2) 公共变量：</w:t>
      </w:r>
    </w:p>
    <w:p>
      <w:pPr>
        <w:rPr>
          <w:rFonts w:hint="eastAsia" w:ascii="新宋体" w:hAnsi="新宋体" w:eastAsia="新宋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8"/>
          <w:szCs w:val="18"/>
          <w:highlight w:val="white"/>
          <w:lang w:val="en-US" w:eastAsia="zh-CN"/>
        </w:rPr>
        <w:t>控制普通车互斥的信号量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crossRoad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8"/>
          <w:szCs w:val="18"/>
          <w:highlight w:val="white"/>
          <w:lang w:val="en-US" w:eastAsia="zh-CN"/>
        </w:rPr>
        <w:t>控制特种车辆互斥和同步的信号量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emergency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runningEmergency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  <w:lang w:val="en-US" w:eastAsia="zh-CN"/>
        </w:rPr>
        <w:t>交通灯变量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tbLight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rlLight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8"/>
          <w:szCs w:val="18"/>
          <w:highlight w:val="white"/>
          <w:lang w:val="en-US" w:eastAsia="zh-CN"/>
        </w:rPr>
        <w:t>控制车辆和交通灯的定时器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QTimer timerForCar;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QTimer timerForLight;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8"/>
          <w:szCs w:val="18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  <w:lang w:val="en-US" w:eastAsia="zh-CN"/>
        </w:rPr>
        <w:t>6个方向的车流队列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auto"/>
          <w:sz w:val="18"/>
          <w:szCs w:val="18"/>
          <w:highlight w:val="white"/>
        </w:rPr>
        <w:t>[0]-top/bottom, [1]-left/right,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auto"/>
          <w:sz w:val="18"/>
          <w:szCs w:val="18"/>
          <w:highlight w:val="white"/>
        </w:rPr>
        <w:t>[2]-top to bottom special cars, [3]-left to right special cars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auto"/>
          <w:sz w:val="18"/>
          <w:szCs w:val="18"/>
          <w:highlight w:val="white"/>
        </w:rPr>
        <w:t>[4]-bottom to top special cars, [5]-right to left special cars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8"/>
          <w:szCs w:val="18"/>
          <w:highlight w:val="white"/>
        </w:rPr>
        <w:t>ThreadQueue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* SourceDir[6] = { 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nullptr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nullptr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nullptr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nullptr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nullptr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nullptr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  <w:lang w:val="en-US" w:eastAsia="zh-CN"/>
        </w:rPr>
        <w:t>Qt功能变量，控制线程等待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QWaitCondition* waitThread = </w:t>
      </w:r>
      <w:r>
        <w:rPr>
          <w:rFonts w:hint="eastAsia" w:ascii="新宋体" w:hAnsi="新宋体" w:eastAsia="新宋体"/>
          <w:color w:val="008080"/>
          <w:sz w:val="18"/>
          <w:szCs w:val="18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QWaitCondition;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QWaitCondition* waitThread2 = </w:t>
      </w:r>
      <w:r>
        <w:rPr>
          <w:rFonts w:hint="eastAsia" w:ascii="新宋体" w:hAnsi="新宋体" w:eastAsia="新宋体"/>
          <w:color w:val="008080"/>
          <w:sz w:val="18"/>
          <w:szCs w:val="18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QWaitCondition;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8"/>
          <w:szCs w:val="18"/>
          <w:highlight w:val="white"/>
          <w:lang w:eastAsia="zh-CN"/>
        </w:rPr>
      </w:pPr>
      <w:r>
        <w:rPr>
          <w:rFonts w:hint="eastAsia" w:ascii="新宋体" w:hAnsi="新宋体" w:eastAsia="新宋体"/>
          <w:color w:val="auto"/>
          <w:sz w:val="18"/>
          <w:szCs w:val="18"/>
          <w:highlight w:val="white"/>
          <w:lang w:val="en-US" w:eastAsia="zh-CN"/>
        </w:rPr>
        <w:t>Qt功能变量，控制改变公共变量的锁定和解锁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QMutex* mutex = </w:t>
      </w:r>
      <w:r>
        <w:rPr>
          <w:rFonts w:hint="eastAsia" w:ascii="新宋体" w:hAnsi="新宋体" w:eastAsia="新宋体"/>
          <w:color w:val="008080"/>
          <w:sz w:val="18"/>
          <w:szCs w:val="18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QMutex;</w:t>
      </w:r>
    </w:p>
    <w:p>
      <w:pPr>
        <w:rPr>
          <w:rFonts w:hint="eastAsia" w:ascii="新宋体" w:hAnsi="新宋体" w:eastAsia="新宋体"/>
          <w:color w:val="auto"/>
          <w:sz w:val="15"/>
          <w:szCs w:val="15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QMutex* mutex2 = </w:t>
      </w:r>
      <w:r>
        <w:rPr>
          <w:rFonts w:hint="eastAsia" w:ascii="新宋体" w:hAnsi="新宋体" w:eastAsia="新宋体"/>
          <w:color w:val="008080"/>
          <w:sz w:val="18"/>
          <w:szCs w:val="18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QMutex;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实现中共有三个类，MainWindow类， Car类和 ThreadManagement类。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MainWindows类主要控制界面布局，信号灯，创建普通车辆，通过按钮加入特种车辆，运行动画以及调用ThreadManagement类的调度入口。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Car类负责定义车辆的图标和主要行为</w:t>
      </w:r>
      <w:bookmarkStart w:id="0" w:name="_GoBack"/>
      <w:bookmarkEnd w:id="0"/>
      <w:r>
        <w:rPr>
          <w:rFonts w:hint="eastAsia"/>
          <w:sz w:val="18"/>
          <w:szCs w:val="18"/>
          <w:lang w:val="en-US" w:eastAsia="zh-CN"/>
        </w:rPr>
        <w:t>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ThreadManagement类控制进程的运行和调度，是算法的主要逻辑。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MainWindow类改变信号灯等全局环境。ThreadManagement的六个对象根据全局环境和自己的运行逻辑对变化做出反应。六个进程并行执行。</w:t>
      </w:r>
    </w:p>
    <w:tbl>
      <w:tblPr>
        <w:tblStyle w:val="7"/>
        <w:tblpPr w:leftFromText="180" w:rightFromText="180" w:vertAnchor="text" w:horzAnchor="page" w:tblpX="1811" w:tblpY="311"/>
        <w:tblOverlap w:val="never"/>
        <w:tblW w:w="86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646"/>
        <w:gridCol w:w="2942"/>
        <w:gridCol w:w="4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5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MainWindow类，继承自QMainWindw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权限</w:t>
            </w:r>
          </w:p>
        </w:tc>
        <w:tc>
          <w:tcPr>
            <w:tcW w:w="646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9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42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6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42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</w:rPr>
              <w:t>MainWindow(QWidget *parent = 0);</w:t>
            </w:r>
          </w:p>
        </w:tc>
        <w:tc>
          <w:tcPr>
            <w:tcW w:w="42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构造函数，将按钮的信号函数和对应的槽函数连接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6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42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</w:rPr>
              <w:t>~MainWindow();</w:t>
            </w:r>
          </w:p>
        </w:tc>
        <w:tc>
          <w:tcPr>
            <w:tcW w:w="42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析构函数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6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  <w:tc>
          <w:tcPr>
            <w:tcW w:w="2942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</w:rPr>
              <w:t>runAttemper();</w:t>
            </w:r>
          </w:p>
        </w:tc>
        <w:tc>
          <w:tcPr>
            <w:tcW w:w="42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运行受保护的调度器方法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6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  <w:tc>
          <w:tcPr>
            <w:tcW w:w="2942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</w:rPr>
              <w:t>changeLights();</w:t>
            </w:r>
          </w:p>
        </w:tc>
        <w:tc>
          <w:tcPr>
            <w:tcW w:w="42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改变交通灯的颜色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6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  <w:tc>
          <w:tcPr>
            <w:tcW w:w="2942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</w:rPr>
              <w:t>runAnimation(Car* car);</w:t>
            </w:r>
          </w:p>
        </w:tc>
        <w:tc>
          <w:tcPr>
            <w:tcW w:w="42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槽函数，运行车辆的动画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6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  <w:tc>
          <w:tcPr>
            <w:tcW w:w="2942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</w:rPr>
              <w:t>moveCars</w:t>
            </w:r>
            <w: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  <w:lang w:val="en-US" w:eastAsia="zh-CN"/>
              </w:rPr>
              <w:t xml:space="preserve">(int </w:t>
            </w:r>
            <w:r>
              <w:rPr>
                <w:rFonts w:hint="eastAsia" w:ascii="新宋体" w:hAnsi="新宋体" w:eastAsia="新宋体"/>
                <w:color w:val="auto"/>
                <w:sz w:val="15"/>
                <w:szCs w:val="15"/>
                <w:highlight w:val="white"/>
              </w:rPr>
              <w:t>source,</w:t>
            </w:r>
            <w:r>
              <w:rPr>
                <w:rFonts w:hint="eastAsia" w:ascii="新宋体" w:hAnsi="新宋体" w:eastAsia="新宋体"/>
                <w:color w:val="auto"/>
                <w:sz w:val="15"/>
                <w:szCs w:val="15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auto"/>
                <w:sz w:val="15"/>
                <w:szCs w:val="15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5"/>
                <w:szCs w:val="15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auto"/>
                <w:sz w:val="15"/>
                <w:szCs w:val="15"/>
                <w:highlight w:val="white"/>
              </w:rPr>
              <w:t>sumcars</w:t>
            </w:r>
            <w: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</w:rPr>
              <w:t>);</w:t>
            </w:r>
          </w:p>
        </w:tc>
        <w:tc>
          <w:tcPr>
            <w:tcW w:w="42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槽函数，将绿灯结束后还未通行的车辆移动到路口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protected</w:t>
            </w:r>
          </w:p>
        </w:tc>
        <w:tc>
          <w:tcPr>
            <w:tcW w:w="6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  <w:tc>
          <w:tcPr>
            <w:tcW w:w="29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</w:rPr>
              <w:t>ButtonClicked();</w:t>
            </w:r>
          </w:p>
        </w:tc>
        <w:tc>
          <w:tcPr>
            <w:tcW w:w="42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槽函数，响应界面上按钮被按下的动作，加入特种车辆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protected</w:t>
            </w:r>
          </w:p>
        </w:tc>
        <w:tc>
          <w:tcPr>
            <w:tcW w:w="6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  <w:tc>
          <w:tcPr>
            <w:tcW w:w="2942" w:type="dxa"/>
          </w:tcPr>
          <w:p>
            <w:pP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</w:rPr>
              <w:t>createThreadQueue();</w:t>
            </w:r>
          </w:p>
        </w:tc>
        <w:tc>
          <w:tcPr>
            <w:tcW w:w="42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槽函数，向每个普通车流加入车辆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protected</w:t>
            </w:r>
          </w:p>
        </w:tc>
        <w:tc>
          <w:tcPr>
            <w:tcW w:w="6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void     </w:t>
            </w:r>
          </w:p>
        </w:tc>
        <w:tc>
          <w:tcPr>
            <w:tcW w:w="2942" w:type="dxa"/>
          </w:tcPr>
          <w:p>
            <w:pP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</w:rPr>
              <w:t>runProtectedAttemper();</w:t>
            </w:r>
          </w:p>
        </w:tc>
        <w:tc>
          <w:tcPr>
            <w:tcW w:w="42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初始化进程管理队列，初始化交通灯，连接定时器信号和加入车辆的槽函数，连接定时器信号和改变交通灯的槽函数，运行ThreadManagement的调度方法。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</w:t>
            </w:r>
          </w:p>
        </w:tc>
        <w:tc>
          <w:tcPr>
            <w:tcW w:w="6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MainWindow*</w:t>
            </w:r>
          </w:p>
        </w:tc>
        <w:tc>
          <w:tcPr>
            <w:tcW w:w="2942" w:type="dxa"/>
          </w:tcPr>
          <w:p>
            <w:pP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  <w:lang w:val="en-US" w:eastAsia="zh-CN"/>
              </w:rPr>
              <w:t>ui</w:t>
            </w:r>
          </w:p>
        </w:tc>
        <w:tc>
          <w:tcPr>
            <w:tcW w:w="42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界面组件的总指针，具体组件在ui_MainWindow.cpp文件中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</w:t>
            </w:r>
          </w:p>
        </w:tc>
        <w:tc>
          <w:tcPr>
            <w:tcW w:w="6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3"/>
                <w:szCs w:val="13"/>
                <w:highlight w:val="white"/>
                <w:lang w:val="en-US" w:eastAsia="zh-CN"/>
              </w:rPr>
              <w:t>T</w:t>
            </w:r>
            <w:r>
              <w:rPr>
                <w:rFonts w:hint="eastAsia" w:ascii="新宋体" w:hAnsi="新宋体" w:eastAsia="新宋体"/>
                <w:color w:val="auto"/>
                <w:sz w:val="13"/>
                <w:szCs w:val="13"/>
                <w:highlight w:val="white"/>
              </w:rPr>
              <w:t>hreadManagement *</w:t>
            </w:r>
          </w:p>
        </w:tc>
        <w:tc>
          <w:tcPr>
            <w:tcW w:w="2942" w:type="dxa"/>
          </w:tcPr>
          <w:p>
            <w:pP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</w:rPr>
              <w:t>mThreadManagerOne;</w:t>
            </w:r>
          </w:p>
        </w:tc>
        <w:tc>
          <w:tcPr>
            <w:tcW w:w="42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南北向的普通车流管理类指针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</w:t>
            </w:r>
          </w:p>
        </w:tc>
        <w:tc>
          <w:tcPr>
            <w:tcW w:w="6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3"/>
                <w:szCs w:val="13"/>
                <w:highlight w:val="white"/>
                <w:lang w:val="en-US" w:eastAsia="zh-CN"/>
              </w:rPr>
              <w:t>T</w:t>
            </w:r>
            <w:r>
              <w:rPr>
                <w:rFonts w:hint="eastAsia" w:ascii="新宋体" w:hAnsi="新宋体" w:eastAsia="新宋体"/>
                <w:color w:val="auto"/>
                <w:sz w:val="13"/>
                <w:szCs w:val="13"/>
                <w:highlight w:val="white"/>
              </w:rPr>
              <w:t>hreadManagement *</w:t>
            </w:r>
          </w:p>
        </w:tc>
        <w:tc>
          <w:tcPr>
            <w:tcW w:w="2942" w:type="dxa"/>
          </w:tcPr>
          <w:p>
            <w:pP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</w:rPr>
              <w:t>mThreadManagerTwo;</w:t>
            </w:r>
          </w:p>
        </w:tc>
        <w:tc>
          <w:tcPr>
            <w:tcW w:w="42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东西向的普通车流管理类指针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</w:t>
            </w:r>
          </w:p>
        </w:tc>
        <w:tc>
          <w:tcPr>
            <w:tcW w:w="6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3"/>
                <w:szCs w:val="13"/>
                <w:highlight w:val="white"/>
                <w:lang w:val="en-US" w:eastAsia="zh-CN"/>
              </w:rPr>
              <w:t>T</w:t>
            </w:r>
            <w:r>
              <w:rPr>
                <w:rFonts w:hint="eastAsia" w:ascii="新宋体" w:hAnsi="新宋体" w:eastAsia="新宋体"/>
                <w:color w:val="auto"/>
                <w:sz w:val="13"/>
                <w:szCs w:val="13"/>
                <w:highlight w:val="white"/>
              </w:rPr>
              <w:t>hreadManagement *</w:t>
            </w:r>
          </w:p>
        </w:tc>
        <w:tc>
          <w:tcPr>
            <w:tcW w:w="2942" w:type="dxa"/>
          </w:tcPr>
          <w:p>
            <w:pP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</w:rPr>
              <w:t>mSpecialCarsTB;</w:t>
            </w:r>
          </w:p>
        </w:tc>
        <w:tc>
          <w:tcPr>
            <w:tcW w:w="42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自北向南特殊车辆管理类指针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</w:t>
            </w:r>
          </w:p>
        </w:tc>
        <w:tc>
          <w:tcPr>
            <w:tcW w:w="6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3"/>
                <w:szCs w:val="13"/>
                <w:highlight w:val="white"/>
                <w:lang w:val="en-US" w:eastAsia="zh-CN"/>
              </w:rPr>
              <w:t>T</w:t>
            </w:r>
            <w:r>
              <w:rPr>
                <w:rFonts w:hint="eastAsia" w:ascii="新宋体" w:hAnsi="新宋体" w:eastAsia="新宋体"/>
                <w:color w:val="auto"/>
                <w:sz w:val="13"/>
                <w:szCs w:val="13"/>
                <w:highlight w:val="white"/>
              </w:rPr>
              <w:t>hreadManagement *</w:t>
            </w:r>
          </w:p>
        </w:tc>
        <w:tc>
          <w:tcPr>
            <w:tcW w:w="2942" w:type="dxa"/>
          </w:tcPr>
          <w:p>
            <w:pP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</w:rPr>
              <w:t>mSpecialCarsBT;</w:t>
            </w:r>
          </w:p>
        </w:tc>
        <w:tc>
          <w:tcPr>
            <w:tcW w:w="42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自南向北特殊车辆管理类指针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</w:t>
            </w:r>
          </w:p>
        </w:tc>
        <w:tc>
          <w:tcPr>
            <w:tcW w:w="6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3"/>
                <w:szCs w:val="13"/>
                <w:highlight w:val="white"/>
                <w:lang w:val="en-US" w:eastAsia="zh-CN"/>
              </w:rPr>
              <w:t>T</w:t>
            </w:r>
            <w:r>
              <w:rPr>
                <w:rFonts w:hint="eastAsia" w:ascii="新宋体" w:hAnsi="新宋体" w:eastAsia="新宋体"/>
                <w:color w:val="auto"/>
                <w:sz w:val="13"/>
                <w:szCs w:val="13"/>
                <w:highlight w:val="white"/>
              </w:rPr>
              <w:t>hreadManagement *</w:t>
            </w:r>
          </w:p>
        </w:tc>
        <w:tc>
          <w:tcPr>
            <w:tcW w:w="2942" w:type="dxa"/>
          </w:tcPr>
          <w:p>
            <w:pP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</w:rPr>
              <w:t>mSpecialCarsLR;</w:t>
            </w:r>
          </w:p>
        </w:tc>
        <w:tc>
          <w:tcPr>
            <w:tcW w:w="42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自西向东特殊车辆管理类指针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</w:t>
            </w:r>
          </w:p>
        </w:tc>
        <w:tc>
          <w:tcPr>
            <w:tcW w:w="6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3"/>
                <w:szCs w:val="13"/>
                <w:highlight w:val="white"/>
                <w:lang w:val="en-US" w:eastAsia="zh-CN"/>
              </w:rPr>
              <w:t>T</w:t>
            </w:r>
            <w:r>
              <w:rPr>
                <w:rFonts w:hint="eastAsia" w:ascii="新宋体" w:hAnsi="新宋体" w:eastAsia="新宋体"/>
                <w:color w:val="auto"/>
                <w:sz w:val="13"/>
                <w:szCs w:val="13"/>
                <w:highlight w:val="white"/>
              </w:rPr>
              <w:t>hreadManagement *</w:t>
            </w:r>
          </w:p>
        </w:tc>
        <w:tc>
          <w:tcPr>
            <w:tcW w:w="2942" w:type="dxa"/>
          </w:tcPr>
          <w:p>
            <w:pP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</w:rPr>
              <w:t>mSpecialCarsRL;</w:t>
            </w:r>
          </w:p>
        </w:tc>
        <w:tc>
          <w:tcPr>
            <w:tcW w:w="42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自东向西特殊车辆管理类指针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646"/>
        <w:gridCol w:w="2954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Car类，继承自QObject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权限</w:t>
            </w:r>
          </w:p>
        </w:tc>
        <w:tc>
          <w:tcPr>
            <w:tcW w:w="64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95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40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6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54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</w:rPr>
              <w:t>Car(</w:t>
            </w:r>
            <w:r>
              <w:rPr>
                <w:rFonts w:hint="eastAsia" w:ascii="新宋体" w:hAnsi="新宋体" w:eastAsia="新宋体"/>
                <w:color w:val="2B91AF"/>
                <w:sz w:val="15"/>
                <w:szCs w:val="15"/>
                <w:highlight w:val="white"/>
              </w:rPr>
              <w:t>direction</w:t>
            </w:r>
            <w: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</w:rPr>
              <w:t xml:space="preserve"> Dir, </w:t>
            </w:r>
            <w:r>
              <w:rPr>
                <w:rFonts w:hint="eastAsia" w:ascii="新宋体" w:hAnsi="新宋体" w:eastAsia="新宋体"/>
                <w:color w:val="2B91AF"/>
                <w:sz w:val="15"/>
                <w:szCs w:val="15"/>
                <w:highlight w:val="white"/>
              </w:rPr>
              <w:t>kind</w:t>
            </w:r>
            <w: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</w:rPr>
              <w:t xml:space="preserve"> Kind, QObject* parent);</w:t>
            </w:r>
          </w:p>
        </w:tc>
        <w:tc>
          <w:tcPr>
            <w:tcW w:w="40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构造函数，初始化车辆的方向和种类以及父母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6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54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</w:rPr>
              <w:t>~Car();</w:t>
            </w:r>
          </w:p>
        </w:tc>
        <w:tc>
          <w:tcPr>
            <w:tcW w:w="40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析构函数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6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direction</w:t>
            </w:r>
          </w:p>
        </w:tc>
        <w:tc>
          <w:tcPr>
            <w:tcW w:w="2954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</w:rPr>
              <w:t>getDir();</w:t>
            </w:r>
          </w:p>
        </w:tc>
        <w:tc>
          <w:tcPr>
            <w:tcW w:w="40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获取车辆方向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6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</w:t>
            </w:r>
          </w:p>
        </w:tc>
        <w:tc>
          <w:tcPr>
            <w:tcW w:w="2954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</w:rPr>
              <w:t>getKind();</w:t>
            </w:r>
          </w:p>
        </w:tc>
        <w:tc>
          <w:tcPr>
            <w:tcW w:w="40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获取车辆种类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6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  <w:tc>
          <w:tcPr>
            <w:tcW w:w="2954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</w:rPr>
              <w:t>run();</w:t>
            </w:r>
          </w:p>
        </w:tc>
        <w:tc>
          <w:tcPr>
            <w:tcW w:w="40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6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  <w:tc>
          <w:tcPr>
            <w:tcW w:w="2954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</w:rPr>
              <w:t>sendSignalToRunAnimation(Car* car);</w:t>
            </w:r>
          </w:p>
        </w:tc>
        <w:tc>
          <w:tcPr>
            <w:tcW w:w="40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信号函数，发信号给MainWindow类的动画运行函数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</w:t>
            </w:r>
          </w:p>
        </w:tc>
        <w:tc>
          <w:tcPr>
            <w:tcW w:w="6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direction</w:t>
            </w:r>
          </w:p>
        </w:tc>
        <w:tc>
          <w:tcPr>
            <w:tcW w:w="2954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</w:rPr>
              <w:t>mDir;</w:t>
            </w:r>
          </w:p>
        </w:tc>
        <w:tc>
          <w:tcPr>
            <w:tcW w:w="40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私有成员变量，车辆的方向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</w:t>
            </w:r>
          </w:p>
        </w:tc>
        <w:tc>
          <w:tcPr>
            <w:tcW w:w="6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</w:t>
            </w:r>
          </w:p>
        </w:tc>
        <w:tc>
          <w:tcPr>
            <w:tcW w:w="2954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</w:rPr>
              <w:t>mKind;</w:t>
            </w:r>
          </w:p>
        </w:tc>
        <w:tc>
          <w:tcPr>
            <w:tcW w:w="40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私有成员变量，车辆的种类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6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QPushButton*</w:t>
            </w:r>
          </w:p>
        </w:tc>
        <w:tc>
          <w:tcPr>
            <w:tcW w:w="2954" w:type="dxa"/>
          </w:tcPr>
          <w:p>
            <w:pP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</w:rPr>
              <w:t>CarButton;</w:t>
            </w:r>
          </w:p>
        </w:tc>
        <w:tc>
          <w:tcPr>
            <w:tcW w:w="40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共有成员变量，车辆在界面上的图标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625"/>
        <w:gridCol w:w="2962"/>
        <w:gridCol w:w="4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ThreadManagement类,继承自QThread类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权限</w:t>
            </w:r>
          </w:p>
        </w:tc>
        <w:tc>
          <w:tcPr>
            <w:tcW w:w="6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96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407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6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62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</w:rPr>
              <w:t>ThreadManagement(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15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</w:rPr>
              <w:t xml:space="preserve"> source);</w:t>
            </w:r>
          </w:p>
        </w:tc>
        <w:tc>
          <w:tcPr>
            <w:tcW w:w="40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构造函数，初始化方向，初始化车流中车辆总数为0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6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static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  <w:tc>
          <w:tcPr>
            <w:tcW w:w="296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</w:rPr>
              <w:t>schedule(</w:t>
            </w:r>
          </w:p>
          <w:p>
            <w:pPr>
              <w:spacing w:beforeLines="0" w:afterLines="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2B91AF"/>
                <w:sz w:val="15"/>
                <w:szCs w:val="15"/>
                <w:highlight w:val="white"/>
              </w:rPr>
              <w:t>ThreadManagement</w:t>
            </w:r>
            <w: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</w:rPr>
              <w:t xml:space="preserve">* tm1, </w:t>
            </w:r>
            <w:r>
              <w:rPr>
                <w:rFonts w:hint="eastAsia" w:ascii="新宋体" w:hAnsi="新宋体" w:eastAsia="新宋体"/>
                <w:color w:val="2B91AF"/>
                <w:sz w:val="15"/>
                <w:szCs w:val="15"/>
                <w:highlight w:val="white"/>
              </w:rPr>
              <w:t>ThreadManagement</w:t>
            </w:r>
            <w: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</w:rPr>
              <w:t xml:space="preserve">* tm2,             </w:t>
            </w:r>
            <w:r>
              <w:rPr>
                <w:rFonts w:hint="eastAsia" w:ascii="新宋体" w:hAnsi="新宋体" w:eastAsia="新宋体"/>
                <w:color w:val="2B91AF"/>
                <w:sz w:val="15"/>
                <w:szCs w:val="15"/>
                <w:highlight w:val="white"/>
              </w:rPr>
              <w:t>ThreadManagement</w:t>
            </w:r>
            <w: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</w:rPr>
              <w:t xml:space="preserve">* tm3, </w:t>
            </w:r>
            <w:r>
              <w:rPr>
                <w:rFonts w:hint="eastAsia" w:ascii="新宋体" w:hAnsi="新宋体" w:eastAsia="新宋体"/>
                <w:color w:val="2B91AF"/>
                <w:sz w:val="15"/>
                <w:szCs w:val="15"/>
                <w:highlight w:val="white"/>
              </w:rPr>
              <w:t>ThreadManagement</w:t>
            </w:r>
            <w: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</w:rPr>
              <w:t xml:space="preserve">* tm4,                        </w:t>
            </w:r>
            <w:r>
              <w:rPr>
                <w:rFonts w:hint="eastAsia" w:ascii="新宋体" w:hAnsi="新宋体" w:eastAsia="新宋体"/>
                <w:color w:val="2B91AF"/>
                <w:sz w:val="15"/>
                <w:szCs w:val="15"/>
                <w:highlight w:val="white"/>
              </w:rPr>
              <w:t>ThreadManagement</w:t>
            </w:r>
            <w: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</w:rPr>
              <w:t xml:space="preserve">* tm5, </w:t>
            </w:r>
            <w:r>
              <w:rPr>
                <w:rFonts w:hint="eastAsia" w:ascii="新宋体" w:hAnsi="新宋体" w:eastAsia="新宋体"/>
                <w:color w:val="2B91AF"/>
                <w:sz w:val="15"/>
                <w:szCs w:val="15"/>
                <w:highlight w:val="white"/>
              </w:rPr>
              <w:t>ThreadManagement</w:t>
            </w:r>
            <w: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</w:rPr>
              <w:t>* tm6);</w:t>
            </w:r>
          </w:p>
        </w:tc>
        <w:tc>
          <w:tcPr>
            <w:tcW w:w="40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运行六个方向的调度函数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6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  <w:tc>
          <w:tcPr>
            <w:tcW w:w="2962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</w:rPr>
              <w:t>run();</w:t>
            </w:r>
          </w:p>
        </w:tc>
        <w:tc>
          <w:tcPr>
            <w:tcW w:w="40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运行函数，根据种类分别调用两种运行方法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6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  <w:tc>
          <w:tcPr>
            <w:tcW w:w="2962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</w:rPr>
              <w:t>addSumCars(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15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</w:rPr>
              <w:t xml:space="preserve"> pa);</w:t>
            </w:r>
          </w:p>
        </w:tc>
        <w:tc>
          <w:tcPr>
            <w:tcW w:w="40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向总车数中加pa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6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962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</w:rPr>
              <w:t>getSumCars();</w:t>
            </w:r>
          </w:p>
        </w:tc>
        <w:tc>
          <w:tcPr>
            <w:tcW w:w="40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获取总车数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6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962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</w:rPr>
              <w:t>getSource();</w:t>
            </w:r>
          </w:p>
        </w:tc>
        <w:tc>
          <w:tcPr>
            <w:tcW w:w="40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6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  <w:tc>
          <w:tcPr>
            <w:tcW w:w="2962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</w:rPr>
              <w:t>signalsToMoveCars(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15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</w:rPr>
              <w:t xml:space="preserve"> source,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15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</w:rPr>
              <w:t xml:space="preserve"> sumcars);</w:t>
            </w:r>
          </w:p>
        </w:tc>
        <w:tc>
          <w:tcPr>
            <w:tcW w:w="40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信号函数，发信号给MainWindow的moveCars()方法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6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  <w:tc>
          <w:tcPr>
            <w:tcW w:w="2962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</w:rPr>
              <w:t>runOfCommonCars();</w:t>
            </w:r>
          </w:p>
        </w:tc>
        <w:tc>
          <w:tcPr>
            <w:tcW w:w="40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普通车辆的运行方法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6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  <w:tc>
          <w:tcPr>
            <w:tcW w:w="2962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</w:rPr>
              <w:t>runOfSpecialCars();</w:t>
            </w:r>
          </w:p>
        </w:tc>
        <w:tc>
          <w:tcPr>
            <w:tcW w:w="40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特种车辆的运行方法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</w:t>
            </w:r>
          </w:p>
        </w:tc>
        <w:tc>
          <w:tcPr>
            <w:tcW w:w="6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962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</w:rPr>
              <w:t>mSource;</w:t>
            </w:r>
          </w:p>
        </w:tc>
        <w:tc>
          <w:tcPr>
            <w:tcW w:w="40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成员变量，车的方向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</w:t>
            </w:r>
          </w:p>
        </w:tc>
        <w:tc>
          <w:tcPr>
            <w:tcW w:w="6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962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</w:rPr>
              <w:t>mS</w:t>
            </w:r>
            <w: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  <w:lang w:val="en-US" w:eastAsia="zh-CN"/>
              </w:rPr>
              <w:t>umCars</w:t>
            </w:r>
            <w: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</w:rPr>
              <w:t>;</w:t>
            </w:r>
          </w:p>
        </w:tc>
        <w:tc>
          <w:tcPr>
            <w:tcW w:w="40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成员变量，车辆总数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C30E16"/>
    <w:rsid w:val="1E2556DC"/>
    <w:rsid w:val="1EB30087"/>
    <w:rsid w:val="2E7B6D60"/>
    <w:rsid w:val="383D4632"/>
    <w:rsid w:val="411F2A00"/>
    <w:rsid w:val="4FF01C92"/>
    <w:rsid w:val="61E73770"/>
    <w:rsid w:val="7EBE4E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deadoggy.DESKTOP-3U4675K</dc:creator>
  <cp:lastModifiedBy>deadoggy</cp:lastModifiedBy>
  <dcterms:modified xsi:type="dcterms:W3CDTF">2016-05-02T02:08:07Z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