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r>
        <w:t>Generated 2026-08-09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
      <w:r>
        <w:t>There are two ways to run this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w:t>
            </w:r>
          </w:p>
        </w:tc>
        <w:tc>
          <w:tcPr>
            <w:tcW w:type="dxa" w:w="2880"/>
          </w:tcPr>
          <w:p>
            <w:r>
              <w:t>How the product sends</w:t>
            </w:r>
          </w:p>
        </w:tc>
        <w:tc>
          <w:tcPr>
            <w:tcW w:type="dxa" w:w="2880"/>
          </w:tcPr>
          <w:p>
            <w:r>
              <w:t>Where to look</w:t>
            </w:r>
          </w:p>
        </w:tc>
      </w:tr>
      <w:tr>
        <w:tc>
          <w:tcPr>
            <w:tcW w:type="dxa" w:w="2880"/>
          </w:tcPr>
          <w:p>
            <w:r>
              <w:t>Cable</w:t>
            </w:r>
          </w:p>
        </w:tc>
        <w:tc>
          <w:tcPr>
            <w:tcW w:type="dxa" w:w="2880"/>
          </w:tcPr>
          <w:p>
            <w:r>
              <w:t>Over the USB cable to this PC, which plays the part of the customer's server. Nothing leaves the room.</w:t>
            </w:r>
          </w:p>
        </w:tc>
        <w:tc>
          <w:tcPr>
            <w:tcW w:type="dxa" w:w="2880"/>
          </w:tcPr>
          <w:p>
            <w:r>
              <w:t>Steps 1 to 12, in order — this is the default</w:t>
            </w:r>
          </w:p>
        </w:tc>
      </w:tr>
      <w:tr>
        <w:tc>
          <w:tcPr>
            <w:tcW w:type="dxa" w:w="2880"/>
          </w:tcPr>
          <w:p>
            <w:r>
              <w:t>Cellular</w:t>
            </w:r>
          </w:p>
        </w:tc>
        <w:tc>
          <w:tcPr>
            <w:tcW w:type="dxa" w:w="2880"/>
          </w:tcPr>
          <w:p>
            <w:r>
              <w:t>Over the mobile network to a server on the internet, which this PC then reads. This is what a deployed unit does.</w:t>
            </w:r>
          </w:p>
        </w:tc>
        <w:tc>
          <w:tcPr>
            <w:tcW w:type="dxa" w:w="2880"/>
          </w:tcPr>
          <w:p>
            <w:r>
              <w:t>Section 18. It replaces Steps 3 and 4; everything else is identical</w:t>
            </w:r>
          </w:p>
        </w:tc>
      </w:tr>
    </w:tbl>
    <w:p>
      <w:r>
        <w:t>Run the cable mode first, even if cellular is what you were asked to test. It uses the same camera, the same modem and the same internal cable, so if it fails, cellular was never going to work and you have already found out where — which is the one thing the cellular mode cannot tell you, because a fault in the product and a fault in the mobile network look identical from the far end.</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T7ARYZ0009769Z2 — the PC the two boards are plugged into, and the one every command in this document is typed on.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r>
        <w:tc>
          <w:tcPr>
            <w:tcW w:type="dxa" w:w="4320"/>
          </w:tcPr>
          <w:p>
            <w:r>
              <w:t>Relay</w:t>
            </w:r>
          </w:p>
        </w:tc>
        <w:tc>
          <w:tcPr>
            <w:tcW w:type="dxa" w:w="4320"/>
          </w:tcPr>
          <w:p>
            <w:r>
              <w:t>For the cellular test only (section 18): a server at 165.22.181.245 that receives what the modem sends over the mobile network. Already running; nothing to start</w:t>
            </w:r>
          </w:p>
        </w:tc>
      </w:tr>
    </w:tbl>
    <w:p/>
    <w:p>
      <w:r>
        <w:t>Every command in this document is typed on that PC. Sit at it if you can. If you are working from your own machine instead, open a terminal there and connect first — everything afterwards is identical:</w:t>
      </w:r>
    </w:p>
    <w:p>
      <w:pPr>
        <w:spacing w:after="80"/>
        <w:ind w:left="432"/>
      </w:pPr>
      <w:r>
        <w:rPr>
          <w:rFonts w:ascii="Consolas" w:hAnsi="Consolas"/>
          <w:b/>
          <w:color w:val="1F3D7A"/>
          <w:sz w:val="18"/>
        </w:rPr>
        <w:t>ssh -p 4322 user@100.115.215.6</w:t>
      </w:r>
    </w:p>
    <w:p>
      <w:pPr>
        <w:ind w:left="432"/>
      </w:pPr>
      <w:r>
        <w:rPr>
          <w:i/>
          <w:color w:val="444444"/>
          <w:sz w:val="18"/>
        </w:rPr>
        <w:t>The login password is the same as the machine's name, T7ARYZ0009769Z2. If the connection times out, you are not on a network that can see this PC — that is a network problem to raise, not a test failure.</w:t>
      </w:r>
    </w:p>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87.9ms — how long the network took. Anything in the 80–100 ms range is normal.</w:t>
      </w:r>
    </w:p>
    <w:p>
      <w:pPr>
        <w:pStyle w:val="ListBullet"/>
      </w:pPr>
      <w:r>
        <w:t>Step [5/5] is there and says 'frame: cleared (NN back to live camera)'. Do not skip this line: it is the one that gives the camera its own lens back.</w:t>
      </w:r>
    </w:p>
    <w:p>
      <w:pPr>
        <w:ind w:left="432"/>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spacing w:after="80"/>
        <w:ind w:left="432"/>
      </w:pPr>
      <w:r>
        <w:rPr>
          <w:rFonts w:ascii="Consolas" w:hAnsi="Consolas"/>
          <w:b/>
          <w:color w:val="1F3D7A"/>
          <w:sz w:val="18"/>
        </w:rPr>
        <w:t>cd ~/work/itpnovex/edgeai &amp;&amp; python3 scopus/cam.py "frame clear"</w:t>
      </w:r>
    </w:p>
    <w:p>
      <w:pPr>
        <w:spacing w:after="40"/>
      </w:pPr>
      <w:r>
        <w:rPr>
          <w:b/>
          <w:color w:val="1E6B2E"/>
          <w:sz w:val="20"/>
        </w:rPr>
        <w:t>Expected:</w:t>
      </w:r>
    </w:p>
    <w:p>
      <w:pPr>
        <w:spacing w:after="80"/>
        <w:ind w:left="432"/>
      </w:pPr>
      <w:r>
        <w:rPr>
          <w:rFonts w:ascii="Consolas" w:hAnsi="Consolas"/>
          <w:sz w:val="18"/>
        </w:rPr>
        <w:t>[camera /dev/ttyACM2] &gt; frame clear</w:t>
        <w:br/>
        <w:t>frame: cleared (NN back to live camera)</w:t>
        <w:br/>
        <w:t>frame clear ok</w:t>
      </w:r>
    </w:p>
    <w:p>
      <w:pPr>
        <w:ind w:left="432"/>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images/2_people.jpg --expect 2</w:t>
      </w:r>
    </w:p>
    <w:p>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type="auto" w:w="0"/>
        <w:tblLayout w:type="fixed"/>
        <w:tblLook w:firstColumn="1" w:firstRow="1" w:lastColumn="0" w:lastRow="0" w:noHBand="0" w:noVBand="1" w:val="04A0"/>
      </w:tblPr>
      <w:tblGrid>
        <w:gridCol w:w="1655"/>
        <w:gridCol w:w="1224"/>
        <w:gridCol w:w="1512"/>
        <w:gridCol w:w="4536"/>
      </w:tblGrid>
      <w:tr>
        <w:tc>
          <w:tcPr>
            <w:tcW w:type="dxa" w:w="1656"/>
          </w:tcPr>
          <w:p>
            <w:r>
              <w:t>Picture</w:t>
            </w:r>
          </w:p>
        </w:tc>
        <w:tc>
          <w:tcPr>
            <w:tcW w:type="dxa" w:w="1224"/>
          </w:tcPr>
          <w:p>
            <w:r>
              <w:t>People in it</w:t>
            </w:r>
          </w:p>
        </w:tc>
        <w:tc>
          <w:tcPr>
            <w:tcW w:type="dxa" w:w="1512"/>
          </w:tcPr>
          <w:p>
            <w:r>
              <w:t>Camera reports</w:t>
            </w:r>
          </w:p>
        </w:tc>
        <w:tc>
          <w:tcPr>
            <w:tcW w:type="dxa" w:w="4536"/>
          </w:tcPr>
          <w:p>
            <w:r>
              <w:t>Why</w:t>
            </w:r>
          </w:p>
        </w:tc>
      </w:tr>
      <w:tr>
        <w:tc>
          <w:tcPr>
            <w:tcW w:type="dxa" w:w="1656"/>
          </w:tcPr>
          <w:p>
            <w:r>
              <w:t>1_person.jpg</w:t>
            </w:r>
          </w:p>
        </w:tc>
        <w:tc>
          <w:tcPr>
            <w:tcW w:type="dxa" w:w="1224"/>
          </w:tcPr>
          <w:p>
            <w:r>
              <w:t>1</w:t>
            </w:r>
          </w:p>
        </w:tc>
        <w:tc>
          <w:tcPr>
            <w:tcW w:type="dxa" w:w="1512"/>
          </w:tcPr>
          <w:p>
            <w:r>
              <w:t>1</w:t>
            </w:r>
          </w:p>
        </w:tc>
        <w:tc>
          <w:tcPr>
            <w:tcW w:type="dxa" w:w="4536"/>
          </w:tcPr>
          <w:p>
            <w:r>
              <w:t>—</w:t>
            </w:r>
          </w:p>
        </w:tc>
      </w:tr>
      <w:tr>
        <w:tc>
          <w:tcPr>
            <w:tcW w:type="dxa" w:w="1656"/>
          </w:tcPr>
          <w:p>
            <w:r>
              <w:t>2_people.jpg</w:t>
            </w:r>
          </w:p>
        </w:tc>
        <w:tc>
          <w:tcPr>
            <w:tcW w:type="dxa" w:w="1224"/>
          </w:tcPr>
          <w:p>
            <w:r>
              <w:t>2</w:t>
            </w:r>
          </w:p>
        </w:tc>
        <w:tc>
          <w:tcPr>
            <w:tcW w:type="dxa" w:w="1512"/>
          </w:tcPr>
          <w:p>
            <w:r>
              <w:t>2</w:t>
            </w:r>
          </w:p>
        </w:tc>
        <w:tc>
          <w:tcPr>
            <w:tcW w:type="dxa" w:w="4536"/>
          </w:tcPr>
          <w:p>
            <w:r>
              <w:t>—</w:t>
            </w:r>
          </w:p>
        </w:tc>
      </w:tr>
      <w:tr>
        <w:tc>
          <w:tcPr>
            <w:tcW w:type="dxa" w:w="1656"/>
          </w:tcPr>
          <w:p>
            <w:r>
              <w:t>3_people.jpg</w:t>
            </w:r>
          </w:p>
        </w:tc>
        <w:tc>
          <w:tcPr>
            <w:tcW w:type="dxa" w:w="1224"/>
          </w:tcPr>
          <w:p>
            <w:r>
              <w:t>3</w:t>
            </w:r>
          </w:p>
        </w:tc>
        <w:tc>
          <w:tcPr>
            <w:tcW w:type="dxa" w:w="1512"/>
          </w:tcPr>
          <w:p>
            <w:r>
              <w:t>3</w:t>
            </w:r>
          </w:p>
        </w:tc>
        <w:tc>
          <w:tcPr>
            <w:tcW w:type="dxa" w:w="4536"/>
          </w:tcPr>
          <w:p>
            <w:r>
              <w:t>the picture this step uses; the pass/fail one</w:t>
            </w:r>
          </w:p>
        </w:tc>
      </w:tr>
      <w:tr>
        <w:tc>
          <w:tcPr>
            <w:tcW w:type="dxa" w:w="1656"/>
          </w:tcPr>
          <w:p>
            <w:r>
              <w:t>7_people.jpg</w:t>
            </w:r>
          </w:p>
        </w:tc>
        <w:tc>
          <w:tcPr>
            <w:tcW w:type="dxa" w:w="1224"/>
          </w:tcPr>
          <w:p>
            <w:r>
              <w:t>7</w:t>
            </w:r>
          </w:p>
        </w:tc>
        <w:tc>
          <w:tcPr>
            <w:tcW w:type="dxa" w:w="1512"/>
          </w:tcPr>
          <w:p>
            <w:r>
              <w:t>6 — every time</w:t>
            </w:r>
          </w:p>
        </w:tc>
        <w:tc>
          <w:tcPr>
            <w:tcW w:type="dxa" w:w="4536"/>
          </w:tcPr>
          <w:p>
            <w:r>
              <w:t>one of the seven stands behind the others and is mostly hidden. The network reports what it can see, and it cannot see a whole person there. Expected; not a fault.</w:t>
            </w:r>
          </w:p>
        </w:tc>
      </w:tr>
      <w:tr>
        <w:tc>
          <w:tcPr>
            <w:tcW w:type="dxa" w:w="1656"/>
          </w:tcPr>
          <w:p>
            <w:r>
              <w:t>5_people.jpg</w:t>
            </w:r>
          </w:p>
        </w:tc>
        <w:tc>
          <w:tcPr>
            <w:tcW w:type="dxa" w:w="1224"/>
          </w:tcPr>
          <w:p>
            <w:r>
              <w:t>5</w:t>
            </w:r>
          </w:p>
        </w:tc>
        <w:tc>
          <w:tcPr>
            <w:tcW w:type="dxa" w:w="1512"/>
          </w:tcPr>
          <w:p>
            <w:r>
              <w:t>1 — every time</w:t>
            </w:r>
          </w:p>
        </w:tc>
        <w:tc>
          <w:tcPr>
            <w:tcW w:type="dxa" w:w="4536"/>
          </w:tcPr>
          <w:p>
            <w:r>
              <w:t>a wide riverside view where the people are far away and only a few pixels tall. The network sees the whole scene shrunk to 256x256, and at that size they are not there to be found. A known limit on distant figures, not a fault in this build.</w:t>
            </w:r>
          </w:p>
        </w:tc>
      </w:tr>
    </w:tbl>
    <w:p>
      <w:pPr>
        <w:ind w:left="432"/>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ind w:left="432"/>
      </w:pPr>
      <w:r>
        <w:rPr>
          <w:i/>
          <w:color w:val="444444"/>
          <w:sz w:val="18"/>
        </w:rPr>
        <w:t>images/ also has some crowd scenes. The count on a crowd is approximate by nature — nobody agrees on the true number either — so use them for a look, never for a judgement.</w:t>
      </w:r>
    </w:p>
    <w:p>
      <w:pPr>
        <w:ind w:left="432"/>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spacing w:after="80"/>
        <w:ind w:left="432"/>
      </w:pPr>
      <w:r>
        <w:rPr>
          <w:rFonts w:ascii="Consolas" w:hAnsi="Consolas"/>
          <w:b/>
          <w:color w:val="1F3D7A"/>
          <w:sz w:val="18"/>
        </w:rPr>
        <w:t>cd ~/work/itpnovex/edgeai &amp;&amp; python3 scopus/cam.py "frame query"</w:t>
      </w:r>
    </w:p>
    <w:p>
      <w:pPr>
        <w:spacing w:after="40"/>
      </w:pPr>
      <w:r>
        <w:rPr>
          <w:b/>
          <w:color w:val="1E6B2E"/>
          <w:sz w:val="20"/>
        </w:rPr>
        <w:t>Expected:</w:t>
      </w:r>
    </w:p>
    <w:p>
      <w:pPr>
        <w:spacing w:after="80"/>
        <w:ind w:left="432"/>
      </w:pPr>
      <w:r>
        <w:rPr>
          <w:rFonts w:ascii="Consolas" w:hAnsi="Consolas"/>
          <w:sz w:val="18"/>
        </w:rPr>
        <w:t>[camera /dev/ttyACM2] &gt; frame query</w:t>
        <w:br/>
        <w:t>frame: empty (NN running)</w:t>
        <w:br/>
        <w:t>frame query ok</w:t>
      </w:r>
    </w:p>
    <w:p>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spacing w:after="80"/>
        <w:ind w:left="432"/>
      </w:pPr>
      <w:r>
        <w:rPr>
          <w:rFonts w:ascii="Consolas" w:hAnsi="Consolas"/>
          <w:b/>
          <w:color w:val="1F3D7A"/>
          <w:sz w:val="18"/>
        </w:rPr>
        <w:t>cd ~/work/itpnovex/edgeai &amp;&amp; python3 scopus/cam.py "frame clear"</w:t>
      </w:r>
    </w:p>
    <w:p>
      <w:pPr>
        <w:ind w:left="432"/>
      </w:pPr>
      <w:r>
        <w:rPr>
          <w:i/>
          <w:color w:val="444444"/>
          <w:sz w:val="18"/>
        </w:rPr>
        <w:t>If it says 'NN stopped' rather than 'NN running', detection is off: run  cd ~/work/itpnovex/edgeai &amp;&amp; python3 scopus/cam.py "detect start"  and then redo Step 5, which sets what the camera does when it detects something.</w:t>
      </w:r>
    </w:p>
    <w:p/>
    <w:p>
      <w:r>
        <w:t>Now the step itself. 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 — with 'frame query' saying 'empty', so the camera was on its lens and not on the Step 7 picture</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ind w:left="432"/>
      </w:pPr>
      <w:r>
        <w:rPr>
          <w:i/>
          <w:color w:val="444444"/>
          <w:sz w:val="18"/>
        </w:rPr>
        <w:t>Running the cellular mode (section 18)? The same eleven apply unchanged, with one substitution: criterion 2 becomes “all four flags of AT+SDVRNET? are 1”, which is Step C1 rather than Step 4. Say in your report which mode each result came from — “the event arrived” means something different over the cable than it does over the mobile network.</w:t>
      </w:r>
    </w:p>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9: people really are in front of the camera, the live view even draws boxes, but Window A stays silent</w:t>
            </w:r>
          </w:p>
        </w:tc>
        <w:tc>
          <w:tcPr>
            <w:tcW w:type="dxa" w:w="4320"/>
          </w:tcPr>
          <w:p>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c>
          <w:tcPr>
            <w:tcW w:type="dxa" w:w="4320"/>
          </w:tcPr>
          <w:p>
            <w:r>
              <w:t>Step 7 says 'the picture did not load', on every attempt</w:t>
            </w:r>
          </w:p>
        </w:tc>
        <w:tc>
          <w:tcPr>
            <w:tcW w:type="dxa" w:w="4320"/>
          </w:tcPr>
          <w:p>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c>
          <w:tcPr>
            <w:tcW w:type="dxa" w:w="2880"/>
          </w:tcPr>
          <w:p>
            <w:r>
              <w:t>The camera restarts on its own</w:t>
            </w:r>
          </w:p>
        </w:tc>
        <w:tc>
          <w:tcPr>
            <w:tcW w:type="dxa" w:w="2880"/>
          </w:tcPr>
          <w:p>
            <w:r>
              <w:t>Commands stop answering for about 30 seconds; afterwards detection is off and the camera's settings are back to their defaults. Confirm with:  cd ~/work/itpnovex/edgeai &amp;&amp; python3 scopus/cam.py uptime  — a number under a minute means it has just restarted.</w:t>
            </w:r>
          </w:p>
        </w:tc>
        <w:tc>
          <w:tcPr>
            <w:tcW w:type="dxa" w:w="2880"/>
          </w:tcPr>
          <w:p>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p>
        </w:tc>
      </w:tr>
    </w:tbl>
    <w:p/>
    <w:p>
      <w:pPr>
        <w:ind w:left="432"/>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57   PASS: 56   FAIL: 0   GAP: 0   SKIP: 1</w:t>
      </w:r>
    </w:p>
    <w:p>
      <w:r>
        <w:t>The one skip is the SD card slot being empty.</w:t>
      </w:r>
    </w:p>
    <w:p>
      <w:r>
        <w:br w:type="page"/>
      </w:r>
    </w:p>
    <w:p>
      <w:pPr>
        <w:pStyle w:val="Heading1"/>
      </w:pPr>
      <w:r>
        <w:t>18. Testing over the cellular network</w:t>
      </w:r>
    </w:p>
    <w:p>
      <w:r>
        <w:t>Everything above runs over the USB cable between this PC and the modem. This section runs the same test with the cable carrying nothing: the modem sends over its own cellular connection, to a server on the internet, and this PC watches what arrives there. It is the configuration a deployed unit actually uses.</w:t>
      </w:r>
    </w:p>
    <w:p>
      <w:pPr>
        <w:pStyle w:val="Heading2"/>
      </w:pPr>
      <w:r>
        <w:t>Why it needs a server in the middle</w:t>
      </w:r>
    </w:p>
    <w:p>
      <w:r>
        <w:t>On cellular the modem is given a private address by the mobile operator, so nothing on the internet can open a connection to it. This PC is behind an office router, so nothing can open a connection to this PC either. Neither end can reach the other, and no amount of configuration changes that.</w:t>
      </w:r>
    </w:p>
    <w:p>
      <w:r>
        <w:t>So a third machine holds the middle. It has a fixed public address; the modem sends to it, and this PC asks it what arrived. Both ends make outgoing connections only, which is why this works from any network — the office, a hotspot, a customer site — with nothing to set up on the router.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 it runs</w:t>
            </w:r>
          </w:p>
        </w:tc>
        <w:tc>
          <w:tcPr>
            <w:tcW w:type="dxa" w:w="2880"/>
          </w:tcPr>
          <w:p>
            <w:r>
              <w:t>What it does</w:t>
            </w:r>
          </w:p>
        </w:tc>
      </w:tr>
      <w:tr>
        <w:tc>
          <w:tcPr>
            <w:tcW w:type="dxa" w:w="2880"/>
          </w:tcPr>
          <w:p>
            <w:r>
              <w:t>cloud_relay.py</w:t>
            </w:r>
          </w:p>
        </w:tc>
        <w:tc>
          <w:tcPr>
            <w:tcW w:type="dxa" w:w="2880"/>
          </w:tcPr>
          <w:p>
            <w:r>
              <w:t>the public server, 165.22.181.245</w:t>
            </w:r>
          </w:p>
        </w:tc>
        <w:tc>
          <w:tcPr>
            <w:tcW w:type="dxa" w:w="2880"/>
          </w:tcPr>
          <w:p>
            <w:r>
              <w:t>receives the notifications and the photos, and keeps them</w:t>
            </w:r>
          </w:p>
        </w:tc>
      </w:tr>
      <w:tr>
        <w:tc>
          <w:tcPr>
            <w:tcW w:type="dxa" w:w="2880"/>
          </w:tcPr>
          <w:p>
            <w:r>
              <w:t>relay_pull.py</w:t>
            </w:r>
          </w:p>
        </w:tc>
        <w:tc>
          <w:tcPr>
            <w:tcW w:type="dxa" w:w="2880"/>
          </w:tcPr>
          <w:p>
            <w:r>
              <w:t>this PC</w:t>
            </w:r>
          </w:p>
        </w:tc>
        <w:tc>
          <w:tcPr>
            <w:tcW w:type="dxa" w:w="2880"/>
          </w:tcPr>
          <w:p>
            <w:r>
              <w:t>asks the relay what arrived and saves it here, exactly as test_server.py did in Step 3</w:t>
            </w:r>
          </w:p>
        </w:tc>
      </w:tr>
      <w:tr>
        <w:tc>
          <w:tcPr>
            <w:tcW w:type="dxa" w:w="2880"/>
          </w:tcPr>
          <w:p>
            <w:r>
              <w:t>the modem</w:t>
            </w:r>
          </w:p>
        </w:tc>
        <w:tc>
          <w:tcPr>
            <w:tcW w:type="dxa" w:w="2880"/>
          </w:tcPr>
          <w:p>
            <w:r>
              <w:t>the bench</w:t>
            </w:r>
          </w:p>
        </w:tc>
        <w:tc>
          <w:tcPr>
            <w:tcW w:type="dxa" w:w="2880"/>
          </w:tcPr>
          <w:p>
            <w:r>
              <w:t>sends to the relay's public address over cellular</w:t>
            </w:r>
          </w:p>
        </w:tc>
      </w:tr>
    </w:tbl>
    <w:p>
      <w:pPr>
        <w:ind w:left="432"/>
      </w:pPr>
      <w:r>
        <w:rPr>
          <w:i/>
          <w:color w:val="444444"/>
          <w:sz w:val="18"/>
        </w:rPr>
        <w:t>The relay is already installed and running as a service. Nothing in this section starts or stops it.</w:t>
      </w:r>
    </w:p>
    <w:p>
      <w:pPr>
        <w:pStyle w:val="Heading2"/>
      </w:pPr>
      <w:r>
        <w:t>Step C0 — Check the modem can use cellular at all</w:t>
      </w:r>
    </w:p>
    <w:p>
      <w:r>
        <w:t>Two minutes here saves an hour of blaming the product. Run these three, in Window B, before anything else.</w:t>
      </w:r>
    </w:p>
    <w:p>
      <w:pPr>
        <w:ind w:left="432"/>
      </w:pPr>
      <w:r>
        <w:rPr>
          <w:i/>
          <w:color w:val="444444"/>
          <w:sz w:val="18"/>
        </w:rPr>
        <w:t>These four use --raw, which asks the modem's own AT parser instead of the product's command channel. Questions about the SIM and the radio have to go there: sent the ordinary way the reply comes back as unreadable rubbish, which looks like a broken modem and is not one. --raw needs the USB cable, even though what you are testing is cellular.</w:t>
      </w:r>
    </w:p>
    <w:p>
      <w:r>
        <w:t>Is the SIM being read?</w:t>
      </w:r>
    </w:p>
    <w:p>
      <w:pPr>
        <w:spacing w:after="80"/>
        <w:ind w:left="432"/>
      </w:pPr>
      <w:r>
        <w:rPr>
          <w:rFonts w:ascii="Consolas" w:hAnsi="Consolas"/>
          <w:b/>
          <w:color w:val="1F3D7A"/>
          <w:sz w:val="18"/>
        </w:rPr>
        <w:t>cd ~/work/itpnovex/edgeai &amp;&amp; python3 scopus/at.py --raw "AT+CPIN?"</w:t>
      </w:r>
    </w:p>
    <w:p>
      <w:pPr>
        <w:spacing w:after="40"/>
      </w:pPr>
      <w:r>
        <w:rPr>
          <w:b/>
          <w:color w:val="1E6B2E"/>
          <w:sz w:val="20"/>
        </w:rPr>
        <w:t>Expected:</w:t>
      </w:r>
    </w:p>
    <w:p>
      <w:pPr>
        <w:spacing w:after="80"/>
        <w:ind w:left="432"/>
      </w:pPr>
      <w:r>
        <w:rPr>
          <w:rFonts w:ascii="Consolas" w:hAnsi="Consolas"/>
          <w:sz w:val="18"/>
        </w:rPr>
        <w:t>[modem /dev/ttyAT]</w:t>
        <w:br/>
        <w:t xml:space="preserve">      AT+CPIN?</w:t>
        <w:br/>
        <w:t xml:space="preserve">      +CPIN: READY</w:t>
        <w:br/>
        <w:t xml:space="preserve">      OK</w:t>
      </w:r>
    </w:p>
    <w:p>
      <w:pPr>
        <w:ind w:left="432"/>
      </w:pPr>
      <w:r>
        <w:rPr>
          <w:i/>
          <w:color w:val="B00000"/>
          <w:sz w:val="18"/>
        </w:rPr>
        <w:t>“+CME ERROR: SIM failure” does NOT mean the holder is empty. On this bench the SIM was present the whole time and the modem was reading the wrong slot — this one line was the difference between “no SIM” and a working LTE connection. Check the slot before touching the hardware:</w:t>
      </w:r>
    </w:p>
    <w:p>
      <w:pPr>
        <w:spacing w:after="80"/>
        <w:ind w:left="432"/>
      </w:pPr>
      <w:r>
        <w:rPr>
          <w:rFonts w:ascii="Consolas" w:hAnsi="Consolas"/>
          <w:b/>
          <w:color w:val="1F3D7A"/>
          <w:sz w:val="18"/>
        </w:rPr>
        <w:t>cd ~/work/itpnovex/edgeai &amp;&amp; python3 scopus/at.py --raw "AT!UIMS?"</w:t>
      </w:r>
    </w:p>
    <w:p>
      <w:r>
        <w:t>If that answers 0 and there is a card in the holder, switch it to the other slot and ask AT+CPIN? again. These two are the fix that made this bench work:</w:t>
      </w:r>
    </w:p>
    <w:p>
      <w:pPr>
        <w:spacing w:after="80"/>
        <w:ind w:left="432"/>
      </w:pPr>
      <w:r>
        <w:rPr>
          <w:rFonts w:ascii="Consolas" w:hAnsi="Consolas"/>
          <w:b/>
          <w:color w:val="1F3D7A"/>
          <w:sz w:val="18"/>
        </w:rPr>
        <w:t>cd ~/work/itpnovex/edgeai &amp;&amp; python3 scopus/at.py --raw 'AT!ENTERCND="A710"'</w:t>
      </w:r>
    </w:p>
    <w:p>
      <w:pPr>
        <w:spacing w:after="80"/>
        <w:ind w:left="432"/>
      </w:pPr>
      <w:r>
        <w:rPr>
          <w:rFonts w:ascii="Consolas" w:hAnsi="Consolas"/>
          <w:b/>
          <w:color w:val="1F3D7A"/>
          <w:sz w:val="18"/>
        </w:rPr>
        <w:t>cd ~/work/itpnovex/edgeai &amp;&amp; python3 scopus/at.py --raw "AT!UIMS=1"</w:t>
      </w:r>
    </w:p>
    <w:p/>
    <w:p>
      <w:r>
        <w:t>Is there coverage?</w:t>
      </w:r>
    </w:p>
    <w:p>
      <w:pPr>
        <w:spacing w:after="80"/>
        <w:ind w:left="432"/>
      </w:pPr>
      <w:r>
        <w:rPr>
          <w:rFonts w:ascii="Consolas" w:hAnsi="Consolas"/>
          <w:b/>
          <w:color w:val="1F3D7A"/>
          <w:sz w:val="18"/>
        </w:rPr>
        <w:t>cd ~/work/itpnovex/edgeai &amp;&amp; python3 scopus/at.py --raw "AT+COPS?"</w:t>
      </w:r>
    </w:p>
    <w:p>
      <w:pPr>
        <w:spacing w:after="40"/>
      </w:pPr>
      <w:r>
        <w:rPr>
          <w:b/>
          <w:color w:val="1E6B2E"/>
          <w:sz w:val="20"/>
        </w:rPr>
        <w:t>Expected:</w:t>
      </w:r>
    </w:p>
    <w:p>
      <w:pPr>
        <w:spacing w:after="80"/>
        <w:ind w:left="432"/>
      </w:pPr>
      <w:r>
        <w:rPr>
          <w:rFonts w:ascii="Consolas" w:hAnsi="Consolas"/>
          <w:sz w:val="18"/>
        </w:rPr>
        <w:t>[modem /dev/ttyAT]</w:t>
        <w:br/>
        <w:t xml:space="preserve">      AT+COPS?</w:t>
        <w:br/>
        <w:t xml:space="preserve">      +COPS: 0,0,"&lt;operator name&gt;",7</w:t>
        <w:br/>
        <w:t xml:space="preserve">      OK</w:t>
      </w:r>
    </w:p>
    <w:p>
      <w:r>
        <w:t>A named operator is what you want. An empty name, or an answer of just +COPS: 0, means the modem has not found a network — move the bench or its antenna before going on.</w:t>
      </w:r>
    </w:p>
    <w:p>
      <w:pPr>
        <w:pStyle w:val="Heading2"/>
      </w:pPr>
      <w:r>
        <w:t>Step C1 — Point the modem at the relay</w:t>
      </w:r>
    </w:p>
    <w:p>
      <w:r>
        <w:t>This replaces Step 4. It sets the same five endpoints, but at the relay instead of this PC, sets the APN, switches the modem to its cellular connection, and then waits until the modem actually has a route out before reporting success.</w:t>
      </w:r>
    </w:p>
    <w:p>
      <w:pPr>
        <w:spacing w:after="80"/>
        <w:ind w:left="432"/>
      </w:pPr>
      <w:r>
        <w:rPr>
          <w:rFonts w:ascii="Consolas" w:hAnsi="Consolas"/>
          <w:b/>
          <w:color w:val="1F3D7A"/>
          <w:sz w:val="18"/>
        </w:rPr>
        <w:t>cd ~/work/itpnovex/edgeai &amp;&amp; python3 scopus/at.py --point-cloud 165.22.181.245 --http-port 80 --udp-port 39999 --path /scopus/upload --apn m2m.jtglobal.com</w:t>
      </w:r>
    </w:p>
    <w:p>
      <w:pPr>
        <w:ind w:left="432"/>
      </w:pPr>
      <w:r>
        <w:rPr>
          <w:i/>
          <w:color w:val="444444"/>
          <w:sz w:val="18"/>
        </w:rPr>
        <w:t>m2m.jtglobal.com is the APN for the SIM in this bench. A different SIM needs a different one, and the wrong APN looks exactly like a dead SIM — so if you were given one, use it here rather than assuming this line still applies.</w:t>
      </w:r>
    </w:p>
    <w:p>
      <w:pPr>
        <w:spacing w:after="40"/>
      </w:pPr>
      <w:r>
        <w:rPr>
          <w:b/>
          <w:color w:val="1E6B2E"/>
          <w:sz w:val="20"/>
        </w:rPr>
        <w:t>Expected:</w:t>
      </w:r>
    </w:p>
    <w:p>
      <w:pPr>
        <w:spacing w:after="80"/>
        <w:ind w:left="432"/>
      </w:pPr>
      <w:r>
        <w:rPr>
          <w:rFonts w:ascii="Consolas" w:hAnsi="Consolas"/>
          <w:sz w:val="18"/>
        </w:rPr>
        <w:t xml:space="preserve">  AT+SDVRNTFHOST="165.22.181.245"</w:t>
        <w:br/>
        <w:t xml:space="preserve">      OK</w:t>
        <w:br/>
        <w:t xml:space="preserve">  …</w:t>
        <w:br/>
        <w:t xml:space="preserve">  AT+SDVRNET?</w:t>
        <w:br/>
        <w:t xml:space="preserve">      +SDVRNET: 1,1,1,1,"&lt;operator&gt;","LTE","&lt;apn&gt;","rmnet_data0","10.x.x.x","10.x.x.x",0</w:t>
        <w:br/>
        <w:t xml:space="preserve">      OK</w:t>
        <w:br/>
        <w:br/>
        <w:t>OK — cellular link up. Notifications to 165.22.181.245:39999, photos to http://165.22.181.245:80/scopus/upload</w:t>
      </w:r>
    </w:p>
    <w:p>
      <w:r>
        <w:t>The four numbers after +SDVRNET: are the whole 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Position</w:t>
            </w:r>
          </w:p>
        </w:tc>
        <w:tc>
          <w:tcPr>
            <w:tcW w:type="dxa" w:w="2880"/>
          </w:tcPr>
          <w:p>
            <w:r>
              <w:t>Means</w:t>
            </w:r>
          </w:p>
        </w:tc>
        <w:tc>
          <w:tcPr>
            <w:tcW w:type="dxa" w:w="2880"/>
          </w:tcPr>
          <w:p>
            <w:r>
              <w:t>If it is 0</w:t>
            </w:r>
          </w:p>
        </w:tc>
      </w:tr>
      <w:tr>
        <w:tc>
          <w:tcPr>
            <w:tcW w:type="dxa" w:w="2880"/>
          </w:tcPr>
          <w:p>
            <w:r>
              <w:t>1st</w:t>
            </w:r>
          </w:p>
        </w:tc>
        <w:tc>
          <w:tcPr>
            <w:tcW w:type="dxa" w:w="2880"/>
          </w:tcPr>
          <w:p>
            <w:r>
              <w:t>cellular mode is switched on</w:t>
            </w:r>
          </w:p>
        </w:tc>
        <w:tc>
          <w:tcPr>
            <w:tcW w:type="dxa" w:w="2880"/>
          </w:tcPr>
          <w:p>
            <w:r>
              <w:t>the command did not take — run Step C1 again</w:t>
            </w:r>
          </w:p>
        </w:tc>
      </w:tr>
      <w:tr>
        <w:tc>
          <w:tcPr>
            <w:tcW w:type="dxa" w:w="2880"/>
          </w:tcPr>
          <w:p>
            <w:r>
              <w:t>2nd</w:t>
            </w:r>
          </w:p>
        </w:tc>
        <w:tc>
          <w:tcPr>
            <w:tcW w:type="dxa" w:w="2880"/>
          </w:tcPr>
          <w:p>
            <w:r>
              <w:t>the modem is registered on a mobile network</w:t>
            </w:r>
          </w:p>
        </w:tc>
        <w:tc>
          <w:tcPr>
            <w:tcW w:type="dxa" w:w="2880"/>
          </w:tcPr>
          <w:p>
            <w:r>
              <w:t>no coverage, or the SIM is not being read — see the table below</w:t>
            </w:r>
          </w:p>
        </w:tc>
      </w:tr>
      <w:tr>
        <w:tc>
          <w:tcPr>
            <w:tcW w:type="dxa" w:w="2880"/>
          </w:tcPr>
          <w:p>
            <w:r>
              <w:t>3rd</w:t>
            </w:r>
          </w:p>
        </w:tc>
        <w:tc>
          <w:tcPr>
            <w:tcW w:type="dxa" w:w="2880"/>
          </w:tcPr>
          <w:p>
            <w:r>
              <w:t>a data session is established</w:t>
            </w:r>
          </w:p>
        </w:tc>
        <w:tc>
          <w:tcPr>
            <w:tcW w:type="dxa" w:w="2880"/>
          </w:tcPr>
          <w:p>
            <w:r>
              <w:t>the APN is wrong, or the SIM has no data service</w:t>
            </w:r>
          </w:p>
        </w:tc>
      </w:tr>
      <w:tr>
        <w:tc>
          <w:tcPr>
            <w:tcW w:type="dxa" w:w="2880"/>
          </w:tcPr>
          <w:p>
            <w:r>
              <w:t>4th</w:t>
            </w:r>
          </w:p>
        </w:tc>
        <w:tc>
          <w:tcPr>
            <w:tcW w:type="dxa" w:w="2880"/>
          </w:tcPr>
          <w:p>
            <w:r>
              <w:t>the modem has a route out</w:t>
            </w:r>
          </w:p>
        </w:tc>
        <w:tc>
          <w:tcPr>
            <w:tcW w:type="dxa" w:w="2880"/>
          </w:tcPr>
          <w:p>
            <w:r>
              <w:t>the session came up but nothing can be sent — report this, it is a fault rather than a setup problem</w:t>
            </w:r>
          </w:p>
        </w:tc>
      </w:tr>
    </w:tbl>
    <w:p>
      <w:pPr>
        <w:ind w:left="432"/>
      </w:pPr>
      <w:r>
        <w:rPr>
          <w:i/>
          <w:color w:val="B00000"/>
          <w:sz w:val="18"/>
        </w:rPr>
        <w:t>All four must be 1. A modem can be registered on LTE and show a healthy signal while the 4th is 0, and in that state every notification fails and every status screen looks fine. That is why this step waits for the 4th and not for the signal.</w:t>
      </w:r>
    </w:p>
    <w:p>
      <w:pPr>
        <w:pStyle w:val="Heading2"/>
      </w:pPr>
      <w:r>
        <w:t>Step C2 — Watch the relay (Window A)</w:t>
      </w:r>
    </w:p>
    <w:p>
      <w:r>
        <w:t>This replaces Step 3. Leave it running for the rest of the test; it prints the same lines the local server printed, and saves into the same folder.</w:t>
      </w:r>
    </w:p>
    <w:p>
      <w:pPr>
        <w:spacing w:after="80"/>
        <w:ind w:left="432"/>
      </w:pPr>
      <w:r>
        <w:rPr>
          <w:rFonts w:ascii="Consolas" w:hAnsi="Consolas"/>
          <w:b/>
          <w:color w:val="1F3D7A"/>
          <w:sz w:val="18"/>
        </w:rPr>
        <w:t>cd ~/work/itpnovex/edgeai &amp;&amp; python3 scopus/relay_pull.py --relay http://165.22.181.245/scopus --key EQgIvDN1ZWx-432E7MpxUDoR --fresh</w:t>
      </w:r>
    </w:p>
    <w:p>
      <w:pPr>
        <w:spacing w:after="40"/>
      </w:pPr>
      <w:r>
        <w:rPr>
          <w:b/>
          <w:color w:val="1E6B2E"/>
          <w:sz w:val="20"/>
        </w:rPr>
        <w:t>Expected:</w:t>
      </w:r>
    </w:p>
    <w:p>
      <w:pPr>
        <w:spacing w:after="80"/>
        <w:ind w:left="432"/>
      </w:pPr>
      <w:r>
        <w:rPr>
          <w:rFonts w:ascii="Consolas" w:hAnsi="Consolas"/>
          <w:sz w:val="18"/>
        </w:rPr>
        <w:t>Scopus relay viewer</w:t>
        <w:br/>
        <w:t xml:space="preserve">  relay    http://165.22.181.245/scopus</w:t>
        <w:br/>
        <w:t xml:space="preserve">  receiving into /home/user/scopus-received</w:t>
        <w:br/>
        <w:t xml:space="preserve">  relay holds 0 notifications, 0 photos (seq 0)</w:t>
        <w:br/>
        <w:t xml:space="preserve">  watching from seq 0. Ctrl-C to stop.</w:t>
      </w:r>
    </w:p>
    <w:p>
      <w:pPr>
        <w:ind w:left="432"/>
      </w:pPr>
      <w:r>
        <w:rPr>
          <w:i/>
          <w:color w:val="444444"/>
          <w:sz w:val="18"/>
        </w:rPr>
        <w:t>If it says it cannot reach the relay, stop here and report that — nothing later in this section can pass.</w:t>
      </w:r>
    </w:p>
    <w:p>
      <w:pPr>
        <w:pStyle w:val="Heading2"/>
      </w:pPr>
      <w:r>
        <w:t>Step C3 — Run the test</w:t>
      </w:r>
    </w:p>
    <w:p>
      <w:r>
        <w:t>Steps 5 to 12 are unchanged. Run them exactly as written. Every event and every photo now travels over the mobile network and comes back to you through the relay, and the pass criteria in section 13 apply word for word.</w:t>
      </w:r>
    </w:p>
    <w:p>
      <w:r>
        <w:t>One difference worth knowing: over cellular an event takes a second or two longer to appear in Window A than it did over the cable. Anything beyond about ten seconds is worth reporting.</w:t>
      </w:r>
    </w:p>
    <w:p>
      <w:pPr>
        <w:pStyle w:val="Heading2"/>
      </w:pPr>
      <w:r>
        <w:t>Step C4 — Put it back on the cable</w:t>
      </w:r>
    </w:p>
    <w:p>
      <w:r>
        <w:t>To go back to the cable procedure, point the modem at this PC again and turn the cellular mode off:</w:t>
      </w:r>
    </w:p>
    <w:p>
      <w:pPr>
        <w:spacing w:after="80"/>
        <w:ind w:left="432"/>
      </w:pPr>
      <w:r>
        <w:rPr>
          <w:rFonts w:ascii="Consolas" w:hAnsi="Consolas"/>
          <w:b/>
          <w:color w:val="1F3D7A"/>
          <w:sz w:val="18"/>
        </w:rPr>
        <w:t>cd ~/work/itpnovex/edgeai &amp;&amp; python3 scopus/at.py --point-here</w:t>
      </w:r>
    </w:p>
    <w:p>
      <w:pPr>
        <w:spacing w:after="80"/>
        <w:ind w:left="432"/>
      </w:pPr>
      <w:r>
        <w:rPr>
          <w:rFonts w:ascii="Consolas" w:hAnsi="Consolas"/>
          <w:b/>
          <w:color w:val="1F3D7A"/>
          <w:sz w:val="18"/>
        </w:rPr>
        <w:t>cd ~/work/itpnovex/edgeai &amp;&amp; python3 scopus/at.py "AT+SDVRNET=0"</w:t>
      </w:r>
    </w:p>
    <w:p>
      <w:pPr>
        <w:ind w:left="432"/>
      </w:pPr>
      <w:r>
        <w:rPr>
          <w:i/>
          <w:color w:val="444444"/>
          <w:sz w:val="18"/>
        </w:rPr>
        <w:t>AT+SDVRNET=0 stops the modem maintaining the mobile connection; it does not cut a transfer that is in progress.</w:t>
      </w:r>
    </w:p>
    <w:p>
      <w:pPr>
        <w:pStyle w:val="Heading2"/>
      </w:pPr>
      <w:r>
        <w:t>If the cellular test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C1: 2nd number is 0 (not registered)</w:t>
            </w:r>
          </w:p>
        </w:tc>
        <w:tc>
          <w:tcPr>
            <w:tcW w:type="dxa" w:w="4320"/>
          </w:tcPr>
          <w:p>
            <w:r>
              <w:t>Either there is no coverage where the bench is, or the modem is reading the wrong SIM slot. Both are covered by Step C0 — go back and run it; it takes two minutes and answers this question directly.</w:t>
            </w:r>
          </w:p>
        </w:tc>
      </w:tr>
      <w:tr>
        <w:tc>
          <w:tcPr>
            <w:tcW w:type="dxa" w:w="4320"/>
          </w:tcPr>
          <w:p>
            <w:r>
              <w:t>Step C1: 3rd number is 0 (no data session)</w:t>
            </w:r>
          </w:p>
        </w:tc>
        <w:tc>
          <w:tcPr>
            <w:tcW w:type="dxa" w:w="4320"/>
          </w:tcPr>
          <w:p>
            <w:r>
              <w:t>The APN is the first suspect — pass the right one with --apn. If several APNs all give the same result, the SIM's data service is the suspect, not the APN.</w:t>
            </w:r>
          </w:p>
        </w:tc>
      </w:tr>
      <w:tr>
        <w:tc>
          <w:tcPr>
            <w:tcW w:type="dxa" w:w="4320"/>
          </w:tcPr>
          <w:p>
            <w:r>
              <w:t>Step C1 passes, but nothing ever arrives in Window A</w:t>
            </w:r>
          </w:p>
        </w:tc>
        <w:tc>
          <w:tcPr>
            <w:tcW w:type="dxa" w:w="4320"/>
          </w:tcPr>
          <w:p>
            <w:r>
              <w:t>The modem has a route and is sending; the packets are being dropped somewhere between it and the relay. Report it with the output of  cd ~/work/itpnovex/edgeai &amp;&amp; python3 scopus/at.py "AT+SDVRNET?"  attached. Two known causes: a SIM whose data service is not actually active (it registers, gets an address, and carries nothing), and the relay's UDP port being closed by the server's firewall.</w:t>
            </w:r>
          </w:p>
        </w:tc>
      </w:tr>
      <w:tr>
        <w:tc>
          <w:tcPr>
            <w:tcW w:type="dxa" w:w="4320"/>
          </w:tcPr>
          <w:p>
            <w:r>
              <w:t>Any --raw command says it cannot reach the modem</w:t>
            </w:r>
          </w:p>
        </w:tc>
        <w:tc>
          <w:tcPr>
            <w:tcW w:type="dxa" w:w="4320"/>
          </w:tcPr>
          <w:p>
            <w:r>
              <w:t>That path goes over the USB Ethernet link, not the serial one, so it fails when the modem has dropped off USB — which also makes the ordinary commands answer with unreadable characters. Check both cables at the modem board, then re-run Step 2. If the modem does not reappear within a minute, it needs someone to re-seat it; nothing in this document can be run until it does.</w:t>
            </w:r>
          </w:p>
        </w:tc>
      </w:tr>
      <w:tr>
        <w:tc>
          <w:tcPr>
            <w:tcW w:type="dxa" w:w="4320"/>
          </w:tcPr>
          <w:p>
            <w:r>
              <w:t>Photos arrive but events do not</w:t>
            </w:r>
          </w:p>
        </w:tc>
        <w:tc>
          <w:tcPr>
            <w:tcW w:type="dxa" w:w="4320"/>
          </w:tcPr>
          <w:p>
            <w:r>
              <w:t>These use different ports and different protocols — photos go over TCP 80, events over UDP 39999. Photos arriving proves the mobile connection works, so the difference is the UDP port. Report it; it is a firewall rule on the server, not anything on the bench.</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