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KOCAELİ ÜNİVERSİTESİ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6103515625" w:line="240" w:lineRule="auto"/>
        <w:ind w:left="2670.13626098632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MÜHENDİSLİK FAKÜLTESİ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5068359375" w:line="1375.9473037719727" w:lineRule="auto"/>
        <w:ind w:left="1873.0171203613281" w:right="1983.676147460937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BİLGİSAYAR MÜHENDİSLİĞİ BÖLÜMÜ </w:t>
      </w:r>
      <w:r w:rsidDel="00000000" w:rsidR="00000000" w:rsidRPr="00000000">
        <w:rPr>
          <w:rFonts w:ascii="Times New Roman" w:cs="Times New Roman" w:eastAsia="Times New Roman" w:hAnsi="Times New Roman"/>
          <w:b w:val="1"/>
          <w:sz w:val="28.079999923706055"/>
          <w:szCs w:val="28.079999923706055"/>
          <w:rtl w:val="0"/>
        </w:rPr>
        <w:t xml:space="preserve">ARAŞTIRMA PROBLEMLERİ</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6507568359375" w:line="240" w:lineRule="auto"/>
        <w:ind w:left="1716.428985595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TÜRKÇEDE KURALDIŞI DURUM İMLEME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3060302734375" w:line="240" w:lineRule="auto"/>
        <w:ind w:left="3593.54782104492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OSMAN EKER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11572265625" w:line="240" w:lineRule="auto"/>
        <w:ind w:left="3527.216949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HASAN GEZER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62841796875" w:line="240" w:lineRule="auto"/>
        <w:ind w:left="3454.2469787597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AHMET HAKAN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2264099121094" w:line="240" w:lineRule="auto"/>
        <w:ind w:left="3565.8976745605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KOCAELİ 2016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KOCAELİ ÜNİVERSİTESİ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240" w:lineRule="auto"/>
        <w:ind w:left="3079.89547729492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MÜHENDİSLİK FAKÜLTESİ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307373046875" w:line="240" w:lineRule="auto"/>
        <w:ind w:left="2388.6952209472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BİLGİSAYAR MÜHENDİSLİĞİ BÖLÜMÜ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30615234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ARAŞTIRMA PROBLEMLERİ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906982421875" w:line="240" w:lineRule="auto"/>
        <w:ind w:left="1716.428985595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TÜRKÇEDE KURALDIŞI DURUM İMLEME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06103515625" w:line="240" w:lineRule="auto"/>
        <w:ind w:left="3593.54782104492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OSMAN EKER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240" w:lineRule="auto"/>
        <w:ind w:left="3527.216949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HASAN GEZER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3454.2469787597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AHMET HAKAN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0615234375" w:line="240" w:lineRule="auto"/>
        <w:ind w:left="516.83517456054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Doç. Dr. Ali İHSAN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393.5269832611084" w:lineRule="auto"/>
        <w:ind w:left="516.8351745605469" w:right="884.884033203125"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Danışman, Kocaeli Üniv.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393.5269832611084" w:lineRule="auto"/>
        <w:ind w:left="516.8351745605469" w:right="884.88403320312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Dr. Öğr. Üyesi Hakan KAPLAN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3388671875" w:line="394.05309677124023" w:lineRule="auto"/>
        <w:ind w:left="516.8351745605469" w:right="884.884033203125" w:hanging="15.01434326171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Jüri Üyesi, Kocaeli Üniv.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3388671875" w:line="394.05309677124023" w:lineRule="auto"/>
        <w:ind w:left="516.8351745605469" w:right="884.884033203125" w:hanging="15.014343261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Prof. Dr. Ahmet KADAYIF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381591796875" w:line="787.0527648925781" w:lineRule="auto"/>
        <w:ind w:left="501.8208312988281" w:right="884.884033203125"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Jüri Üyesi, Kocaeli Üniv.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381591796875" w:line="787.0527648925781" w:lineRule="auto"/>
        <w:ind w:left="501.8208312988281" w:right="884.88403320312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Tezin Savunulduğu Tarih: 01.01.2017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ÖNSÖZ VE TEŞEKKÜR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0779876708984" w:lineRule="auto"/>
        <w:ind w:left="1.920013427734375" w:right="54.15893554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tez  çalışması,....................................................................................................................................a macıyla gerçekleştirilmiştir.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880012512207" w:lineRule="auto"/>
        <w:ind w:left="1.439971923828125" w:right="58.72070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Tez çalışmamda desteğini esirgemeyen, çalışmalarıma yön veren, bana güvenen ve  yüreklendiren danışmanım ................................ sonsuz teşekkürlerimi sunarım.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29.90779876708984" w:lineRule="auto"/>
        <w:ind w:left="1.439971923828125" w:right="55.39916992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Tez çalışmamın tüm aşamalarında bilgi ve destekleriyle katkıda bulunan  hocam........................................... teşekkür ediyorum.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29.90779876708984" w:lineRule="auto"/>
        <w:ind w:left="11.75994873046875" w:right="58.48022460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Tez çalışmamda gösterdiği anlayış ve destek için sayın............................. teşekkürlerimi  sunarım.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548828125" w:line="229.90779876708984" w:lineRule="auto"/>
        <w:ind w:left="1.920013427734375" w:right="56.7590332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Hayatım boyunca bana güç veren en büyük destekçilerim, her aşamada sıkıntılarımı ve  mutluluklarımı paylaşan sevgili aileme teşekkürlerimi sunarım.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Şubat – 2017 Osman EKER, Hasan GEZER, Ahmet HAKAN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6724739074707" w:lineRule="auto"/>
        <w:ind w:left="1.439971923828125" w:right="54.079589843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dokümandaki tüm bilgiler, etik ve akademik kurallar çerçevesinde elde edilip sunulmuştur.  Ayrıca yine bu kurallar çerçevesinde kendime ait olmayan ve kendimin üretmediği ve başka  kaynaklardan elde edilen bilgiler ve materyaller (text, resim, şekil, tablo vb.) gerekli şekilde  referans edilmiş ve dokümanda belirtilmiştir.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75219726562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Öğrenci No: 160202123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Adı Soyadı: Osman EKER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İmza:…………………………………..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Öğrenci No: 150202103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Adı Soyadı: Hasan GEZER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İmza:…………………………………..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Öğrenci No: 160202093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Adı Soyadı: Ahmet HAKAN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İmza:…………………………………..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71948242187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İÇİNDEKİLER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43.38141441345215" w:lineRule="auto"/>
        <w:ind w:left="3.31207275390625" w:right="65.4296875" w:firstLine="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ÖNSÖZ VE TEŞEKKÜR…………………………………………………………….iii  İÇİNDEKİLER…………………………………………………………………….…...v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KISALTMALAR…………………………………………………………….….…….vii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18978309631348" w:lineRule="auto"/>
        <w:ind w:left="1.545562744140625" w:right="63.756103515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TABLOLAR…………………………………………………………………….……viii 1.  GİRİŞ…………………………………………………………………………………1 1.1. Tezin  Adı…………………………………………………………………………….1 1.2. Tezin  Konusu……………………………………………………………………......1 1.3. Tezin  Amacı…………………………………………………………………………1 1.4. Tezin  Önemi…………………………………………………………………………1 1.5. Araştırma  Soruları…………………………………………………………………...2 1.6. Tezin  Sınırlılıkları…………………………………………………………………...2 1.7. Tezin  Düzeni………………………………………………………………………...3 2. KURAMSAL  ARTALAN……………………………………………………………4 2.1. Kuraldışı Durum İmleme ve  Türkçe…………………………………………………4 2.1.1. Yükselme  Çözümlemeleri…………………………………………………...6 2.1.2. Uzaktan Uyum  Çözümlemeleri…………………………………………….15 2.1.3. Nesne Denetimi  Çözümlemesi……………………………………………..31 2.1.4. Genel  Bakış………………………………………………………………...36 2.2. Durum  Eşleme……………………………………………………………………...37 2.2.1. Bağımlı/Kurulumsal Durum  Yükleme……………………………………..37 2.2.1.1. Marantz (1991)…………………………………………………...38  2.2.1.2. Preminger (2011)…………………………………………………42 2.2.2. Uyuşum Aracıyla Durum Eşleme  (Chomsky 2000, 2001)………………...45</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ŞEKİLLER DİZİNİ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1. ...Etkileyen Etmenler ..................................................................................... 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TABLOLAR DİZİNİ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1: Alanyazında Türkçe KDİ Öznelerine Yönelik İddialar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9.7477722167969" w:lineRule="auto"/>
        <w:ind w:left="4.080047607421875" w:right="4780"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SİMGELER VE KISALTMALAR DİZİNİ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Boş Ulam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73095703125" w:line="240" w:lineRule="auto"/>
        <w:ind w:left="8.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ÇÖ Çekim Öbeği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189453125" w:line="240" w:lineRule="auto"/>
        <w:ind w:left="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ZÖ Zaman Öbeği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1855468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eÖ (küçük) eylem Öbeği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189453125"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EÖ (büyük) Eylem Öbeği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7998046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TümÖ Tümleyici Öbeği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799804687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BelÖ Belirleyici Öbeği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04101562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BÖ Belirteç Öbeği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201904296875"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AÖ Ad Öbeği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799804687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OlmÖ Olumsuzluk Öbeği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04101562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KonuÖ Konu Öbeği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7998046875" w:line="240" w:lineRule="auto"/>
        <w:ind w:left="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UyumÖÖ Uyum Özne Öbeği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2010498046875" w:line="240" w:lineRule="auto"/>
        <w:ind w:left="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UyumNÖ Uyum Nesne Öbeği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2008056640625" w:line="240" w:lineRule="auto"/>
        <w:ind w:left="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GörÖ Görünüş Öbeği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19799804687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YAL Yalın Durum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4014892578125"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 Belirtme Durumu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Kısaltmalar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8007812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 AlternativeCurrent (Alternatif Akım)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 : ArtificialNeural Networks (Yapay Sinir Ağları)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87994384765625" w:right="59.03930664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DDA : DeterministicDifferentialApproach (Deterministik Diferansiyel Yaklaşım) FACTS : FlexibleAlternativeCurrentTransmissionSystem (Esnek Alternatif Akım İletim  Sistemi)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03997802734375" w:right="56.119384765625" w:hanging="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TÜRKÇEDE KURALDIŞI DURUM İMLEME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40" w:lineRule="auto"/>
        <w:ind w:left="9.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ÖZET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429.89928245544434" w:lineRule="auto"/>
        <w:ind w:left="1.439971923828125" w:right="679.3585205078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çalışma, Türkçedeki kuraldışı durum imleme yapılarını, yeni verilerle inceleyerek KDİ öznesinin durum eşleme ve sözdizimsel konumuna yönelik tartışmalara katkı sunmayı amaçlamaktadır. Alanyazındaki çalışmalara göre, Türkçede KDİ öznesi, ana eylemden belirtme durumunu (i) yerleşmiş tümcenin Gös,TümÖ konumundan ya da yerinden uzaktan uyumla (Aygen 2002, Öztürk 2005a, Şener 2008, Özgen &amp; Aydın 2016), (ii) ana tümcenin Gös,eÖ konumuna yükselerek (Knecht 1986, Zidani-Eroğlu 1997, Moore 1998, Özsoy 2001, Arslan-Kechriotis 2016) ya da (iii) doğrudan ana tümcede üretilerek (İnce, 2006) almaktadır.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1181640625" w:line="229.90779876708984" w:lineRule="auto"/>
        <w:ind w:left="8.159942626953125" w:right="57.598876953125" w:hanging="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Anahtar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kelimeler: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KDİ, yükselme, edilgenleştirme, durum eşleme, niceleyici açısı,  çiftBirleştirme.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440032958984375" w:right="58.079833984375" w:hanging="5.279998779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NEW APPROACH FOR IMPEDANCE BASED FAULT LOCATIONON  TRANSMISSION LINES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318359375" w:line="240" w:lineRule="auto"/>
        <w:ind w:left="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429.89928245544434" w:lineRule="auto"/>
        <w:ind w:left="1.199951171875" w:right="680.7592773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aims to explore exceptional case marking structures in Turkish by presenting novel data to contribute to the discussions on the syntactic positions and case checking properties of ECM-subjects, which are argued to get their accusative case from the matrix verb by (i) establishing long-distance agreement in either in-situ or embedded [Spec,CP] positions (Aygen 2002, Öztürk 2005a, Şener 2008, Özgen &amp; Aydın 2016), or either (ii) raising to (Knecht 1986, Zidani-Eroğlu 1997, Moore 1998, Özsoy 2001, Arslan-Kechriotis 2016) or (iii) being base-generated in the matrix [Spec,vP] position (İnce, 2006)..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118164062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Fault Location Algorithms, Transmission Lines, MOV, PMU, Series Capacitor.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GİRİŞ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7099609375" w:line="262.2142696380615" w:lineRule="auto"/>
        <w:ind w:left="5.740814208984375" w:right="112.901611328125" w:hanging="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Tezin Adı “Türkçede Kuralışı Durum İmleme” 1.2. Tezin Konusu Kuraldışı durum belirleme/imleme  (exceptional case marking; bu tez çalışmasında kısaca KDİ olarak bahsedilecektir) olgusunun ortaya  çıkmasına sebep olan sözdizimsel kurulumun tartışılması ve KDİ öznesinin sözdizimsel konumunun  belirlenmesi bu tezin konusunu oluşturmaktadır. hatlarında kullanılmak üzere bir algoritma  geliştirmenin gerekliliği ispat edilmiştir. Bölüm 5.2’de ise, seri kapasitörlü iletim hatları için geliştirilen  algoritmalar ile performansa dayalı algoritma farklı arıza tipi, farklı arıza direnci ve farklı arıza yeri  değişkenlerinde, bir test sisteminde karşılaştırılmış ve elde edilen sonuçlar yorumlanmıştır.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3.1’de karşılaştırılmıştır.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3.1. Homojen test sisteminde farklı uzaklıklardaki çeşitli arıza tipleri için yüzde hata oranları </w:t>
      </w:r>
    </w:p>
    <w:tbl>
      <w:tblPr>
        <w:tblStyle w:val="Table1"/>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4.120330810547"/>
        <w:gridCol w:w="1219.1998291015625"/>
        <w:gridCol w:w="1219.6002197265625"/>
        <w:gridCol w:w="1370.3997802734375"/>
        <w:gridCol w:w="1070.999755859375"/>
        <w:gridCol w:w="1214.400634765625"/>
        <w:tblGridChange w:id="0">
          <w:tblGrid>
            <w:gridCol w:w="2734.120330810547"/>
            <w:gridCol w:w="1219.1998291015625"/>
            <w:gridCol w:w="1219.6002197265625"/>
            <w:gridCol w:w="1370.3997802734375"/>
            <w:gridCol w:w="1070.999755859375"/>
            <w:gridCol w:w="1214.400634765625"/>
          </w:tblGrid>
        </w:tblGridChange>
      </w:tblGrid>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231.38641357421875" w:right="170.10162353515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Yeri Bulma Algoritması  Tipi</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Uzaklığı</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3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0,1435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0,1435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0,1435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0,1835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0,1835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0,1835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3.4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Reaktans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0,1410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0,2188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09033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Geliştirilmiş 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0,8808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5.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1,6471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1,8218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18.58627319335938" w:right="479.9102783203125" w:firstLine="13.346405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Arıza Gerilimi Eşitliği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3.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31.93267822265625" w:right="94.2593383789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Negatif Bileşenler ile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15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5.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118.58627319335938" w:right="434.8910522460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Asimetrik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8015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846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15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118.58627319335938" w:right="537.8775024414062" w:firstLine="3.5856628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Simetrik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3.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8461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4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020595550537" w:lineRule="auto"/>
        <w:ind w:left="9.936065673828125" w:right="244.35668945312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3.1’de görüldüğü gibi tek baranın ölçümlerini kullanan algoritmalara karşı, iki bara ölçümlerini  kullanan algoritmaların doğruluk yüzdesinin daha iyi olduğu görülmektedir. Geliştirilmiş Takagi  algoritması dışındaki algoritmalarda, hata oranının %1’in altında olduğu görülmektedir. Tek bara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1984062194824" w:lineRule="auto"/>
        <w:ind w:left="5.740814208984375" w:right="383.826904296875" w:firstLine="3.9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ölçümlerini kullanan algoritmaların arıza yeri uzaklığı arttıkça hata oranlarının arttığı ancak iki bara  ölçümlerini kullanan algoritmalarda ise hata oranlarının arıza uzaklığından bağımsız değiştiği  gözlenmektedir.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6396484375" w:line="262.5043201446533" w:lineRule="auto"/>
        <w:ind w:left="1.545562744140625" w:right="182.60864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Tek bara ölçümlerini kullanan algoritmalarda, görülebileceği gibi geliştirilmiş Takagi algoritması en  kötü sonuçları vermekte ve faz-toprak arıza tiplerinde Takagi algoritması ile aynı sonuçları  verdiğinden bu test senaryosunda etkisiz kaldığı görülmektedir. Bu test sisteminden geliştirilmiş  Takagi algoritmasının, faz-toprak arızası dışındaki arıza tipleri için uygun olmadığı görülmektedir.  Takagi algoritması, arıza öncesi akım değerlerini de kullanmasına karşın, basit reaktans yönteminden  daha yüksek hata oranlarına sahip olduğu görülmektedir.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22705078125" w:line="262.5161075592041" w:lineRule="auto"/>
        <w:ind w:left="3.31207275390625" w:right="83.969726562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 bara ölçümlerini kullanan algoritmalarda, elde edilen maksimum hata oranı %0,4 değerinin  altındadır. En kötü sonuçları, simetrik arıza yeri bulma algoritması ile hesaplanmış olup bu  algoritmaya alternatif olarak basit arıza gerilimi eşitliği algoritması kullanılabileceği elde edilen  sonuçlardan anlaşılmaktadır. Basit arıza gerilimi eşitliği algoritması, simetrik arızalarda en iyi sonuçları  elde etmekle beraber diğer iki bara ölçümlerini kullanan algoritmalardaki gibi belli arıza tiplerine  bağımlı değildir ve fazörel değerleri simetrili bileşenlerine ayırma ihtiyacını da ortadan kaldırır.  Asimetrik arızalarda ise, arıza uzaklığına en yakın sonuçları, negatif bileşenli arıza yeri bulma  algoritması ile elde edildiği görülmektedir. Asimetrik arıza yeri bulma algoritması ise genel olarak  doğruya yakın sonuçlar verse de elde edilen sonuçlar diğer iki bara ölçümleri kullanan algoritmaların  sonuçlarından genel olarak daha fazla hata oranına sahiptir.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181640625" w:line="262.93785095214844" w:lineRule="auto"/>
        <w:ind w:left="10.377655029296875" w:right="174.0979003906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direncinin etkisini belirlemek için, arıza yeri sabit (50 km) tutulup, çeşitli arıza tiplerinde arıza  direnç değerleri değiştirilerek her bir algoritma için hata oranları hesaplanmıştır. Arıza dirençleri 1 Ω,  10 Ω, 20 Ω ve 30 Ω olarak seçilmiştir. Elde edilen sonuçlar Tablo 3.2’de özetlenmiştir.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2338180542" w:lineRule="auto"/>
        <w:ind w:left="1.439971923828125" w:right="112.64038085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3.2. Homojen test sisteminde farklı arıza dirençlerindeki çeşitli arıza tipleri için yüzde hata oranları </w:t>
      </w:r>
    </w:p>
    <w:tbl>
      <w:tblPr>
        <w:tblStyle w:val="Table2"/>
        <w:tblW w:w="8823.919525146484"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2.1202087402344"/>
        <w:gridCol w:w="1216.7999267578125"/>
        <w:gridCol w:w="1217.2003173828125"/>
        <w:gridCol w:w="1238.399658203125"/>
        <w:gridCol w:w="1109.4000244140625"/>
        <w:gridCol w:w="1199.9993896484375"/>
        <w:tblGridChange w:id="0">
          <w:tblGrid>
            <w:gridCol w:w="2842.1202087402344"/>
            <w:gridCol w:w="1216.7999267578125"/>
            <w:gridCol w:w="1217.2003173828125"/>
            <w:gridCol w:w="1238.399658203125"/>
            <w:gridCol w:w="1109.4000244140625"/>
            <w:gridCol w:w="1199.9993896484375"/>
          </w:tblGrid>
        </w:tblGridChange>
      </w:tblGrid>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284.1864013671875" w:right="225.30151367187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Yeri Bulma Algoritması  Tipi</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Direnci</w:t>
            </w:r>
          </w:p>
        </w:tc>
      </w:tr>
      <w:tr>
        <w:trPr>
          <w:cantSplit w:val="0"/>
          <w:trHeight w:val="25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5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Reaktans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0,5255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0,3934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0,2287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0,5255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5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6,5516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3,6454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2,9816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6,5516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15,9307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8,1682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6,5516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15,9307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80151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469116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Geliştirilmiş 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13,9363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3.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Arıza Gerilimi Eşitliği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1Ω</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31.93267822265625" w:right="202.259216308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Negatif Bileşenler ile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18.58627319335938" w:right="542.8909301757812"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Asimetrik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3.200073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719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Simetrik Arıza Yeri Bulma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0,1705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3,5559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2,2189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56.801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10,6875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2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137260437012" w:lineRule="auto"/>
        <w:ind w:left="9.71527099609375" w:right="105.056152343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3.2’de gösterilen sonuçlar, tek bara ölçümlerini kullanan algoritmaların genel olarak sadece çok  düşük arıza dirençlerinde kullanılabileceğini göstermektedir. İki bara ölçümlerini kullanan  algoritmalarda simetrik arıza yeri bulma algoritması dışında, yüksek arıza dirençlerinde bile sonuca  çok yakın değerler elde edebileceği görülmektedir.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983154296875" w:line="262.70562171936035" w:lineRule="auto"/>
        <w:ind w:left="8.831939697265625" w:right="88.39477539062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Tek bara ölçümlerini kullanan algoritmalarda, genel duruma bakıldığında hata oranlarının genel  olarak arıza direnciyle doğrusal olarak arttığı gözlemlenir. Basit reaktans algoritmasında, çok düşük  arıza direnci değerlerinde hata oranı kabul edilebilir sınırlar içindedir. Takagi algoritmasının hata  oranlarının ne kadar iki bara ölçümüne dayalı algoritmalardan fazla olsa da %0,1 hata oranının altında  sonuçlar elde etmesiyle yüksek doğruluk yakaladığı görülüyor. Geliştirilmiş Takagi algoritmasında ise, elde edilen sonuçlar irdelendiğinde faz-faz-toprak arıza tiplerinde hata oranlarının kabul edilebilir  değerlerin çok üstünde olduğu görülmektedir ancak faz-toprak arızalarındaki arıza yerini bulmadaki  doğruluğu nerdeyse iki bara ölçümünü kullanan algoritmalar kadar yüksektir.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572998046875" w:line="262.93819427490234" w:lineRule="auto"/>
        <w:ind w:left="9.936065673828125" w:right="365.3698730468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 bara ölçümlerini kullanan algoritmalarda, pozitif bileşenleri kullanan algoritmaların arıza direnci  artışından etkilendiği gözlenmektedir. Bu etki, en çok simetrik arıza yeri bulma algoritmasında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370429992676" w:lineRule="auto"/>
        <w:ind w:left="5.740814208984375" w:right="88.0627441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gözlenir, algoritmanın formülasyonu sadece pozitif bileşenlerden oluştuğundan arıza direncine karşı  hassastır, bu nedenle doğrusal bir artış göstermiş ve hata oranı Takagi algoritmasının bile çok üstünde kalmıştır. Bu algoritmaya ek olarak asimetrik arıza yeri bulma algoritmasında da doğrusal bir artış  gözlenmektedir, ancak bu algoritmanın formülasyonu negatif bileşenler ağırlıklı olduğundan etki yok sayılabilecek orandadır. Basit arıza gerilimi eşitliği algoritması ve negatif bileşenler ile arıza yeri bulma  algoritmasının verdiği sonuçların arıza direncinden etkilenmediği ve diğer algoritmalar ile  kıyaslandığında gerçek değere çok daha yakın sonuçlar elde ettiği görülmektedir.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029296875" w:line="240" w:lineRule="auto"/>
        <w:ind w:left="9.2735290527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3.2. Homojen Olmayan Test Sistemi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62.3953437805176" w:lineRule="auto"/>
        <w:ind w:left="3.532867431640625" w:right="234.1223144531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Homojen olmayan test sistemleri, kaynaklar ve hattın açılarının aynı değerde olmadığı sistemlerdir.  Bu farklılık baralardan ölçülen akım ve gerilim değerlerinin açı farkının iki bara içinde farklı değerde  olmasına yol açar. Bu açılar arası farkın dikkate alındığı algoritmalarda arıza yeri bulma doğruluğunu  etkilemezken, diğer algoritmalarda bir sapmaya yol açar. [9, 11, 16, 44] kaynaklarına göre uyarlanan  test sistemi, Şekil 3.2’de belirtildiği gibidir.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8310546875" w:line="209.9838638305664" w:lineRule="auto"/>
        <w:ind w:left="7.72796630859375" w:right="554.100341796875" w:firstLine="432.292022705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02554" cy="113781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02554" cy="113781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Şekil 3.2. Homojen olmayan test sistemi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62646484375" w:line="262.93813705444336" w:lineRule="auto"/>
        <w:ind w:left="9.936065673828125" w:right="105.8081054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Homojen olmayan test sistemi bir veya iki baradan alınan ölçüm değerlerini kullanan algoritmalar için  ilk olarak 20 km, 40 km, 50 km, 60 km, 80 km arıza yeri uzaklıkları için test edilmiştir. Tablo 3.3’de bu  arıza uzaklıklarındaki farklı arıza tiplerine göre hata oranları yüzde olarak verilmektedir.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9736328125" w:line="243.38072776794434" w:lineRule="auto"/>
        <w:ind w:left="9.71527099609375" w:right="387.55554199218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3.3. Homojen olmayan test sisteminde farklı uzaklıklardaki çeşitli arıza tipleri için yüzde hata  oranları</w:t>
      </w:r>
    </w:p>
    <w:tbl>
      <w:tblPr>
        <w:tblStyle w:val="Table3"/>
        <w:tblW w:w="8799.920501708984"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8.520050048828"/>
        <w:gridCol w:w="1219.1995239257812"/>
        <w:gridCol w:w="1217.200927734375"/>
        <w:gridCol w:w="1238.399658203125"/>
        <w:gridCol w:w="1111.7999267578125"/>
        <w:gridCol w:w="1144.8004150390625"/>
        <w:tblGridChange w:id="0">
          <w:tblGrid>
            <w:gridCol w:w="2868.520050048828"/>
            <w:gridCol w:w="1219.1995239257812"/>
            <w:gridCol w:w="1217.200927734375"/>
            <w:gridCol w:w="1238.399658203125"/>
            <w:gridCol w:w="1111.7999267578125"/>
            <w:gridCol w:w="1144.8004150390625"/>
          </w:tblGrid>
        </w:tblGridChange>
      </w:tblGrid>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Yeri Bulma Algoritması Tipi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Uzaklığı</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7.99865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52.00134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5.199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80120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Reaktans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8009033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3.3999633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469116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Geliştirilmiş 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0,2184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0,2626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79876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801361083984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5.20004272460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0,3065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7200317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Arıza Gerilimi Eşitliği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bl>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799.920501708984"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8.520050048828"/>
        <w:gridCol w:w="1219.1995239257812"/>
        <w:gridCol w:w="1217.200927734375"/>
        <w:gridCol w:w="1238.399658203125"/>
        <w:gridCol w:w="1111.7999267578125"/>
        <w:gridCol w:w="1144.8004150390625"/>
        <w:tblGridChange w:id="0">
          <w:tblGrid>
            <w:gridCol w:w="2868.520050048828"/>
            <w:gridCol w:w="1219.1995239257812"/>
            <w:gridCol w:w="1217.200927734375"/>
            <w:gridCol w:w="1238.399658203125"/>
            <w:gridCol w:w="1111.7999267578125"/>
            <w:gridCol w:w="1144.8004150390625"/>
          </w:tblGrid>
        </w:tblGridChange>
      </w:tblGrid>
      <w:tr>
        <w:trPr>
          <w:cantSplit w:val="0"/>
          <w:trHeight w:val="295.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3.1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1.93267822265625" w:right="228.3865356445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Negatif Bileşenler ile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28498840332" w:lineRule="auto"/>
              <w:ind w:left="118.58627319335938" w:right="569.290771484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Asimetrik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5.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719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Simetrik Arıza Yeri Bulma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3.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bl>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477157592773" w:lineRule="auto"/>
        <w:ind w:left="7.72796630859375" w:right="253.090820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Sistemdeki açı farkı etkisini, en çok negatif bileşenli arıza yeri bulma algoritmasında gösterdiği, hata  oranının artmasından anlaşılmaktadır. Diğer yöntemlerde, değişimler gözlemlense de genel duruma  bakıldığında beklenenin aksine bir önceki test sisteminden daha iyi sonuçlar elde edildiği  anlaşılmaktadır. Bunun nedenleri olarak bu senaryonun arıza dirençsiz olması, hat ve kaynak  empedansları büyüklükleri ve açıları verilebilir.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22802734375" w:line="262.485408782959" w:lineRule="auto"/>
        <w:ind w:left="1.545562744140625" w:right="149.877929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Tek bara ölçümüne dayalı algoritmalarda, hata oranları beklenildiği gibi arıza yeri ile doğru orantılı  olarak bir artış göstermektedir. Basit reaktans yöntemi, genel olarak en iyi sonuçlara sahip, Takagi  yöntemi ise arıza öncesi akımı kullanmasına rağmen hata oranı az olsa da diğer algoritmalardan daha  fazla yanılma payına sahiptir. Geliştirilmiş Takagi algoritması ise, tek bara ölçümüne dayalı  algoritmalarda faz-toprak arıza tipinde en iyi sonucu vermektedir.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92822265625" w:line="262.6666259765625" w:lineRule="auto"/>
        <w:ind w:left="3.31207275390625" w:right="150.56030273437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 bara ölçümüne dayalı algoritmalarda, uzaklığa bağlı bir hata oranı artışı gözlenmektedir. Asimetrik  arızalarda, basit arıza gerilimi eşitliği algoritması ve asimetrik arıza yeri bulma algoritması yüksek doğruluk oranı ile sonuca ulaşmaktadır. Simetrik arızalarda ise, genel olarak sonuçlar incelendiğinde  bu arıza tipinde, simetrik arıza yeri bulma algoritması yerine basit arıza gerilimi eşitliği algoritmasının  kullanılmasının hem düşük hata oranlarına sahip olması, hem de her arıza tipinde kullanılması  nedeniyle daha uygun olacağı görülmektedir. Negatif bileşenli arıza yeri bulma algoritması, tek bara  ölçümüne dayalı algoritmalar ile karşılaştırıldığında daha düşük hata oranıyla arıza yeri tespiti  yaparken diğer iki bara ölçümüne dayalı algoritmalar ile karşılaştırıldığında gerçek değere daha uzak  arıza yeri tespiti gerçekleştirmektedir.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293701171875" w:line="262.9383659362793" w:lineRule="auto"/>
        <w:ind w:left="8.831939697265625" w:right="114.140625" w:hanging="5.078277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Algoritmaların, homojen olmayan test sisteminde arıza direncine göre davranışlarını incelemek, için 1  Ω, 10 Ω, 20 Ω ve 30 Ω değerlerinde ki arıza dirençleri ile farklı arıza tiplerinde algoritmalar denenerek  sonuçları karşılaştırıldı. Hata oranları yüzde cinsinden Tablo 3.4’de verilmiştir.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308349609375" w:line="229.90804195404053" w:lineRule="auto"/>
        <w:ind w:left="1.439971923828125" w:right="113.8403320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3.4. Homojen olmayan test sisteminde farklı arıza dirençlerindeki çeşitli arıza tipleri için yüzde hata oranları</w:t>
      </w:r>
    </w:p>
    <w:tbl>
      <w:tblPr>
        <w:tblStyle w:val="Table5"/>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6.9200134277344"/>
        <w:gridCol w:w="1219.200439453125"/>
        <w:gridCol w:w="1219.599609375"/>
        <w:gridCol w:w="1235.999755859375"/>
        <w:gridCol w:w="1114.200439453125"/>
        <w:gridCol w:w="1072.80029296875"/>
        <w:tblGridChange w:id="0">
          <w:tblGrid>
            <w:gridCol w:w="2966.9200134277344"/>
            <w:gridCol w:w="1219.200439453125"/>
            <w:gridCol w:w="1219.599609375"/>
            <w:gridCol w:w="1235.999755859375"/>
            <w:gridCol w:w="1114.200439453125"/>
            <w:gridCol w:w="1072.80029296875"/>
          </w:tblGrid>
        </w:tblGridChange>
      </w:tblGrid>
      <w:tr>
        <w:trPr>
          <w:cantSplit w:val="0"/>
          <w:trHeight w:val="254.40017700195312"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Yeri Bulma Algoritması Tipi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Direnci</w:t>
            </w:r>
          </w:p>
        </w:tc>
      </w:tr>
      <w:tr>
        <w:trPr>
          <w:cantSplit w:val="0"/>
          <w:trHeight w:val="254.39987182617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6.9200134277344"/>
        <w:gridCol w:w="1219.200439453125"/>
        <w:gridCol w:w="1219.599609375"/>
        <w:gridCol w:w="1235.999755859375"/>
        <w:gridCol w:w="1114.200439453125"/>
        <w:gridCol w:w="1072.80029296875"/>
        <w:tblGridChange w:id="0">
          <w:tblGrid>
            <w:gridCol w:w="2966.9200134277344"/>
            <w:gridCol w:w="1219.200439453125"/>
            <w:gridCol w:w="1219.599609375"/>
            <w:gridCol w:w="1235.999755859375"/>
            <w:gridCol w:w="1114.200439453125"/>
            <w:gridCol w:w="1072.80029296875"/>
          </w:tblGrid>
        </w:tblGridChange>
      </w:tblGrid>
      <w:tr>
        <w:trPr>
          <w:cantSplit w:val="0"/>
          <w:trHeight w:val="333.5986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0,1553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5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1,1844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3,3014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5,1816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2338180542" w:lineRule="auto"/>
        <w:ind w:left="2.400054931640625" w:right="53.5998535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3.4.(Devam) Homojen olmayan test sisteminde farklı arıza dirençlerindeki çeşitli arıza  tipleri için yüzde hata oranları </w:t>
      </w:r>
    </w:p>
    <w:tbl>
      <w:tblPr>
        <w:tblStyle w:val="Table7"/>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8.9198303222656"/>
        <w:gridCol w:w="1219.2001342773438"/>
        <w:gridCol w:w="1217.2003173828125"/>
        <w:gridCol w:w="1235.999755859375"/>
        <w:gridCol w:w="1109.4000244140625"/>
        <w:gridCol w:w="1008.00048828125"/>
        <w:tblGridChange w:id="0">
          <w:tblGrid>
            <w:gridCol w:w="3038.9198303222656"/>
            <w:gridCol w:w="1219.2001342773438"/>
            <w:gridCol w:w="1217.2003173828125"/>
            <w:gridCol w:w="1235.999755859375"/>
            <w:gridCol w:w="1109.4000244140625"/>
            <w:gridCol w:w="1008.00048828125"/>
          </w:tblGrid>
        </w:tblGridChange>
      </w:tblGrid>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Yeri Bulma Algoritması Tipi</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Direnci</w:t>
            </w:r>
          </w:p>
        </w:tc>
      </w:tr>
      <w:tr>
        <w:trPr>
          <w:cantSplit w:val="0"/>
          <w:trHeight w:val="29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Reaktans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1,1245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0,4300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0,5440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1,1245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14,9103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4,8806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6,3806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14,9103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8015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469116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Geliştirilmiş 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16,9799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Arıza Gerilimi Eşitliği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1Ω</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3.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1.93267822265625" w:right="399.05883789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Negatif Bileşenler ile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Asimetrik Arıza Yeri Bulma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719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Simetrik Arıza Yeri Bulma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0,4290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5,3881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5,4728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9,0800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bl>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7598876953125" w:lineRule="auto"/>
        <w:ind w:left="1.545562744140625" w:right="445.66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senaryosu, basit reaktans algoritmasının sadece çok düşük arıza direnci durumlarında  çalışabildiğini kanıtlayarak, arıza direnci ile doğrusal olarak hata oranlarının arttığını göstermiştir.  Buna ek olarak, homojen test sistemiyle karşılaştırıldığında, bir önceki senaryoda sadece negatif  bileşenli arıza yeri bulma algoritması üzerinde görülen açı farkı etkisi, Takagi algoritması üzerinde hata oranının artmasına yol açmıştır. Bir önceki senaryoda, arıza direncinin dikkate alınmaması ve  Takagi algoritmasının açı eşitliğini kullanarak arıza direncini teorik olarak elemesi, iki senaryo  arasındaki Takagi algoritmasının sonuç değişimine neden olur.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657958984375" w:line="262.53092765808105" w:lineRule="auto"/>
        <w:ind w:left="1.545562744140625" w:right="92.28637695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Tek bara ölçümüne dayalı algoritmaları, bu sistemlerde kullanabilmek için Takagi algoritmasını ve faz toprak arızalarında ise geliştirilmiş Takagi algoritmasının kullanılması gerekmektedir. Takagi  algoritması faz-toprak arızalarında yüksek hata oranı verirken, geliştirilmiş Takagi algoritması ise  sadece faz-toprak arızalarında gerçek arıza uzaklığına yakın değerler elde edebilmektedir. Ancak buna  rağmen hata oranları %1’in üstünde olmaktadır.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98291015625" w:line="262.9382801055908" w:lineRule="auto"/>
        <w:ind w:left="9.71527099609375" w:right="481.81884765625" w:hanging="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 bara ölçümüne dayalı algoritmaların ise, simetrik arıza yeri bulma algoritması dışında doğruluk  oranları yüksektir. Basit arıza gerilimi eşitliği algoritması, bütün arıza tipi ve arıza dirençlerinde  maksimum %0,0002 hata oranı ile bu test senaryosunun en düşük hata oranını elde etmiştir.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32373046875" w:line="240" w:lineRule="auto"/>
        <w:ind w:left="9.2735290527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3.3. Homojen Olmayan Test Sistemi (Orta Uzun Hat Modeli - Pi Eşdeğer Devresi)</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801872253418" w:lineRule="auto"/>
        <w:ind w:left="5.740814208984375" w:right="249.8962402343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 test sisteminde, iletim hattının kapasitif etkisi ihmal edilmemiş olup, orta uzunlukta iletim hattı modeli (pi eşdeğer devresi) baz alınarak hat modeli oluşturulmuştur [11]. Bu test sisteminin başlıca  amacı, admitans etkisinin algoritmalara etkisini irdelemektir. Algoritmalar farklı hat modelleri için  geliştirilebilecek olsa da, bu durum formülasyon kısmını daha karmaşık hala getirecek, sistemden ek  bilgiler talep ederek hesaplama yükünü arttıracaktır. Bunun için doğru sonuca en az hata oranıyla  ulaşan ve arıza direnci, hat modeli gibi değişkenlerden minimum seviyede etkilenecek bir metoda  ulaşmak arıza yeri bulma algoritmalarının temel amacıdır. Test sistemi Şekil 3.3’te verilmiştir, test  sisteminde iletim hattı 100 km olarak alınmıştır.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607421875" w:line="200.8086061477661" w:lineRule="auto"/>
        <w:ind w:left="65.32791137695312" w:right="540.5999755859375" w:firstLine="361.192169189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19700" cy="142862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19700" cy="142862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Şekil 3.3. Homojen olmayan test sistemi (pi modeli)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69189453125" w:line="262.39477157592773" w:lineRule="auto"/>
        <w:ind w:left="9.936065673828125" w:right="200.93017578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 test senaryosundaki temel amaç, özellikle tek bara ölçümlerini kullanan algoritmaların uzaklığa  bağlı olarak hattın admitansından ne düzeyde etkileneceği ve buna bağlı olarak hata oranlarının  değişimini gözlemlemektir. Değerlendirme sonuçları Tablo 3.5’te verilmiştir. Test sistemi, ilk önce 20  km, 40 km, 50 km, 60 km ve 80 km uzaklıklarında farklı arıza tipleri için analiz edilmiş ve her bir  algoritma için bu durumlar değerlendirilmiştir.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30712890625" w:line="243.38129997253418" w:lineRule="auto"/>
        <w:ind w:left="15.897674560546875" w:right="813.2720947265625" w:hanging="14.3521118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3.5. Homojen olmayan test sisteminde (orta uzun hat modeli - pi eşdeğer devresi) farklı  uzaklıklardaki farklı arıza tipleri için yüzde hata oranları</w:t>
      </w:r>
    </w:p>
    <w:tbl>
      <w:tblPr>
        <w:tblStyle w:val="Table8"/>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8.9198303222656"/>
        <w:gridCol w:w="1219.2001342773438"/>
        <w:gridCol w:w="1217.2003173828125"/>
        <w:gridCol w:w="1235.999755859375"/>
        <w:gridCol w:w="1109.4000244140625"/>
        <w:gridCol w:w="1008.00048828125"/>
        <w:tblGridChange w:id="0">
          <w:tblGrid>
            <w:gridCol w:w="3038.9198303222656"/>
            <w:gridCol w:w="1219.2001342773438"/>
            <w:gridCol w:w="1217.2003173828125"/>
            <w:gridCol w:w="1235.999755859375"/>
            <w:gridCol w:w="1109.4000244140625"/>
            <w:gridCol w:w="1008.00048828125"/>
          </w:tblGrid>
        </w:tblGridChange>
      </w:tblGrid>
      <w:tr>
        <w:trPr>
          <w:cantSplit w:val="0"/>
          <w:trHeight w:val="25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Yeri Bulma Algoritması Tipi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25195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Uzaklığı</w:t>
            </w:r>
          </w:p>
        </w:tc>
      </w:tr>
      <w:tr>
        <w:trPr>
          <w:cantSplit w:val="0"/>
          <w:trHeight w:val="25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85.59936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0,2581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0,2581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0,2581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15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Reaktans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0,2379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0,2379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0,2379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876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0,2666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15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469116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Geliştirilmiş 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3.40026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0,1463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9876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12084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Arıza Gerilimi Eşitliği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5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72125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bl>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8.9198303222656"/>
        <w:gridCol w:w="1219.2001342773438"/>
        <w:gridCol w:w="1217.2003173828125"/>
        <w:gridCol w:w="1235.999755859375"/>
        <w:gridCol w:w="1109.4000244140625"/>
        <w:gridCol w:w="1008.00048828125"/>
        <w:tblGridChange w:id="0">
          <w:tblGrid>
            <w:gridCol w:w="3038.9198303222656"/>
            <w:gridCol w:w="1219.2001342773438"/>
            <w:gridCol w:w="1217.2003173828125"/>
            <w:gridCol w:w="1235.999755859375"/>
            <w:gridCol w:w="1109.4000244140625"/>
            <w:gridCol w:w="1008.00048828125"/>
          </w:tblGrid>
        </w:tblGridChange>
      </w:tblGrid>
      <w:tr>
        <w:trPr>
          <w:cantSplit w:val="0"/>
          <w:trHeight w:val="295.198974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131.93267822265625" w:right="399.05883789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Negatif Bileşenler ile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3.199462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Asimetrik Arıza Yeri Bulma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0,1382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0,2870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0,2217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r>
        <w:trPr>
          <w:cantSplit w:val="0"/>
          <w:trHeight w:val="29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719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Simetrik Arıza Yeri Bulma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0,2787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50 km</w:t>
            </w:r>
          </w:p>
        </w:tc>
      </w:tr>
      <w:tr>
        <w:trPr>
          <w:cantSplit w:val="0"/>
          <w:trHeight w:val="295.198974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60 km</w:t>
            </w:r>
          </w:p>
        </w:tc>
      </w:tr>
      <w:tr>
        <w:trPr>
          <w:cantSplit w:val="0"/>
          <w:trHeight w:val="293.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0,0973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 km</w:t>
            </w:r>
          </w:p>
        </w:tc>
      </w:tr>
    </w:tbl>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036907196045" w:lineRule="auto"/>
        <w:ind w:left="9.71527099609375" w:right="185.576171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Daha önceki test sistemleri ile karşılaştırıldığında, bu test sisteminde, hat admitansı pi eşdeğer devre  modeli baz alınarak modellenmiştir. Bu admitans, Şekil 3.3 ile de anlaşılacağı gibi uzaklığa bağlı bir  etkidir. Özellikle tek bara ölçümüne dayalı algoritmalarda uzaklık arttıkça hata oranları artışından  admitansın etkisi gözlenebilmektedir. İki bara ölçümüne dayalı algoritmalarda ise bu etki uzaklıklığa  bağlı olarak gözlenmez ancak diğer test sistemlerindeki sonuçlar ile karşılaştırıldığında genel bir hata  oranı artışı ile etki anlaşılmaktadır.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22802734375" w:line="262.485408782959" w:lineRule="auto"/>
        <w:ind w:left="8.831939697265625" w:right="306.49414062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Tek bara ölçümüne dayalı algoritmalarda, Takagi algoritması ve geliştirilmiş Takagi algoritması arıza  uzaklığı arttıkça arıza yeri sonuçlarının doğruluğu basit reaktans algoritmasının sonuçlarının  doğruluğundan daha düşük seviyede kalmaktadır. Basit reaktans algoritmasının arıza dirençsiz, sadece arıza uzaklığı değişimine bağlı bu senaryoda iletim hattının kapasitif admitansından en az seviyede etkilendiği bu gözleme dayanarak söylenebilir.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91845703125" w:line="262.93813705444336" w:lineRule="auto"/>
        <w:ind w:left="3.31207275390625" w:right="236.37451171875" w:hanging="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 bara ölçümüne dayalı algoritmalarda, hata oranı genel olarak düşük olsa da negatif bileşenli arıza  yeri bulma algoritmasının gerçek arıza yeri uzaklığına daha yakın sonuçlara ulaştığı gözlenmektedir.  Negatif bileşenli arıza yeri bulma algoritmasının Bölüm 3.2’den homojen olmayan sistemlerde diğer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62.93813705444336" w:lineRule="auto"/>
        <w:ind w:left="5.740814208984375" w:right="110.301513671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 bara ölçümüne dayalı algoritmalardan daha yüksek hata oranına sahip olduğu Tablo 3.3’ten  gözlemlenebilir. Ancak Tablo 3.5’teki sonuçlara göre sadece negatif bileşenleri kullanan algoritma hat  admitansından daha az etkilenmiştir.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30224609375" w:line="262.93850898742676" w:lineRule="auto"/>
        <w:ind w:left="10.377655029296875" w:right="481.318359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Algoritmaların, homojen olmayan pi eşdeğer devreli test sisteminde arıza direncine göre  davranışlarını incelemek için, 50 km arıza uzaklığında 1 Ω, 10 Ω, 20 Ω ve 30 Ω değerlerindeki arıza  dirençleri ile farklı arıza tiplerinde algoritmalardan elde edilen sonuçları Tablo 3.6’da verilmiştir.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2298583984375" w:line="230.40783405303955" w:lineRule="auto"/>
        <w:ind w:left="8.159942626953125" w:right="53.83911132812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3.6. Homojen olmayan pi eşdeğer devreli test sisteminde farklı arıza dirençlerindeki  çeşitli arıza tipleri için yüzde hata oranları</w:t>
      </w:r>
    </w:p>
    <w:tbl>
      <w:tblPr>
        <w:tblStyle w:val="Table10"/>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8.9198303222656"/>
        <w:gridCol w:w="1219.2001342773438"/>
        <w:gridCol w:w="1217.2003173828125"/>
        <w:gridCol w:w="1235.999755859375"/>
        <w:gridCol w:w="1109.4000244140625"/>
        <w:gridCol w:w="1008.00048828125"/>
        <w:tblGridChange w:id="0">
          <w:tblGrid>
            <w:gridCol w:w="3038.9198303222656"/>
            <w:gridCol w:w="1219.2001342773438"/>
            <w:gridCol w:w="1217.2003173828125"/>
            <w:gridCol w:w="1235.999755859375"/>
            <w:gridCol w:w="1109.4000244140625"/>
            <w:gridCol w:w="1008.00048828125"/>
          </w:tblGrid>
        </w:tblGridChange>
      </w:tblGrid>
      <w:tr>
        <w:trPr>
          <w:cantSplit w:val="0"/>
          <w:trHeight w:val="251.99859619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Yeri Bulma Algoritması Tipi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Direnci</w:t>
            </w:r>
          </w:p>
        </w:tc>
      </w:tr>
      <w:tr>
        <w:trPr>
          <w:cantSplit w:val="0"/>
          <w:trHeight w:val="254.40155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7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9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0,2472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0,2542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0,2472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5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0,6616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0,3655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0,3900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0,6616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876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1,1415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0,7160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0,6616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1,1415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5.1213073730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1,5352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0,6108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1,5352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bl>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2338180542" w:lineRule="auto"/>
        <w:ind w:left="7.920074462890625" w:right="53.59985351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3.6.(Devam) Homojen olmayan pi eşdeğer devreli test sisteminde farklı arıza  dirençlerindeki çeşitli arıza tipleri için hata oranları </w:t>
      </w:r>
    </w:p>
    <w:tbl>
      <w:tblPr>
        <w:tblStyle w:val="Table11"/>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8.9198303222656"/>
        <w:gridCol w:w="1219.2001342773438"/>
        <w:gridCol w:w="1217.2003173828125"/>
        <w:gridCol w:w="1235.999755859375"/>
        <w:gridCol w:w="1109.4000244140625"/>
        <w:gridCol w:w="1008.00048828125"/>
        <w:tblGridChange w:id="0">
          <w:tblGrid>
            <w:gridCol w:w="3038.9198303222656"/>
            <w:gridCol w:w="1219.2001342773438"/>
            <w:gridCol w:w="1217.2003173828125"/>
            <w:gridCol w:w="1235.999755859375"/>
            <w:gridCol w:w="1109.4000244140625"/>
            <w:gridCol w:w="1008.00048828125"/>
          </w:tblGrid>
        </w:tblGridChange>
      </w:tblGrid>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Yeri Bulma Algoritması Tipi</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Arıza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Direnci</w:t>
            </w:r>
          </w:p>
        </w:tc>
      </w:tr>
      <w:tr>
        <w:trPr>
          <w:cantSplit w:val="0"/>
          <w:trHeight w:val="29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2.799072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Reaktans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0,8592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0,4434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10,5801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6,1480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5,7863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10,5801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8015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469116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Geliştirilmiş 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0,0888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Basit Arıza Gerilimi Eşitliği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34960937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1Ω</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3.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0,4422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31.93267822265625" w:right="399.058837890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Negatif Bileşenler ile Arıza Yeri  Bulma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5.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Asimetrik Arıza Yeri Bulma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0,2343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0,0742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0,1538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0,0156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0,0535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0,0385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0,3134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0,0685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r>
        <w:trPr>
          <w:cantSplit w:val="0"/>
          <w:trHeight w:val="292.799682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7193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Simetrik Arıza Yeri Bulma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0,5487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4926757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Ω</w:t>
            </w:r>
          </w:p>
        </w:tc>
      </w:tr>
      <w:tr>
        <w:trPr>
          <w:cantSplit w:val="0"/>
          <w:trHeight w:val="292.7996826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0,9691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Ω</w:t>
            </w:r>
          </w:p>
        </w:tc>
      </w:tr>
      <w:tr>
        <w:trPr>
          <w:cantSplit w:val="0"/>
          <w:trHeight w:val="293.20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5,8025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Ω</w:t>
            </w:r>
          </w:p>
        </w:tc>
      </w:tr>
      <w:tr>
        <w:trPr>
          <w:cantSplit w:val="0"/>
          <w:trHeight w:val="25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14,0705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893798828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Ω</w:t>
            </w:r>
          </w:p>
        </w:tc>
      </w:tr>
    </w:tbl>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4231567383" w:lineRule="auto"/>
        <w:ind w:left="9.71527099609375" w:right="106.03027343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senaryosu, hem hattın kapasitesini hem de arıza direncini dikkate almasıyla algoritmalarda genel  olarak diğer test sistemlerine göre bir hata oranı artışına yol açmıştır.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30224609375" w:line="262.93813705444336" w:lineRule="auto"/>
        <w:ind w:left="9.71527099609375" w:right="82.71606445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Tek bara ölçümünü kullanan algoritmaların, sonuçları incelendiğinde basit reaktans yöntemi en düşük  arıza direncinde bile %1 değerini aşarak, bu test senaryosunun algoritma üzerindeki etkisini ortaya  koymaktadır. Basit reaktans algoritmasının, bu senaryo için kullanımı yüksek hata oranlarına neden  olurken, Takagi yöntemi de %1 hata oranını aştığı görülmektedir. Sadece geliştirilmiş Takagi  algoritması, yüksek doğruluk oranını korumaktadır.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332763671875" w:line="263.11946868896484" w:lineRule="auto"/>
        <w:ind w:left="3.753662109375" w:right="126.67968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Bölüm 3.2’de negatif bileşenli arıza yeri bulma algoritmasının, homojen olmayan sistemlerde arıza  yeri bulma sonucundaki isabet oranının düştüğü görülmektedir, ancak Tablo 3.6’da görüldüğü gibi  iletim hattının admitansından en az seviyede etkilendiği gözlenmektedir, ayrıca bu senaryodaki en  düşük hata oranları da bu algoritma ile elde edilmiştir. Asimetrik arızalarda, basit arıza gerilimi eşitliği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396484375" w:line="262.9383659362793" w:lineRule="auto"/>
        <w:ind w:left="3.753662109375" w:right="88.8342285156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algoritması ve asimetrik arıza yeri bulma algoritması genel duruma bakıldığında birbirine yakın ve  yüksek isabetli sonuçlar verirken, simetrik arızalarda basit arıza gerilimi eşitliği algoritmasının simetrik  arıza yeri bulma algoritmasına üstün geldiği görülmektedir.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445678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SERİ KAPASİTÖRLÜ İLETİM HATLARINDA ARIZA YERİ TESPİTİ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62.93859481811523" w:lineRule="auto"/>
        <w:ind w:left="8.831939697265625" w:right="92.469482421875" w:hanging="5.078277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yeri tespiti, iletim hatlarının işlevsel ve güvenilir olabilmesi için önemli etkenlerdendir. Bölüm  2’de, çoğunlukla kullanılan arıza yeri bulma algoritmaları verilmekte, Bölüm 3’teki simülasyon  sonuçları incelendiğinde test sistemindeki en küçük bir değişimin bile bu algoritmaların sonuçlarını ne  derece etkileyebildiği görülmektedir. Seri kapasitör gibi, iletim hatlarında sıklıkla kullanılan bir etken  söz konusu olduğunda bu algoritmalar kullanılamaz duruma gelecektir.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36328125" w:line="262.7350044250488" w:lineRule="auto"/>
        <w:ind w:left="3.753662109375" w:right="108.79882812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Seri kapasitörler, iletim hatlarında güç transferi kabiliyetini, geçici transient kararlılığını ve hat  kayıplarını iyileştirirler [47, 48]. Seri kapasitörler, metal oksit varistör (MOV) ile birlikte kullanılırlar.  MOV, seri kapasitöre paralel bağlanır ve değişken omik direnç etkisi gösterir. MOV’un kullanım amacı, seri kapasitörün üzerinde oluşabilecek aşırı gerilimlerden seri kapasitörü korumaktır. Gerilim  yükselmesi durumunda, MOV’un üzerindeki direnç düşerek seri kapasitörden geçecek akımı kendi  üstüne alır. MOV lineer olmayan bir bileşendir, MOV’un bu lineer olmayan karakteristiği arıza yeri bulma algoritmalarını doğrudan etkiler ve standart yöntemler kullanıldığında arıza yeri bulma  algoritmalarında yüksek hatalı sonuçlara neden olur. İletim hatlarında seri kapasitör kullanımı  durumunda, seri kompanzasyonun etkileri ve bunun sonuçları Tablo 4.1’de verilmiştir.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954589843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4.1. Seri kompanzasyonun etkileri ve sonuçları [20] </w:t>
      </w:r>
    </w:p>
    <w:tbl>
      <w:tblPr>
        <w:tblStyle w:val="Table12"/>
        <w:tblW w:w="8211.920013427734"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06.920013427734"/>
        <w:gridCol w:w="4105"/>
        <w:tblGridChange w:id="0">
          <w:tblGrid>
            <w:gridCol w:w="4106.920013427734"/>
            <w:gridCol w:w="4105"/>
          </w:tblGrid>
        </w:tblGridChange>
      </w:tblGrid>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Seri Kompanzasyonun Etkileri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258.97216796875" w:right="201.065673828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Seri Kompanzasyonun Etkilerinin Yol Açacağı  Sonuçlar</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8440246582" w:lineRule="auto"/>
              <w:ind w:left="124.163818359375" w:right="834.9972534179688" w:hanging="1.9918823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Seri kompanzasyon noktasında ani hat  empedansı değişimi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9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Aşırı gerilim koruması için MOV kullanılması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8665466308594" w:lineRule="auto"/>
              <w:ind w:left="127.7398681640625" w:right="738.62548828125" w:hanging="8.16711425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-Düşük arıza akımı: empedans=kapasitif  reaktans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1494140625" w:line="243.2768440246582" w:lineRule="auto"/>
              <w:ind w:left="127.7398681640625" w:right="281.5557861328125" w:hanging="8.16711425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-Aşırı arıza akımı: empedans=paralel kapasitif  reaktans + MOV direnci</w:t>
            </w:r>
          </w:p>
        </w:tc>
      </w:tr>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6469116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Gerilim değişimi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Gerilim faz açısının 90°’den fazla değişmesi</w:t>
            </w:r>
          </w:p>
        </w:tc>
      </w:tr>
      <w:tr>
        <w:trPr>
          <w:cantSplit w:val="0"/>
          <w:trHeight w:val="25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Akım değişimi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Akım faz açısının 90°’den fazla değişmesi</w:t>
            </w:r>
          </w:p>
        </w:tc>
      </w:tr>
      <w:tr>
        <w:trPr>
          <w:cantSplit w:val="0"/>
          <w:trHeight w:val="49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627319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Alt harmonik frekans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7.7398681640625" w:right="770.538330078125" w:firstLine="1.7926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Hat endüktif reaktansı ve seri kapasitör  birleştirilmesi sonucunda üretilir</w:t>
            </w:r>
          </w:p>
        </w:tc>
      </w:tr>
      <w:tr>
        <w:trPr>
          <w:cantSplit w:val="0"/>
          <w:trHeight w:val="7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2678222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Dengesiz hat empedansı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963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Yüklenme veya transpoze olmama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82398986816" w:lineRule="auto"/>
              <w:ind w:left="122.161865234375" w:right="260.58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durumlarından oluşan dengesiz durumu daha  da arttırır</w:t>
            </w:r>
          </w:p>
        </w:tc>
      </w:tr>
    </w:tbl>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3659362793" w:lineRule="auto"/>
        <w:ind w:left="7.72796630859375" w:right="339.645996093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Seri kapasitörlü sistemlerde, arıza analizi yapabilmek için birçok algoritma geliştirilmiştir. Bu  algoritmalardan bazıları, arıza öncesi değerleri kullanarak [8], MOV karakteristiğine ihtiyaç duyarak  [24] veya sadece simetrili bileşenleri kullanarak [14, 25] arıza yerini tespit etmeye çalışırlar.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2330322265625" w:line="262.50380516052246" w:lineRule="auto"/>
        <w:ind w:left="3.753662109375" w:right="131.2280273437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Seri kapasitörlü sistemlerde arıza yeri bulma algoritmalarını üç ana başlık altında ifade edebiliriz;  yürüyen dalga teorisine dayalı algoritmalar, zaman domenine dayalı hat modeli kullanan algoritmalar  ve fazör ölçüm birimine (phasor measurement unit) (PMU) dayalı algoritmalar. Bu üç ana başlık  dışında bu genellemeler içinde sayılabilecek ancak işleyiş yapısı olarak daha karmaşık olan ve  öğrenme temeline dayanan yapay zeka uygulamaları da vardır. Seri kompanze edilmiş iletim  sistemleri için kullanılan bazı algoritmalar ve özellikleri Tablo 4.2’de verilmiştir.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4281005859375" w:line="229.90804195404053" w:lineRule="auto"/>
        <w:ind w:left="8.159942626953125" w:right="61.361083984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4.2. Seri kompanze edilmiş iletim sistemleri için kullanılan bazı algoritmalar ve  özellikleri [20]</w:t>
      </w:r>
    </w:p>
    <w:tbl>
      <w:tblPr>
        <w:tblStyle w:val="Table13"/>
        <w:tblW w:w="8219.119720458984"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1.5199279785156"/>
        <w:gridCol w:w="1176.600341796875"/>
        <w:gridCol w:w="1135.1998901367188"/>
        <w:gridCol w:w="991.199951171875"/>
        <w:gridCol w:w="1560.400390625"/>
        <w:gridCol w:w="2014.19921875"/>
        <w:tblGridChange w:id="0">
          <w:tblGrid>
            <w:gridCol w:w="1341.5199279785156"/>
            <w:gridCol w:w="1176.600341796875"/>
            <w:gridCol w:w="1135.1998901367188"/>
            <w:gridCol w:w="991.199951171875"/>
            <w:gridCol w:w="1560.400390625"/>
            <w:gridCol w:w="2014.19921875"/>
          </w:tblGrid>
        </w:tblGridChange>
      </w:tblGrid>
      <w:tr>
        <w:trPr>
          <w:cantSplit w:val="0"/>
          <w:trHeight w:val="5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Makale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Rapor Edilen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1191406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Algoritma Tipi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Veri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1191406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Gereksinimi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Dikkate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216796875" w:line="241.69578552246094" w:lineRule="auto"/>
              <w:ind w:left="141.93359375" w:right="95.918579101562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Test  Durumları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Giriş Değişkenleri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7584800720215" w:lineRule="auto"/>
              <w:ind w:left="224.0277099609375" w:right="170.057983398437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Seri Kapasitörün Dikkate  Alınma Durumu</w:t>
            </w:r>
          </w:p>
        </w:tc>
      </w:tr>
      <w:tr>
        <w:trPr>
          <w:cantSplit w:val="0"/>
          <w:trHeight w:val="39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Novosel (1996)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25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Tek baradan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9492187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858398437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a)Fazörel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5.53375244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yaklaşım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146728515625" w:line="240" w:lineRule="auto"/>
              <w:ind w:left="124.8602294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b)DDA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4.6780300140381" w:lineRule="auto"/>
              <w:ind w:left="126.307373046875" w:right="144.1033935546875" w:hanging="3.05511474609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(Deterministic Differential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8125" w:line="240" w:lineRule="auto"/>
              <w:ind w:left="115.53375244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Approach)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94921875" w:line="240" w:lineRule="auto"/>
              <w:ind w:left="115.53375244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yaklaşımı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4624023437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c)ANN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853515625" w:line="240" w:lineRule="auto"/>
              <w:ind w:left="115.53375244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yaklaşımı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46142578125"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4736328125"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853515625" w:line="240" w:lineRule="auto"/>
              <w:ind w:left="117.9333496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veya daha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8.094177246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fazlası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5058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12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46142578125" w:line="240" w:lineRule="auto"/>
              <w:ind w:left="126.4685058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12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4736328125" w:line="240" w:lineRule="auto"/>
              <w:ind w:left="126.4685058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akımlar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-Boşluk ani akımı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-MOV geriliminin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728.0680847167969" w:lineRule="auto"/>
              <w:ind w:left="121.06689453125" w:right="164.6734619140625" w:firstLine="6.59301757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koruma tepe değeri -Hat akımları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541748046875" w:line="243.5602569580078" w:lineRule="auto"/>
              <w:ind w:left="121.06689453125" w:right="179.7174072265625"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-Standartlaştırılmış  hat akım örnekleri -Hat akımları farkı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8614959716797" w:lineRule="auto"/>
              <w:ind w:left="127.259521484375" w:right="85.99853515625" w:hanging="6.59301757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-Goldsworthy (1987) [55]  Doğrusallaştırılmış SC-MOV  modeli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1240234375" w:line="240" w:lineRule="auto"/>
              <w:ind w:left="120.666503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-DDA tabanlı zaman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4.6780300140381" w:lineRule="auto"/>
              <w:ind w:left="119.3804931640625" w:right="221.373291015625" w:firstLine="3.37646484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domeninde kompansatör  gerilim tahmini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12646484375" w:line="245.42624473571777" w:lineRule="auto"/>
              <w:ind w:left="119.3804931640625" w:right="132.7032470703125" w:firstLine="1.28601074218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-ANN tabanlı kompansatör  gerilim tahmini</w:t>
            </w:r>
          </w:p>
        </w:tc>
      </w:tr>
      <w:tr>
        <w:trPr>
          <w:cantSplit w:val="0"/>
          <w:trHeight w:val="7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Girgis (1998)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26918029785" w:lineRule="auto"/>
              <w:ind w:left="120.03631591796875" w:right="173.05938720703125" w:hanging="1.76879882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-Tek baradan  alınan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7.9333496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veya daha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18.094177246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fazlası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4057617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9.78088378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6503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-Kalman filtresi tabanlı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7.2595214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kompansatör gerilim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17.772216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tahmini</w:t>
            </w:r>
          </w:p>
        </w:tc>
      </w:tr>
      <w:tr>
        <w:trPr>
          <w:cantSplit w:val="0"/>
          <w:trHeight w:val="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785835266113" w:lineRule="auto"/>
              <w:ind w:left="139.07516479492188" w:right="119.49584960937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Ghassemi (1998)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785835266113" w:lineRule="auto"/>
              <w:ind w:left="120.03631591796875" w:right="173.05938720703125" w:hanging="1.76879882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-Tek baradan  alınan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4057617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-Gerilim ve akımlar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785835266113" w:lineRule="auto"/>
              <w:ind w:left="120.82763671875" w:right="223.3074951171875" w:hanging="0.161132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-Goldsworthy (1987) [55]  SC-MOV modeli</w:t>
            </w:r>
          </w:p>
        </w:tc>
      </w:tr>
      <w:tr>
        <w:trPr>
          <w:cantSplit w:val="0"/>
          <w:trHeight w:val="15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Saha (1999)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0.03631591796875" w:right="173.05938720703125" w:hanging="1.76879882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-Tek baradan  alınan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1,25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5058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-Arıza tipi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1181640625" w:line="240" w:lineRule="auto"/>
              <w:ind w:left="122.6751708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ölçümleri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yerel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5078125" w:line="241.6948699951172" w:lineRule="auto"/>
              <w:ind w:left="122.6751708984375" w:right="95.6884765625" w:firstLine="3.3770751953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(referans bara) arıza  öncesi akım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123.15734863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değerleri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gerilimleri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6503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-Kapasitör öncesi veya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3.1863784790039" w:lineRule="auto"/>
              <w:ind w:left="122.435302734375" w:right="238.41796875" w:hanging="0.803833007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sonrasında oluşabilecek  arıza durumu için, iki ayrı  algoritma arıza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498046875" w:line="241.6948699951172" w:lineRule="auto"/>
              <w:ind w:left="127.259521484375" w:right="146.7620849609375" w:hanging="4.824218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empedansının tahmini için  kullanılır</w:t>
            </w:r>
          </w:p>
        </w:tc>
      </w:tr>
    </w:tbl>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2338180542" w:lineRule="auto"/>
        <w:ind w:left="8.159942626953125" w:right="55.1599121093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4.2.(Devam) Seri kompanze edilmiş iletim sistemleri için kullanılan bazı algoritmalar ve  özellikleri [20] </w:t>
      </w:r>
    </w:p>
    <w:tbl>
      <w:tblPr>
        <w:tblStyle w:val="Table14"/>
        <w:tblW w:w="8219.119720458984"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1.5199279785156"/>
        <w:gridCol w:w="1176.600341796875"/>
        <w:gridCol w:w="1135.1998901367188"/>
        <w:gridCol w:w="991.199951171875"/>
        <w:gridCol w:w="1560.400390625"/>
        <w:gridCol w:w="2014.19921875"/>
        <w:tblGridChange w:id="0">
          <w:tblGrid>
            <w:gridCol w:w="1341.5199279785156"/>
            <w:gridCol w:w="1176.600341796875"/>
            <w:gridCol w:w="1135.1998901367188"/>
            <w:gridCol w:w="991.199951171875"/>
            <w:gridCol w:w="1560.400390625"/>
            <w:gridCol w:w="2014.19921875"/>
          </w:tblGrid>
        </w:tblGridChange>
      </w:tblGrid>
      <w:tr>
        <w:trPr>
          <w:cantSplit w:val="0"/>
          <w:trHeight w:val="5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Makale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Rapor Edilen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Algoritma Tipi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Veri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Gereksinimi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Dikkate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1.69426918029785" w:lineRule="auto"/>
              <w:ind w:left="141.93359375" w:right="95.918579101562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Test  Durumları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Giriş Değişkenleri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80300140381" w:lineRule="auto"/>
              <w:ind w:left="224.0277099609375" w:right="170.9155273437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Seri Kapasitörün Dikkate  Alınma Durumu</w:t>
            </w:r>
          </w:p>
        </w:tc>
      </w:tr>
      <w:tr>
        <w:trPr>
          <w:cantSplit w:val="0"/>
          <w:trHeight w:val="11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Sadeh (2000)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751708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-İki baradan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19.78088378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 ölçümleri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6503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-Kapasitör öncesi veya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3.18692207336426" w:lineRule="auto"/>
              <w:ind w:left="122.435302734375" w:right="238.41796875" w:hanging="0.803833007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sonrasında oluşabilecek  arıza durumu için, iki ayrı  algoritma arıza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595703125" w:line="244.67954635620117" w:lineRule="auto"/>
              <w:ind w:left="127.259521484375" w:right="146.7620849609375" w:hanging="4.824218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empedansının tahmini için  kullanılır</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80300140381" w:lineRule="auto"/>
              <w:ind w:left="168.3575439453125" w:right="148.2205200195312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Chi-Shan (2002)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751708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-İki baradan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932128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1.69426918029785" w:lineRule="auto"/>
              <w:ind w:left="127.659912109375" w:right="86.5228271484375" w:hanging="7.8790283203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 ölçümleri (iki  baradan)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6503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Seri kapasitör için bir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1.69501304626465" w:lineRule="auto"/>
              <w:ind w:left="120.66650390625" w:right="180.621337890625" w:firstLine="6.59301757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hesaplama gerektirmiyor -Kapasitör pozisyonundan  bağımsız</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Cheong (2004)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26918029785" w:lineRule="auto"/>
              <w:ind w:left="120.03631591796875" w:right="173.05938720703125" w:hanging="1.76879882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-Tek baradan  alınan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7922363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5 Periyot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(arıza sonrası)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21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9.78088378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16943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Yok</w:t>
            </w:r>
          </w:p>
        </w:tc>
      </w:tr>
      <w:tr>
        <w:trPr>
          <w:cantSplit w:val="0"/>
          <w:trHeight w:val="11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Al-Dabbagh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(2005)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751708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-İki baradan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33496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Arıza öncesi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7.9333496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ve sonrası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046875" w:line="240" w:lineRule="auto"/>
              <w:ind w:left="117.9333496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veriler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177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9.78088378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26918029785" w:lineRule="auto"/>
              <w:ind w:left="127.259521484375" w:right="87.1966552734375" w:hanging="6.59301757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-Seri kompanzasyon için bir  model belirlendi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20.666503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-Kapasitör koruma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1.69578552246094" w:lineRule="auto"/>
              <w:ind w:left="128.7066650390625" w:right="278.7786865234375" w:hanging="7.0751953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seviyesinde akım tabanlı  MOV iletimi tahmini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40" w:lineRule="auto"/>
              <w:ind w:left="126.777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uygulanır</w:t>
            </w:r>
          </w:p>
        </w:tc>
      </w:tr>
      <w:tr>
        <w:trPr>
          <w:cantSplit w:val="0"/>
          <w:trHeight w:val="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Sadeh (2010)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751708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-İki baradan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5058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19.78088378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16943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Yok</w:t>
            </w:r>
          </w:p>
        </w:tc>
      </w:tr>
      <w:tr>
        <w:trPr>
          <w:cantSplit w:val="0"/>
          <w:trHeight w:val="7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Yusuff (2011)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8699951172" w:lineRule="auto"/>
              <w:ind w:left="120.03631591796875" w:right="173.05938720703125" w:hanging="1.76879882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-Tek baradan  alınan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1,5 Periyot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arıza sonrası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5078125" w:line="240" w:lineRule="auto"/>
              <w:ind w:left="121.6317749023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sinyal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21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gerilim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16943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Yok</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Ahsaee (2011)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751708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-İki baradan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6054687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118164062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21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826171875" w:line="240" w:lineRule="auto"/>
              <w:ind w:left="119.78088378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16943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Yok</w:t>
            </w:r>
          </w:p>
        </w:tc>
      </w:tr>
      <w:tr>
        <w:trPr>
          <w:cantSplit w:val="0"/>
          <w:trHeight w:val="79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749038696289" w:lineRule="auto"/>
              <w:ind w:left="170.733642578125" w:right="119.6365356445312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Apostolopoulos  (2012)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751708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-İki baradan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898437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(iki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8984375" w:line="240" w:lineRule="auto"/>
              <w:ind w:left="127.6599121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baradan)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1.6940975189209" w:lineRule="auto"/>
              <w:ind w:left="127.659912109375" w:right="96.4227294921875" w:hanging="6.59301757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gerilim (uzak  baradan)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749038696289" w:lineRule="auto"/>
              <w:ind w:left="127.259521484375" w:right="90.82763671875" w:hanging="6.59301757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-Arıza yeri bulma, iki model  bileşen matrisleri ile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17.772216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tanımlandı</w:t>
            </w:r>
          </w:p>
        </w:tc>
      </w:tr>
      <w:tr>
        <w:trPr>
          <w:cantSplit w:val="0"/>
          <w:trHeight w:val="7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41.93359375" w:right="126.5469360351562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Abdelaziz (2013)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751708984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-İki baradan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0.03631591796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alınan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118164062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601074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az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4.67785835266113" w:lineRule="auto"/>
              <w:ind w:left="127.659912109375" w:right="86.5228271484375" w:hanging="7.8790283203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 ölçümleri (iki  baradan)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17.772216796875" w:right="355.5718994140625" w:firstLine="2.894287109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-Küçük kareler yöntemi  tabanlı SC-MOV modeli</w:t>
            </w:r>
          </w:p>
        </w:tc>
      </w:tr>
      <w:tr>
        <w:trPr>
          <w:cantSplit w:val="0"/>
          <w:trHeight w:val="7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Moravej (2012)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20.03631591796875" w:right="173.05938720703125" w:hanging="1.768798828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-Tek baradan  alınan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19.875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ölçümlere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1181640625" w:line="240" w:lineRule="auto"/>
              <w:ind w:left="120.3579711914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dayalı</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779785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 Periyot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210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6280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6894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-Üç faz akım 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2158203125" w:line="240" w:lineRule="auto"/>
              <w:ind w:left="119.7808837890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gerilim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40975189209" w:lineRule="auto"/>
              <w:ind w:left="117.772216796875" w:right="144.44091796875" w:firstLine="2.894287109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-Destek vektör regresyonu  tabanlı yaklaşım</w:t>
            </w:r>
          </w:p>
        </w:tc>
      </w:tr>
    </w:tbl>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66679763793945" w:lineRule="auto"/>
        <w:ind w:left="3.31207275390625" w:right="116.91162109375" w:hanging="2.4287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Yürüyen dalga teorisine dayalı algoritmalar güç sistemi yapılandırmalarından bağımsızdır [23]. Bu  nedenle bu algoritmalar seri kapasitörlü iletim hatları için de uygundur. Ayrıca söz konusu algoritmalar, arıza tipinden, arıza direncinden ve arıza başlangıç açısından bağımsız olacak şekilde  geliştirilmiştir. Buna ek olarak, iki bara arasındaki senkronizasyon problemini ortadan kaldırmak için, genelde tek baradan alınan ölçümleri kullanılır. Yüksek örnekleme frekansı talebi ve arıza yerinden ve  uzak baradan yansıyan dalgaların seçiminde karşılaşılan zorluklar, bu algoritmaların olumsuz  özelliklerindendir.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296142578125" w:line="262.9142189025879" w:lineRule="auto"/>
        <w:ind w:left="3.532867431640625" w:right="128.9111328125" w:firstLine="2.870330810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Zamana dayalı hat modelini baz alan algoritmalar, seri kapasitörlü iletim hatları için de geliştirilmiştir.  Bu geliştirilmiş algoritmaların bazıları arıza direnci, arıza başlangıç açısı gibi değişkenlerden  etkilenmezler. Ancak bu tip algoritmalar yakın ve uzak baradan senkron akım ve gerilim ölçümleri  talep ederler.</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96160888672" w:lineRule="auto"/>
        <w:ind w:left="5.740814208984375" w:right="88.3630371093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PMU tabanlı algoritmalar, basit yapıları nedeniyle tercih edilirler, ayrıca güç sisteminin ihtiyacına göre  geliştirmeye açık bir yapıları da vardır. Tek veya iki baradan alınan ölçüm değerlerini kullanırlar. Bu  algoritmalar doğruluk oranlarını, arıza öncesi veriler, kaynak empedansları, akım tabanlı MOV  empedansı değerleri gibi değişkenler kullanılarak arttırılabilirler.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1328125" w:line="262.5765895843506" w:lineRule="auto"/>
        <w:ind w:left="3.31207275390625" w:right="199.89868164062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Yapay zeka uygulamaları karar verme, öğrenme ve karşılaştırma gibi insan davranışlarının makinalar  tarafından da uygulanabilir olmasını amaçlar. Kesinlik, adaptasyon ve gelişim bu tip algoritmaların  önemli noktalarındandır. Ancak bu algoritmalar öğrenme zamanı ve belirli miktarda veri tabanı talep  eder, ayrıca kompleks yapıdadırlar. Bu algoritmalar, tek veya iki bara verilerini kullanabilir. Arıza yeri  tespitinde hibrit teknikler kullanılır. Aşırı öğrenme makinesi, destek vektör regresyonu, adaptif  sinirsel bulanık çıkarım sistemi ve parçacık sürü optimizasyonu ile dalgacık dönüşümleriyle birlikte  kullanılması, hibrit yöntemlere örnek gösterilebilir.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56884765625" w:line="263.20993423461914" w:lineRule="auto"/>
        <w:ind w:left="8.831939697265625" w:right="235.020751953125" w:hanging="2.4287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Zaman domeninde, başka bir arıza yeri bulma algoritması da [53] geliştirilmiştir. Bu algoritma ANN  algoritması ile karşılaştırıldığında daha iyi arıza yeri tahmini yapmaktadır [20]. Ancak</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öncesi ve  sonrası verilere bağlı olarak arıza yerini hesaplar.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7451171875" w:line="262.2140121459961" w:lineRule="auto"/>
        <w:ind w:left="9.71527099609375" w:right="125.955810546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Bahsedilen algoritmalar incelendiğinde, yüksek miktarda veri ihtiyacı ve uygulaması zor hesaplamalar  bulunmaktadır. Daha az formülasyon kullanımı için PMU baz alınarak tasarlanmış ve iki baradan  okunan akım, gerilim ölçümleri ve hat bilgileri dışında ek bir değişkene ihtiyacı olmayan bir algoritma, bu tez kapsamında geliştirilmiştir.</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428741455078125" w:right="1261.282958984375" w:firstLine="7.9489135742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SERİ KAPASİTÖRLÜ İLETİM HATLARI İÇİN PERFORMANSA DAYALI ARIZA YERİ BULMA  ALGORİTMASI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2412109375" w:line="262.93885231018066" w:lineRule="auto"/>
        <w:ind w:left="7.72796630859375" w:right="80.0439453125" w:firstLine="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 tez kapsamında geliştirilen algoritma, iterasyon tabanlı olup, iki baradan alınan gerilim ve akım ölçümleri ve hat karakteristiği bilgisi ile arıza yerini tespit etmektedir. Algoritma, arıza öncesi veriler,  akıma dayalı empedans matrisi, kaynak empedansları gibi ek değişkenlerin bilinmesine ihtiyaç  duymaz. Seri kompanze edilmiş iletim hattı pi eşdeğer devresi ile modellenmiş olup şematik gösterimi  Şekil 5.1’de verilmiştir.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9130859375" w:line="224.31535720825195" w:lineRule="auto"/>
        <w:ind w:left="636.2051391601562" w:right="1654.9420166015625" w:firstLine="0"/>
        <w:jc w:val="center"/>
        <w:rPr>
          <w:rFonts w:ascii="Calibri" w:cs="Calibri" w:eastAsia="Calibri" w:hAnsi="Calibri"/>
          <w:b w:val="0"/>
          <w:i w:val="0"/>
          <w:smallCaps w:val="0"/>
          <w:strike w:val="0"/>
          <w:color w:val="000000"/>
          <w:sz w:val="18.954330444335938"/>
          <w:szCs w:val="18.954330444335938"/>
          <w:u w:val="none"/>
          <w:shd w:fill="auto" w:val="clear"/>
          <w:vertAlign w:val="baseline"/>
        </w:rPr>
      </w:pPr>
      <w:r w:rsidDel="00000000" w:rsidR="00000000" w:rsidRPr="00000000">
        <w:rPr>
          <w:rFonts w:ascii="Calibri" w:cs="Calibri" w:eastAsia="Calibri" w:hAnsi="Calibri"/>
          <w:b w:val="0"/>
          <w:i w:val="0"/>
          <w:smallCaps w:val="0"/>
          <w:strike w:val="0"/>
          <w:color w:val="000000"/>
          <w:sz w:val="21.725954055786133"/>
          <w:szCs w:val="21.725954055786133"/>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8.954330444335938"/>
          <w:szCs w:val="18.954330444335938"/>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21.725954055786133"/>
          <w:szCs w:val="21.725954055786133"/>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8.954330444335938"/>
          <w:szCs w:val="18.954330444335938"/>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36.209923426310226"/>
          <w:szCs w:val="36.209923426310226"/>
          <w:u w:val="none"/>
          <w:shd w:fill="auto" w:val="clear"/>
          <w:vertAlign w:val="superscript"/>
          <w:rtl w:val="0"/>
        </w:rPr>
        <w:t xml:space="preserve">Seri Kapasitör </w:t>
      </w:r>
      <w:r w:rsidDel="00000000" w:rsidR="00000000" w:rsidRPr="00000000">
        <w:rPr>
          <w:rFonts w:ascii="Calibri" w:cs="Calibri" w:eastAsia="Calibri" w:hAnsi="Calibri"/>
          <w:b w:val="0"/>
          <w:i w:val="0"/>
          <w:smallCaps w:val="0"/>
          <w:strike w:val="0"/>
          <w:color w:val="000000"/>
          <w:sz w:val="36.209923426310226"/>
          <w:szCs w:val="36.209923426310226"/>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1.739562352498375"/>
          <w:szCs w:val="31.739562352498375"/>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21.725954055786133"/>
          <w:szCs w:val="21.725954055786133"/>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8.954330444335938"/>
          <w:szCs w:val="18.954330444335938"/>
          <w:u w:val="none"/>
          <w:shd w:fill="auto" w:val="clear"/>
          <w:vertAlign w:val="baseline"/>
          <w:rtl w:val="0"/>
        </w:rPr>
        <w:t xml:space="preserve">R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8974609375" w:line="240" w:lineRule="auto"/>
        <w:ind w:left="2379.4129943847656" w:right="0" w:firstLine="0"/>
        <w:jc w:val="left"/>
        <w:rPr>
          <w:rFonts w:ascii="Calibri" w:cs="Calibri" w:eastAsia="Calibri" w:hAnsi="Calibri"/>
          <w:b w:val="0"/>
          <w:i w:val="0"/>
          <w:smallCaps w:val="0"/>
          <w:strike w:val="0"/>
          <w:color w:val="000000"/>
          <w:sz w:val="19.043737411499023"/>
          <w:szCs w:val="19.043737411499023"/>
          <w:u w:val="none"/>
          <w:shd w:fill="auto" w:val="clear"/>
          <w:vertAlign w:val="baseline"/>
        </w:rPr>
      </w:pPr>
      <w:r w:rsidDel="00000000" w:rsidR="00000000" w:rsidRPr="00000000">
        <w:rPr>
          <w:rFonts w:ascii="Calibri" w:cs="Calibri" w:eastAsia="Calibri" w:hAnsi="Calibri"/>
          <w:b w:val="0"/>
          <w:i w:val="0"/>
          <w:smallCaps w:val="0"/>
          <w:strike w:val="0"/>
          <w:color w:val="000000"/>
          <w:sz w:val="36.209923426310226"/>
          <w:szCs w:val="36.209923426310226"/>
          <w:u w:val="none"/>
          <w:shd w:fill="auto" w:val="clear"/>
          <w:vertAlign w:val="superscript"/>
          <w:rtl w:val="0"/>
        </w:rPr>
        <w:t xml:space="preserve">d</w:t>
      </w:r>
      <w:r w:rsidDel="00000000" w:rsidR="00000000" w:rsidRPr="00000000">
        <w:rPr>
          <w:rFonts w:ascii="Calibri" w:cs="Calibri" w:eastAsia="Calibri" w:hAnsi="Calibri"/>
          <w:b w:val="0"/>
          <w:i w:val="0"/>
          <w:smallCaps w:val="0"/>
          <w:strike w:val="0"/>
          <w:color w:val="000000"/>
          <w:sz w:val="31.590550740559898"/>
          <w:szCs w:val="31.590550740559898"/>
          <w:u w:val="none"/>
          <w:shd w:fill="auto" w:val="clear"/>
          <w:vertAlign w:val="superscript"/>
          <w:rtl w:val="0"/>
        </w:rPr>
        <w:t xml:space="preserve">CapS</w:t>
      </w:r>
      <w:r w:rsidDel="00000000" w:rsidR="00000000" w:rsidRPr="00000000">
        <w:rPr>
          <w:rFonts w:ascii="Calibri" w:cs="Calibri" w:eastAsia="Calibri" w:hAnsi="Calibri"/>
          <w:b w:val="0"/>
          <w:i w:val="0"/>
          <w:smallCaps w:val="0"/>
          <w:strike w:val="0"/>
          <w:color w:val="000000"/>
          <w:sz w:val="21.725954055786133"/>
          <w:szCs w:val="21.725954055786133"/>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19.043737411499023"/>
          <w:szCs w:val="19.043737411499023"/>
          <w:u w:val="none"/>
          <w:shd w:fill="auto" w:val="clear"/>
          <w:vertAlign w:val="baseline"/>
          <w:rtl w:val="0"/>
        </w:rPr>
        <w:t xml:space="preserve">CapR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50341796875" w:line="240" w:lineRule="auto"/>
        <w:ind w:left="0" w:right="128.27758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209923426310226"/>
          <w:szCs w:val="36.20992342631022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Şekil 5.1.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Seri kapasitörlü iletim hattı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548828125" w:line="239.9032974243164" w:lineRule="auto"/>
        <w:ind w:left="10.377655029296875" w:right="627.698974609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Algoritma, bara gerilim ve akımları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seri kapasitörün baralara göre uzaklıkları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CapS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CapR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hat empedansı (Z) ve admitansı (Y) biliniyor olarak varsayar.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164306640625" w:line="262.3343753814697" w:lineRule="auto"/>
        <w:ind w:left="9.936065673828125" w:right="82.727050781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Arızanın oluşum yeri ve kapasitörün konumu dikkate alındığında, iki senaryo durumu bulunmaktadır; arızanın kapasitörden önce veya sonra meydana gelmesi. Bu iki senaryo için de farklı hesaplamalar  kullanılması gerekmektedir. Algoritma, bu nedenle iki durumu ilk önce birbirinden bağımsız olarak ele  almış ve hesaplamaları gerçekleştirmiş ve daha sonra senaryonun doğruluğunu test etmiştir.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8515625" w:line="250.94100952148438" w:lineRule="auto"/>
        <w:ind w:left="3.753662109375" w:right="301.231689453125" w:hanging="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Arızanın seri kapasitör ve referans alınan (S) barası arasında oluştuğu (arızanın seri kapasitör öncesi  oluşma durumu) Şekil 5.2’de gösterilmiştir. Arıza yerinin, S barasına uzaklığı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değişkeni olarak  gösterilmiştir.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877197265625" w:line="240" w:lineRule="auto"/>
        <w:ind w:left="1502.3210144042969" w:right="0" w:firstLine="0"/>
        <w:jc w:val="left"/>
        <w:rPr>
          <w:rFonts w:ascii="Calibri" w:cs="Calibri" w:eastAsia="Calibri" w:hAnsi="Calibri"/>
          <w:b w:val="0"/>
          <w:i w:val="0"/>
          <w:smallCaps w:val="0"/>
          <w:strike w:val="0"/>
          <w:color w:val="000000"/>
          <w:sz w:val="16.160985946655273"/>
          <w:szCs w:val="16.160985946655273"/>
          <w:u w:val="none"/>
          <w:shd w:fill="auto" w:val="clear"/>
          <w:vertAlign w:val="baseline"/>
        </w:rPr>
        <w:sectPr>
          <w:pgSz w:h="16820" w:w="11900" w:orient="portrait"/>
          <w:pgMar w:bottom="1459.6795654296875" w:top="857.635498046875" w:left="1416.4799499511719" w:right="1296.400146484375" w:header="0" w:footer="720"/>
          <w:pgNumType w:start="1"/>
        </w:sectPr>
      </w:pP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S </w:t>
      </w: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R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160985946655273"/>
          <w:szCs w:val="16.160985946655273"/>
          <w:u w:val="none"/>
          <w:shd w:fill="auto" w:val="clear"/>
          <w:vertAlign w:val="baseline"/>
        </w:rPr>
      </w:pP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F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437179565429688"/>
          <w:szCs w:val="18.437179565429688"/>
          <w:u w:val="none"/>
          <w:shd w:fill="auto" w:val="clear"/>
          <w:vertAlign w:val="baseline"/>
        </w:rPr>
        <w:sectPr>
          <w:type w:val="continuous"/>
          <w:pgSz w:h="16820" w:w="11900" w:orient="portrait"/>
          <w:pgMar w:bottom="1459.6795654296875" w:top="857.635498046875" w:left="5468.978271484375" w:right="4229.398193359375" w:header="0" w:footer="720"/>
          <w:cols w:equalWidth="0" w:num="2">
            <w:col w:space="0" w:w="1120"/>
            <w:col w:space="0" w:w="1120"/>
          </w:cols>
        </w:sectPr>
      </w:pP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Seri Kapasitör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84900665283203" w:lineRule="auto"/>
        <w:ind w:left="5795.3863525390625" w:right="1962.647705078125" w:hanging="3876.226806640625"/>
        <w:jc w:val="left"/>
        <w:rPr>
          <w:rFonts w:ascii="Calibri" w:cs="Calibri" w:eastAsia="Calibri" w:hAnsi="Calibri"/>
          <w:b w:val="0"/>
          <w:i w:val="0"/>
          <w:smallCaps w:val="0"/>
          <w:strike w:val="0"/>
          <w:color w:val="000000"/>
          <w:sz w:val="16.160985946655273"/>
          <w:szCs w:val="16.160985946655273"/>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IS I</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Cap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6796875" w:line="240" w:lineRule="auto"/>
        <w:ind w:left="0" w:right="0" w:firstLine="0"/>
        <w:jc w:val="left"/>
        <w:rPr>
          <w:rFonts w:ascii="Calibri" w:cs="Calibri" w:eastAsia="Calibri" w:hAnsi="Calibri"/>
          <w:b w:val="0"/>
          <w:i w:val="0"/>
          <w:smallCaps w:val="0"/>
          <w:strike w:val="0"/>
          <w:color w:val="000000"/>
          <w:sz w:val="16.160985946655273"/>
          <w:szCs w:val="16.160985946655273"/>
          <w:u w:val="none"/>
          <w:shd w:fill="auto" w:val="clear"/>
          <w:vertAlign w:val="baseline"/>
        </w:rPr>
      </w:pP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160985946655273"/>
          <w:szCs w:val="16.160985946655273"/>
          <w:u w:val="none"/>
          <w:shd w:fill="auto" w:val="clear"/>
          <w:vertAlign w:val="baseline"/>
        </w:rPr>
      </w:pP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FS </w:t>
      </w: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FR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09619140625" w:line="240" w:lineRule="auto"/>
        <w:ind w:left="0" w:right="0" w:firstLine="0"/>
        <w:jc w:val="left"/>
        <w:rPr>
          <w:rFonts w:ascii="Calibri" w:cs="Calibri" w:eastAsia="Calibri" w:hAnsi="Calibri"/>
          <w:b w:val="0"/>
          <w:i w:val="0"/>
          <w:smallCaps w:val="0"/>
          <w:strike w:val="0"/>
          <w:color w:val="000000"/>
          <w:sz w:val="16.160985946655273"/>
          <w:szCs w:val="16.160985946655273"/>
          <w:u w:val="none"/>
          <w:shd w:fill="auto" w:val="clear"/>
          <w:vertAlign w:val="baseline"/>
        </w:rPr>
      </w:pP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R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160985946655273"/>
          <w:szCs w:val="16.160985946655273"/>
          <w:u w:val="none"/>
          <w:shd w:fill="auto" w:val="clear"/>
          <w:vertAlign w:val="baseline"/>
        </w:rPr>
        <w:sectPr>
          <w:type w:val="continuous"/>
          <w:pgSz w:h="16820" w:w="11900" w:orient="portrait"/>
          <w:pgMar w:bottom="1459.6795654296875" w:top="857.635498046875" w:left="4215.694885253906" w:right="4230.433349609375" w:header="0" w:footer="720"/>
          <w:cols w:equalWidth="0" w:num="3">
            <w:col w:space="0" w:w="1160"/>
            <w:col w:space="0" w:w="1160"/>
            <w:col w:space="0" w:w="1160"/>
          </w:cols>
        </w:sectPr>
      </w:pPr>
      <w:r w:rsidDel="00000000" w:rsidR="00000000" w:rsidRPr="00000000">
        <w:rPr>
          <w:rFonts w:ascii="Calibri" w:cs="Calibri" w:eastAsia="Calibri" w:hAnsi="Calibri"/>
          <w:b w:val="0"/>
          <w:i w:val="0"/>
          <w:smallCaps w:val="0"/>
          <w:strike w:val="0"/>
          <w:color w:val="000000"/>
          <w:sz w:val="18.437179565429688"/>
          <w:szCs w:val="18.437179565429688"/>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6.160985946655273"/>
          <w:szCs w:val="16.160985946655273"/>
          <w:u w:val="none"/>
          <w:shd w:fill="auto" w:val="clear"/>
          <w:vertAlign w:val="baseline"/>
          <w:rtl w:val="0"/>
        </w:rPr>
        <w:t xml:space="preserve">Cap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734375" w:line="240" w:lineRule="auto"/>
        <w:ind w:left="58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5.2. Arıza yerinin S barası ve seri kapasitör arasında olma durumu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01904296875" w:line="254.82770919799805" w:lineRule="auto"/>
        <w:ind w:left="3.753662109375" w:right="189.64599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yerini tayin etmek için, önce arıza gerilimi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ve arıza akımının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hesaplanması gerekir. Arıza  akımı, Şekil 5.2’den de görüleceği gibi referans ve uzak baradan gelen iki akım bileşeninden  oluşmaktadır. Arıza gerilimi ve akımın, referans baradan gelen bileşeni sadece referans baranın akım  ve gerilim değerleri ele alınarak elde edilir;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2236328125" w:right="0" w:firstLine="0"/>
        <w:jc w:val="left"/>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6.9874572753906" w:right="0" w:firstLine="0"/>
        <w:jc w:val="left"/>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tl w:val="0"/>
        </w:rPr>
        <w:t xml:space="preserve">Zd Yd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1.5467834472656" w:right="0" w:firstLine="0"/>
        <w:jc w:val="left"/>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tl w:val="0"/>
        </w:rPr>
        <w:t xml:space="preserve">1 Zd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5.7752990722656" w:right="0" w:firstLine="0"/>
        <w:jc w:val="left"/>
        <w:rPr>
          <w:rFonts w:ascii="Noto Sans Symbols" w:cs="Noto Sans Symbols" w:eastAsia="Noto Sans Symbols" w:hAnsi="Noto Sans Symbols"/>
          <w:b w:val="0"/>
          <w:i w:val="0"/>
          <w:smallCaps w:val="0"/>
          <w:strike w:val="0"/>
          <w:color w:val="000000"/>
          <w:sz w:val="27.40568733215332"/>
          <w:szCs w:val="27.405687332153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5.67614555358887"/>
          <w:szCs w:val="45.6761455535888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7.40568733215332"/>
          <w:szCs w:val="27.40568733215332"/>
          <w:u w:val="none"/>
          <w:shd w:fill="auto" w:val="clear"/>
          <w:vertAlign w:val="baseline"/>
          <w:rtl w:val="0"/>
        </w:rPr>
        <w:t xml:space="preserve">( )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4.150848388672" w:right="0" w:firstLine="0"/>
        <w:jc w:val="left"/>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tl w:val="0"/>
        </w:rPr>
        <w:t xml:space="preserve">s 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1.53674125671387" w:lineRule="auto"/>
        <w:ind w:left="40.868988037109375" w:right="2529.3817138671875" w:firstLine="0"/>
        <w:jc w:val="center"/>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40.36259651184082"/>
          <w:szCs w:val="40.36259651184082"/>
          <w:u w:val="none"/>
          <w:shd w:fill="auto" w:val="clear"/>
          <w:vertAlign w:val="subscript"/>
          <w:rtl w:val="0"/>
        </w:rPr>
        <w:t xml:space="preserve"> V </w:t>
      </w:r>
      <w:r w:rsidDel="00000000" w:rsidR="00000000" w:rsidRPr="00000000">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8.7847900390625" w:firstLine="0"/>
        <w:jc w:val="right"/>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tl w:val="0"/>
        </w:rPr>
        <w:t xml:space="preserve">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68988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b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36259651184082"/>
          <w:szCs w:val="40.36259651184082"/>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217557907104492"/>
          <w:szCs w:val="24.217557907104492"/>
          <w:u w:val="none"/>
          <w:shd w:fill="auto" w:val="clear"/>
          <w:vertAlign w:val="baseline"/>
          <w:rtl w:val="0"/>
        </w:rPr>
        <w:t xml:space="preserve">⎝ ⎠ ⎝ ⎠ ⎝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871154785156" w:right="0" w:firstLine="0"/>
        <w:jc w:val="left"/>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tl w:val="0"/>
        </w:rPr>
        <w:t xml:space="preserve">F 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0167388916016" w:lineRule="auto"/>
        <w:ind w:left="291.5156555175781" w:right="2732.2357177734375" w:firstLine="0"/>
        <w:jc w:val="center"/>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40.36259651184082"/>
          <w:szCs w:val="40.36259651184082"/>
          <w:u w:val="none"/>
          <w:shd w:fill="auto" w:val="clear"/>
          <w:vertAlign w:val="superscript"/>
          <w:rtl w:val="0"/>
        </w:rPr>
        <w:t xml:space="preserve"> I </w:t>
      </w:r>
      <w:r w:rsidDel="00000000" w:rsidR="00000000" w:rsidRPr="00000000">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tl w:val="0"/>
        </w:rPr>
        <w:t xml:space="preserve">Zd Yd Yd Zd Yd Yd 1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64018058776855" w:lineRule="auto"/>
        <w:ind w:left="382.3457336425781" w:right="2649.66552734375" w:firstLine="0"/>
        <w:jc w:val="center"/>
        <w:rPr>
          <w:rFonts w:ascii="Noto Sans Symbols" w:cs="Noto Sans Symbols" w:eastAsia="Noto Sans Symbols" w:hAnsi="Noto Sans Symbols"/>
          <w:b w:val="0"/>
          <w:i w:val="0"/>
          <w:smallCaps w:val="0"/>
          <w:strike w:val="0"/>
          <w:color w:val="000000"/>
          <w:sz w:val="27.40568733215332"/>
          <w:szCs w:val="27.405687332153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tl w:val="0"/>
        </w:rPr>
        <w:t xml:space="preserve">FS</w:t>
      </w:r>
      <w:r w:rsidDel="00000000" w:rsidR="00000000" w:rsidRPr="00000000">
        <w:rPr>
          <w:rFonts w:ascii="Times New Roman" w:cs="Times New Roman" w:eastAsia="Times New Roman" w:hAnsi="Times New Roman"/>
          <w:b w:val="0"/>
          <w:i w:val="0"/>
          <w:smallCaps w:val="0"/>
          <w:strike w:val="0"/>
          <w:color w:val="000000"/>
          <w:sz w:val="23.320239384969078"/>
          <w:szCs w:val="23.320239384969078"/>
          <w:u w:val="none"/>
          <w:shd w:fill="auto" w:val="clear"/>
          <w:vertAlign w:val="superscript"/>
          <w:rtl w:val="0"/>
        </w:rPr>
        <w:t xml:space="preserve"> S </w:t>
      </w:r>
      <w:r w:rsidDel="00000000" w:rsidR="00000000" w:rsidRPr="00000000">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tl w:val="0"/>
        </w:rPr>
        <w:t xml:space="preserve">s s s s s </w:t>
      </w:r>
      <w:r w:rsidDel="00000000" w:rsidR="00000000" w:rsidRPr="00000000">
        <w:rPr>
          <w:rFonts w:ascii="Noto Sans Symbols" w:cs="Noto Sans Symbols" w:eastAsia="Noto Sans Symbols" w:hAnsi="Noto Sans Symbols"/>
          <w:b w:val="0"/>
          <w:i w:val="0"/>
          <w:smallCaps w:val="0"/>
          <w:strike w:val="0"/>
          <w:color w:val="000000"/>
          <w:sz w:val="45.67614555358887"/>
          <w:szCs w:val="45.67614555358887"/>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40568733215332"/>
          <w:szCs w:val="27.40568733215332"/>
          <w:u w:val="none"/>
          <w:shd w:fill="auto" w:val="clear"/>
          <w:vertAlign w:val="baseline"/>
          <w:rtl w:val="0"/>
        </w:rPr>
        <w:t xml:space="preserve">( )( )( ) ( )( )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3.2408142089844" w:right="0" w:firstLine="0"/>
        <w:jc w:val="left"/>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217557907104492"/>
          <w:szCs w:val="24.217557907104492"/>
          <w:u w:val="none"/>
          <w:shd w:fill="auto" w:val="clear"/>
          <w:vertAlign w:val="baseline"/>
          <w:rtl w:val="0"/>
        </w:rPr>
        <w:t xml:space="preserve">4 2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3733825683594" w:right="0" w:firstLine="0"/>
        <w:jc w:val="left"/>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92143630981445"/>
          <w:szCs w:val="13.992143630981445"/>
          <w:u w:val="none"/>
          <w:shd w:fill="auto" w:val="clear"/>
          <w:vertAlign w:val="baseline"/>
          <w:rtl w:val="0"/>
        </w:rPr>
        <w:t xml:space="preserve">s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841796875" w:line="262.93859481811523" w:lineRule="auto"/>
        <w:ind w:left="9.936065673828125" w:right="328.712158203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Daha sonraki adım ise, arıza akımının uzak baradan gelen bileşeninin eldesidir. Bunun için öncelikle  arıza noktası ile kapasitör arasındaki empedansı elde etmemiz gerekir. Bu elde etme işlemi için  kapasitör öncesindeki gerilim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Cap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ve akım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Cap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değeri hesaplanmalıdır;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16387939453125" w:right="0" w:firstLine="0"/>
        <w:jc w:val="left"/>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 ⎝ ⎠ ⎡ ⎤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1197814941406" w:right="0" w:firstLine="0"/>
        <w:jc w:val="left"/>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tl w:val="0"/>
        </w:rPr>
        <w:t xml:space="preserve">Zd Yd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7.6008605957031" w:right="0" w:firstLine="0"/>
        <w:jc w:val="left"/>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tl w:val="0"/>
        </w:rPr>
        <w:t xml:space="preserve">1 Zd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7.9490661621094" w:right="0" w:firstLine="0"/>
        <w:jc w:val="left"/>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tl w:val="0"/>
        </w:rPr>
        <w:t xml:space="preserve">CapR CapR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4017028808594" w:right="0" w:firstLine="0"/>
        <w:jc w:val="left"/>
        <w:rPr>
          <w:rFonts w:ascii="Noto Sans Symbols" w:cs="Noto Sans Symbols" w:eastAsia="Noto Sans Symbols" w:hAnsi="Noto Sans Symbols"/>
          <w:b w:val="0"/>
          <w:i w:val="0"/>
          <w:smallCaps w:val="0"/>
          <w:strike w:val="0"/>
          <w:color w:val="000000"/>
          <w:sz w:val="26.065841674804688"/>
          <w:szCs w:val="26.06584167480468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3.44306945800781"/>
          <w:szCs w:val="43.44306945800781"/>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6.065841674804688"/>
          <w:szCs w:val="26.065841674804688"/>
          <w:u w:val="none"/>
          <w:shd w:fill="auto" w:val="clear"/>
          <w:vertAlign w:val="baseline"/>
          <w:rtl w:val="0"/>
        </w:rPr>
        <w:t xml:space="preserve">( )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163879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 ⎜ + ⎟ ⎜ +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01650047302246"/>
          <w:szCs w:val="21.01650047302246"/>
          <w:u w:val="none"/>
          <w:shd w:fill="auto" w:val="clear"/>
          <w:vertAlign w:val="baseline"/>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35.02750078837077"/>
          <w:szCs w:val="35.0275007883707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89501953125" w:firstLine="0"/>
        <w:jc w:val="right"/>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tl w:val="0"/>
        </w:rPr>
        <w:t xml:space="preserve">CapR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6344108581543" w:lineRule="auto"/>
        <w:ind w:left="261.0459899902344" w:right="2003.7835693359375" w:hanging="90.34774780273438"/>
        <w:jc w:val="left"/>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02750078837077"/>
          <w:szCs w:val="35.02750078837077"/>
          <w:u w:val="none"/>
          <w:shd w:fill="auto" w:val="clear"/>
          <w:vertAlign w:val="subscript"/>
          <w:rtl w:val="0"/>
        </w:rPr>
        <w:t xml:space="preserve">V </w:t>
      </w:r>
      <w:r w:rsidDel="00000000" w:rsidR="00000000" w:rsidRPr="00000000">
        <w:rPr>
          <w:rFonts w:ascii="Times New Roman" w:cs="Times New Roman" w:eastAsia="Times New Roman" w:hAnsi="Times New Roman"/>
          <w:b w:val="0"/>
          <w:i w:val="0"/>
          <w:smallCaps w:val="0"/>
          <w:strike w:val="0"/>
          <w:color w:val="000000"/>
          <w:sz w:val="35.02750078837077"/>
          <w:szCs w:val="35.02750078837077"/>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35.02750078837077"/>
          <w:szCs w:val="35.02750078837077"/>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35.02750078837077"/>
          <w:szCs w:val="35.02750078837077"/>
          <w:u w:val="none"/>
          <w:shd w:fill="auto" w:val="clear"/>
          <w:vertAlign w:val="subscript"/>
          <w:rtl w:val="0"/>
        </w:rPr>
        <w:t xml:space="preserve">Zd Yd Yd Zd Yd </w:t>
      </w:r>
      <w:r w:rsidDel="00000000" w:rsidR="00000000" w:rsidRPr="00000000">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tl w:val="0"/>
        </w:rPr>
        <w:t xml:space="preserve">I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8605709075928" w:lineRule="auto"/>
        <w:ind w:left="303.9067077636719" w:right="1944.990234375" w:firstLine="0"/>
        <w:jc w:val="center"/>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tl w:val="0"/>
        </w:rPr>
        <w:t xml:space="preserve">Cap R </w:t>
      </w:r>
      <w:r w:rsidDel="00000000" w:rsidR="00000000" w:rsidRPr="00000000">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tl w:val="0"/>
        </w:rPr>
        <w:t xml:space="preserve">Yd 1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02757453918457" w:lineRule="auto"/>
        <w:ind w:left="338.3079528808594" w:right="1910.2880859375" w:firstLine="0"/>
        <w:jc w:val="center"/>
        <w:rPr>
          <w:rFonts w:ascii="Noto Sans Symbols" w:cs="Noto Sans Symbols" w:eastAsia="Noto Sans Symbols" w:hAnsi="Noto Sans Symbols"/>
          <w:b w:val="0"/>
          <w:i w:val="0"/>
          <w:smallCaps w:val="0"/>
          <w:strike w:val="0"/>
          <w:color w:val="000000"/>
          <w:sz w:val="26.065841674804688"/>
          <w:szCs w:val="26.065841674804688"/>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tl w:val="0"/>
        </w:rPr>
        <w:t xml:space="preserve">Cap </w:t>
      </w:r>
      <w:r w:rsidDel="00000000" w:rsidR="00000000" w:rsidRPr="00000000">
        <w:rPr>
          <w:rFonts w:ascii="Times New Roman" w:cs="Times New Roman" w:eastAsia="Times New Roman" w:hAnsi="Times New Roman"/>
          <w:b w:val="0"/>
          <w:i w:val="0"/>
          <w:smallCaps w:val="0"/>
          <w:strike w:val="0"/>
          <w:color w:val="000000"/>
          <w:sz w:val="20.236266454060875"/>
          <w:szCs w:val="20.236266454060875"/>
          <w:u w:val="none"/>
          <w:shd w:fill="auto" w:val="clear"/>
          <w:vertAlign w:val="superscript"/>
          <w:rtl w:val="0"/>
        </w:rPr>
        <w:t xml:space="preserve">R </w:t>
      </w:r>
      <w:r w:rsidDel="00000000" w:rsidR="00000000" w:rsidRPr="00000000">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tl w:val="0"/>
        </w:rPr>
        <w:t xml:space="preserve">CapR CapR CapR CapR CapR </w:t>
      </w:r>
      <w:r w:rsidDel="00000000" w:rsidR="00000000" w:rsidRPr="00000000">
        <w:rPr>
          <w:rFonts w:ascii="Noto Sans Symbols" w:cs="Noto Sans Symbols" w:eastAsia="Noto Sans Symbols" w:hAnsi="Noto Sans Symbols"/>
          <w:b w:val="0"/>
          <w:i w:val="0"/>
          <w:smallCaps w:val="0"/>
          <w:strike w:val="0"/>
          <w:color w:val="000000"/>
          <w:sz w:val="43.44306945800781"/>
          <w:szCs w:val="43.44306945800781"/>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6.065841674804688"/>
          <w:szCs w:val="26.065841674804688"/>
          <w:u w:val="none"/>
          <w:shd w:fill="auto" w:val="clear"/>
          <w:vertAlign w:val="baseline"/>
          <w:rtl w:val="0"/>
        </w:rPr>
        <w:t xml:space="preserve">( )( )( ) ( )( )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141759872436523"/>
          <w:szCs w:val="12.141759872436523"/>
          <w:u w:val="none"/>
          <w:shd w:fill="auto" w:val="clear"/>
          <w:vertAlign w:val="baseline"/>
          <w:rtl w:val="0"/>
        </w:rPr>
        <w:t xml:space="preserve">CapR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Pr>
        <w:sectPr>
          <w:type w:val="continuous"/>
          <w:pgSz w:h="16820" w:w="11900" w:orient="portrait"/>
          <w:pgMar w:bottom="1459.6795654296875" w:top="857.635498046875" w:left="2828.0404663085938" w:right="4616.2969970703125" w:header="0" w:footer="720"/>
          <w:cols w:equalWidth="0" w:num="2">
            <w:col w:space="0" w:w="2240"/>
            <w:col w:space="0" w:w="2240"/>
          </w:cols>
        </w:sectPr>
      </w:pPr>
      <w:r w:rsidDel="00000000" w:rsidR="00000000" w:rsidRPr="00000000">
        <w:rPr>
          <w:rFonts w:ascii="Times New Roman" w:cs="Times New Roman" w:eastAsia="Times New Roman" w:hAnsi="Times New Roman"/>
          <w:b w:val="0"/>
          <w:i w:val="0"/>
          <w:smallCaps w:val="0"/>
          <w:strike w:val="0"/>
          <w:color w:val="000000"/>
          <w:sz w:val="21.01650047302246"/>
          <w:szCs w:val="21.01650047302246"/>
          <w:u w:val="none"/>
          <w:shd w:fill="auto" w:val="clear"/>
          <w:vertAlign w:val="baseline"/>
          <w:rtl w:val="0"/>
        </w:rPr>
        <w:t xml:space="preserve">4 2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015625" w:line="262.9391384124756" w:lineRule="auto"/>
        <w:ind w:left="5.740814208984375" w:right="241.5881347656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Denklem (5.2) eşitliğinin sonuçlarını kullanarak arıza noktasının gerilim ve akımının, seri kapasitörün  gerilim ve akımına bağlı ifadesi elde edilir;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504150390625" w:right="0" w:firstLine="0"/>
        <w:jc w:val="left"/>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4181213378906" w:right="0" w:firstLine="0"/>
        <w:jc w:val="left"/>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tl w:val="0"/>
        </w:rPr>
        <w:t xml:space="preserve">YZ (1 d d )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7636413574219" w:right="0" w:firstLine="0"/>
        <w:jc w:val="left"/>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tl w:val="0"/>
        </w:rPr>
        <w:t xml:space="preserve">1 Z (1 d d )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4768371582031" w:right="0" w:firstLine="0"/>
        <w:jc w:val="left"/>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tl w:val="0"/>
        </w:rPr>
        <w:t xml:space="preserve">Cap F S CapR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7511901855469" w:right="0" w:firstLine="0"/>
        <w:jc w:val="left"/>
        <w:rPr>
          <w:rFonts w:ascii="Noto Sans Symbols" w:cs="Noto Sans Symbols" w:eastAsia="Noto Sans Symbols" w:hAnsi="Noto Sans Symbols"/>
          <w:b w:val="0"/>
          <w:i w:val="0"/>
          <w:smallCaps w:val="0"/>
          <w:strike w:val="0"/>
          <w:color w:val="000000"/>
          <w:sz w:val="26.443838119506836"/>
          <w:szCs w:val="26.443838119506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4886474609375"/>
          <w:szCs w:val="26.488647460937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4.0730635325114"/>
          <w:szCs w:val="44.0730635325114"/>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6.443838119506836"/>
          <w:szCs w:val="26.443838119506836"/>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1.3865661621094" w:right="0" w:firstLine="0"/>
        <w:jc w:val="left"/>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tl w:val="0"/>
        </w:rPr>
        <w:t xml:space="preserve">2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275390625" w:line="240" w:lineRule="auto"/>
        <w:ind w:left="0" w:right="0" w:firstLine="0"/>
        <w:jc w:val="left"/>
        <w:rPr>
          <w:rFonts w:ascii="Noto Sans Symbols" w:cs="Noto Sans Symbols" w:eastAsia="Noto Sans Symbols" w:hAnsi="Noto Sans Symbols"/>
          <w:b w:val="0"/>
          <w:i w:val="0"/>
          <w:smallCaps w:val="0"/>
          <w:strike w:val="0"/>
          <w:color w:val="000000"/>
          <w:sz w:val="12.270535469055176"/>
          <w:szCs w:val="12.27053546905517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270535469055176"/>
          <w:szCs w:val="12.270535469055176"/>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39599609375" w:line="240" w:lineRule="auto"/>
        <w:ind w:left="0" w:right="0" w:firstLine="0"/>
        <w:jc w:val="left"/>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tl w:val="0"/>
        </w:rPr>
        <w:t xml:space="preserve">2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2289619445801" w:lineRule="auto"/>
        <w:ind w:left="0" w:right="0" w:firstLine="0"/>
        <w:jc w:val="left"/>
        <w:rPr>
          <w:rFonts w:ascii="Noto Sans Symbols" w:cs="Noto Sans Symbols" w:eastAsia="Noto Sans Symbols" w:hAnsi="Noto Sans Symbols"/>
          <w:b w:val="0"/>
          <w:i w:val="0"/>
          <w:smallCaps w:val="0"/>
          <w:strike w:val="0"/>
          <w:color w:val="000000"/>
          <w:sz w:val="12.270535469055176"/>
          <w:szCs w:val="12.270535469055176"/>
          <w:u w:val="none"/>
          <w:shd w:fill="auto" w:val="clear"/>
          <w:vertAlign w:val="baseline"/>
        </w:rPr>
        <w:sectPr>
          <w:type w:val="continuous"/>
          <w:pgSz w:h="16820" w:w="11900" w:orient="portrait"/>
          <w:pgMar w:bottom="1459.6795654296875" w:top="857.635498046875" w:left="3289.8382568359375" w:right="4616.1016845703125" w:header="0" w:footer="720"/>
          <w:cols w:equalWidth="0" w:num="2">
            <w:col w:space="0" w:w="2000"/>
            <w:col w:space="0" w:w="2000"/>
          </w:cols>
        </w:sectPr>
      </w:pPr>
      <w:r w:rsidDel="00000000" w:rsidR="00000000" w:rsidRPr="00000000">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tl w:val="0"/>
        </w:rPr>
        <w:t xml:space="preserve">Cap F S CapR </w:t>
      </w:r>
      <w:r w:rsidDel="00000000" w:rsidR="00000000" w:rsidRPr="00000000">
        <w:rPr>
          <w:rFonts w:ascii="Noto Sans Symbols" w:cs="Noto Sans Symbols" w:eastAsia="Noto Sans Symbols" w:hAnsi="Noto Sans Symbols"/>
          <w:b w:val="0"/>
          <w:i w:val="0"/>
          <w:smallCaps w:val="0"/>
          <w:strike w:val="0"/>
          <w:color w:val="000000"/>
          <w:sz w:val="12.270535469055176"/>
          <w:szCs w:val="12.270535469055176"/>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75659561157227" w:lineRule="auto"/>
        <w:ind w:left="41.0504150390625" w:right="2015.86669921875" w:firstLine="0"/>
        <w:jc w:val="center"/>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 ⎢ ⎥ </w:t>
      </w:r>
      <w:r w:rsidDel="00000000" w:rsidR="00000000" w:rsidRPr="00000000">
        <w:rPr>
          <w:rFonts w:ascii="Times New Roman" w:cs="Times New Roman" w:eastAsia="Times New Roman" w:hAnsi="Times New Roman"/>
          <w:b w:val="0"/>
          <w:i w:val="0"/>
          <w:smallCaps w:val="0"/>
          <w:strike w:val="0"/>
          <w:color w:val="000000"/>
          <w:sz w:val="35.337533950805664"/>
          <w:szCs w:val="35.337533950805664"/>
          <w:u w:val="none"/>
          <w:shd w:fill="auto" w:val="clear"/>
          <w:vertAlign w:val="superscript"/>
          <w:rtl w:val="0"/>
        </w:rPr>
        <w:t xml:space="preserve">Y(1 d d ) </w:t>
      </w:r>
      <w:r w:rsidDel="00000000" w:rsidR="00000000" w:rsidRPr="00000000">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5.337533950805664"/>
          <w:szCs w:val="35.337533950805664"/>
          <w:u w:val="none"/>
          <w:shd w:fill="auto" w:val="clear"/>
          <w:vertAlign w:val="superscript"/>
          <w:rtl w:val="0"/>
        </w:rPr>
        <w:t xml:space="preserve">I </w:t>
      </w:r>
      <w:r w:rsidDel="00000000" w:rsidR="00000000" w:rsidRPr="00000000">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tl w:val="0"/>
        </w:rPr>
        <w:t xml:space="preserve">YZ 1 d d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 ⎥ ⎜ ⎟ −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 ⎟ +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2470321655273" w:lineRule="auto"/>
        <w:ind w:left="345.0105285644531" w:right="2164.296875" w:hanging="134.8126220703125"/>
        <w:jc w:val="left"/>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tl w:val="0"/>
        </w:rPr>
        <w:t xml:space="preserve">V V </w:t>
      </w:r>
      <w:r w:rsidDel="00000000" w:rsidR="00000000" w:rsidRPr="00000000">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tl w:val="0"/>
        </w:rPr>
        <w:t xml:space="preserve">F Cap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01730346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1.2025203704834"/>
          <w:szCs w:val="21.202520370483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5.337533950805664"/>
          <w:szCs w:val="35.33753395080566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0746154785156" w:right="0" w:firstLine="0"/>
        <w:jc w:val="left"/>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450892448425293"/>
          <w:szCs w:val="20.45089244842529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tl w:val="0"/>
        </w:rPr>
        <w:t xml:space="preserve">S CapR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226440429688" w:right="0" w:firstLine="0"/>
        <w:jc w:val="left"/>
        <w:rPr>
          <w:rFonts w:ascii="Noto Sans Symbols" w:cs="Noto Sans Symbols" w:eastAsia="Noto Sans Symbols" w:hAnsi="Noto Sans Symbols"/>
          <w:b w:val="0"/>
          <w:i w:val="0"/>
          <w:smallCaps w:val="0"/>
          <w:strike w:val="0"/>
          <w:color w:val="000000"/>
          <w:sz w:val="26.443838119506836"/>
          <w:szCs w:val="26.443838119506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443838119506836"/>
          <w:szCs w:val="26.443838119506836"/>
          <w:u w:val="none"/>
          <w:shd w:fill="auto" w:val="clear"/>
          <w:vertAlign w:val="baseline"/>
          <w:rtl w:val="0"/>
        </w:rPr>
        <w:t xml:space="preserve">( )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8973083496094" w:right="0" w:firstLine="0"/>
        <w:jc w:val="left"/>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337533950805664"/>
          <w:szCs w:val="35.337533950805664"/>
          <w:u w:val="none"/>
          <w:shd w:fill="auto" w:val="clear"/>
          <w:vertAlign w:val="superscript"/>
          <w:rtl w:val="0"/>
        </w:rPr>
        <w:t xml:space="preserve">1 YZ 1 d d </w:t>
      </w:r>
      <w:r w:rsidDel="00000000" w:rsidR="00000000" w:rsidRPr="00000000">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tl w:val="0"/>
        </w:rPr>
        <w:t xml:space="preserve">2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5.87775230407715" w:lineRule="auto"/>
        <w:ind w:left="4151.5740966796875" w:right="2133.380126953125" w:hanging="3820.335693359375"/>
        <w:jc w:val="left"/>
        <w:rPr>
          <w:rFonts w:ascii="Noto Sans Symbols" w:cs="Noto Sans Symbols" w:eastAsia="Noto Sans Symbols" w:hAnsi="Noto Sans Symbols"/>
          <w:b w:val="0"/>
          <w:i w:val="0"/>
          <w:smallCaps w:val="0"/>
          <w:strike w:val="0"/>
          <w:color w:val="000000"/>
          <w:sz w:val="26.443838119506836"/>
          <w:szCs w:val="26.443838119506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tl w:val="0"/>
        </w:rPr>
        <w:t xml:space="preserve">FR </w:t>
      </w:r>
      <w:r w:rsidDel="00000000" w:rsidR="00000000" w:rsidRPr="00000000">
        <w:rPr>
          <w:rFonts w:ascii="Times New Roman" w:cs="Times New Roman" w:eastAsia="Times New Roman" w:hAnsi="Times New Roman"/>
          <w:b w:val="0"/>
          <w:i w:val="0"/>
          <w:smallCaps w:val="0"/>
          <w:strike w:val="0"/>
          <w:color w:val="000000"/>
          <w:sz w:val="20.450892448425293"/>
          <w:szCs w:val="20.450892448425293"/>
          <w:u w:val="none"/>
          <w:shd w:fill="auto" w:val="clear"/>
          <w:vertAlign w:val="superscript"/>
          <w:rtl w:val="0"/>
        </w:rPr>
        <w:t xml:space="preserve">Cap Cap F S CapR </w:t>
      </w:r>
      <w:r w:rsidDel="00000000" w:rsidR="00000000" w:rsidRPr="00000000">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6.443838119506836"/>
          <w:szCs w:val="26.443838119506836"/>
          <w:u w:val="none"/>
          <w:shd w:fill="auto" w:val="clear"/>
          <w:vertAlign w:val="baseline"/>
          <w:rtl w:val="0"/>
        </w:rPr>
        <w:t xml:space="preserve">( )( )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2.5347900390625" w:firstLine="0"/>
        <w:jc w:val="right"/>
        <w:rPr>
          <w:rFonts w:ascii="Noto Sans Symbols" w:cs="Noto Sans Symbols" w:eastAsia="Noto Sans Symbols" w:hAnsi="Noto Sans Symbols"/>
          <w:b w:val="0"/>
          <w:i w:val="0"/>
          <w:smallCaps w:val="0"/>
          <w:strike w:val="0"/>
          <w:color w:val="000000"/>
          <w:sz w:val="12.270535469055176"/>
          <w:szCs w:val="12.27053546905517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270535469055176"/>
          <w:szCs w:val="12.270535469055176"/>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1.9560241699219" w:right="0" w:firstLine="0"/>
        <w:jc w:val="left"/>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270535469055176"/>
          <w:szCs w:val="12.270535469055176"/>
          <w:u w:val="none"/>
          <w:shd w:fill="auto" w:val="clear"/>
          <w:vertAlign w:val="baseline"/>
          <w:rtl w:val="0"/>
        </w:rPr>
        <w:t xml:space="preserve">Cap F S CapR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2642517089844" w:right="0" w:firstLine="0"/>
        <w:jc w:val="left"/>
        <w:rPr>
          <w:rFonts w:ascii="Noto Sans Symbols" w:cs="Noto Sans Symbols" w:eastAsia="Noto Sans Symbols" w:hAnsi="Noto Sans Symbols"/>
          <w:b w:val="0"/>
          <w:i w:val="0"/>
          <w:smallCaps w:val="0"/>
          <w:strike w:val="0"/>
          <w:color w:val="000000"/>
          <w:sz w:val="26.443838119506836"/>
          <w:szCs w:val="26.4438381195068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6.443838119506836"/>
          <w:szCs w:val="26.443838119506836"/>
          <w:u w:val="none"/>
          <w:shd w:fill="auto" w:val="clear"/>
          <w:vertAlign w:val="baseline"/>
          <w:rtl w:val="0"/>
        </w:rPr>
        <w:t xml:space="preserve">( )( )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4.8371887207031" w:right="0" w:firstLine="0"/>
        <w:jc w:val="left"/>
        <w:rPr>
          <w:rFonts w:ascii="Noto Sans Symbols" w:cs="Noto Sans Symbols" w:eastAsia="Noto Sans Symbols" w:hAnsi="Noto Sans Symbols"/>
          <w:b w:val="0"/>
          <w:i w:val="0"/>
          <w:smallCaps w:val="0"/>
          <w:strike w:val="0"/>
          <w:color w:val="000000"/>
          <w:sz w:val="12.270535469055176"/>
          <w:szCs w:val="12.27053546905517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270535469055176"/>
          <w:szCs w:val="12.270535469055176"/>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240234375" w:line="240" w:lineRule="auto"/>
        <w:ind w:left="2189.9290466308594" w:right="0" w:firstLine="0"/>
        <w:jc w:val="left"/>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2025203704834"/>
          <w:szCs w:val="21.2025203704834"/>
          <w:u w:val="none"/>
          <w:shd w:fill="auto" w:val="clear"/>
          <w:vertAlign w:val="baseline"/>
          <w:rtl w:val="0"/>
        </w:rPr>
        <w:t xml:space="preserve">4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87939453125" w:line="241.9035243988037" w:lineRule="auto"/>
        <w:ind w:left="9.936065673828125" w:right="476.37451171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Denklem (5.3)’te verilen matriste,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eşitliğini kullanarak arıza noktası ve seri kapasitör arasındaki  empedans hesaplanır;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81103515625" w:line="240" w:lineRule="auto"/>
        <w:ind w:left="2659.596710205078" w:right="0" w:firstLine="0"/>
        <w:jc w:val="left"/>
        <w:rPr>
          <w:rFonts w:ascii="Times New Roman" w:cs="Times New Roman" w:eastAsia="Times New Roman" w:hAnsi="Times New Roman"/>
          <w:b w:val="0"/>
          <w:i w:val="0"/>
          <w:smallCaps w:val="0"/>
          <w:strike w:val="0"/>
          <w:color w:val="000000"/>
          <w:sz w:val="23.88150405883789"/>
          <w:szCs w:val="23.88150405883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88150405883789"/>
          <w:szCs w:val="23.88150405883789"/>
          <w:u w:val="none"/>
          <w:shd w:fill="auto" w:val="clear"/>
          <w:vertAlign w:val="baseline"/>
          <w:rtl w:val="0"/>
        </w:rPr>
        <w:t xml:space="preserve">V V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5.9339904785156" w:right="0" w:firstLine="0"/>
        <w:jc w:val="left"/>
        <w:rPr>
          <w:rFonts w:ascii="Noto Sans Symbols" w:cs="Noto Sans Symbols" w:eastAsia="Noto Sans Symbols" w:hAnsi="Noto Sans Symbols"/>
          <w:b w:val="0"/>
          <w:i w:val="0"/>
          <w:smallCaps w:val="0"/>
          <w:strike w:val="0"/>
          <w:color w:val="000000"/>
          <w:sz w:val="23.88150405883789"/>
          <w:szCs w:val="23.88150405883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88150405883789"/>
          <w:szCs w:val="23.88150405883789"/>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8465270996094" w:right="0" w:firstLine="0"/>
        <w:jc w:val="left"/>
        <w:rPr>
          <w:rFonts w:ascii="Times New Roman" w:cs="Times New Roman" w:eastAsia="Times New Roman" w:hAnsi="Times New Roman"/>
          <w:b w:val="0"/>
          <w:i w:val="0"/>
          <w:smallCaps w:val="0"/>
          <w:strike w:val="0"/>
          <w:color w:val="000000"/>
          <w:sz w:val="13.797982215881348"/>
          <w:szCs w:val="13.7979822158813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7982215881348"/>
          <w:szCs w:val="13.797982215881348"/>
          <w:u w:val="none"/>
          <w:shd w:fill="auto" w:val="clear"/>
          <w:vertAlign w:val="baseline"/>
          <w:rtl w:val="0"/>
        </w:rPr>
        <w:t xml:space="preserve">F Cap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044403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9.80250676472982"/>
          <w:szCs w:val="39.80250676472982"/>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88150405883789"/>
          <w:szCs w:val="23.88150405883789"/>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39.80250676472982"/>
          <w:szCs w:val="39.8025067647298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88150405883789"/>
          <w:szCs w:val="23.88150405883789"/>
          <w:u w:val="none"/>
          <w:shd w:fill="auto" w:val="clear"/>
          <w:vertAlign w:val="baseline"/>
          <w:rtl w:val="0"/>
        </w:rPr>
        <w:t xml:space="preserve">− − − </w:t>
      </w:r>
      <w:r w:rsidDel="00000000" w:rsidR="00000000" w:rsidRPr="00000000">
        <w:rPr>
          <w:rFonts w:ascii="Noto Sans Symbols" w:cs="Noto Sans Symbols" w:eastAsia="Noto Sans Symbols" w:hAnsi="Noto Sans Symbols"/>
          <w:b w:val="0"/>
          <w:i w:val="0"/>
          <w:smallCaps w:val="0"/>
          <w:strike w:val="0"/>
          <w:color w:val="000000"/>
          <w:sz w:val="39.80250676472982"/>
          <w:szCs w:val="39.80250676472982"/>
          <w:u w:val="none"/>
          <w:shd w:fill="auto" w:val="clear"/>
          <w:vertAlign w:val="superscript"/>
          <w:rtl w:val="0"/>
        </w:rPr>
        <w:t xml:space="preserve">⎡ ⎤ ⎢ ⎥ ⎣ ⎦ </w:t>
      </w:r>
      <w:r w:rsidDel="00000000" w:rsidR="00000000" w:rsidRPr="00000000">
        <w:rPr>
          <w:rFonts w:ascii="Noto Sans Symbols" w:cs="Noto Sans Symbols" w:eastAsia="Noto Sans Symbols" w:hAnsi="Noto Sans Symbols"/>
          <w:b w:val="0"/>
          <w:i w:val="0"/>
          <w:smallCaps w:val="0"/>
          <w:strike w:val="0"/>
          <w:color w:val="000000"/>
          <w:sz w:val="39.80250676472982"/>
          <w:szCs w:val="39.8025067647298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4498291015625" w:right="0" w:firstLine="0"/>
        <w:jc w:val="left"/>
        <w:rPr>
          <w:rFonts w:ascii="Times New Roman" w:cs="Times New Roman" w:eastAsia="Times New Roman" w:hAnsi="Times New Roman"/>
          <w:b w:val="0"/>
          <w:i w:val="0"/>
          <w:smallCaps w:val="0"/>
          <w:strike w:val="0"/>
          <w:color w:val="000000"/>
          <w:sz w:val="23.88150405883789"/>
          <w:szCs w:val="23.88150405883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80250676472982"/>
          <w:szCs w:val="39.80250676472982"/>
          <w:u w:val="none"/>
          <w:shd w:fill="auto" w:val="clear"/>
          <w:vertAlign w:val="superscript"/>
          <w:rtl w:val="0"/>
        </w:rPr>
        <w:t xml:space="preserve">ZY(1 d d )</w:t>
      </w:r>
      <w:r w:rsidDel="00000000" w:rsidR="00000000" w:rsidRPr="00000000">
        <w:rPr>
          <w:rFonts w:ascii="Times New Roman" w:cs="Times New Roman" w:eastAsia="Times New Roman" w:hAnsi="Times New Roman"/>
          <w:b w:val="0"/>
          <w:i w:val="0"/>
          <w:smallCaps w:val="0"/>
          <w:strike w:val="0"/>
          <w:color w:val="000000"/>
          <w:sz w:val="23.88150405883789"/>
          <w:szCs w:val="23.88150405883789"/>
          <w:u w:val="none"/>
          <w:shd w:fill="auto" w:val="clear"/>
          <w:vertAlign w:val="baseline"/>
          <w:rtl w:val="0"/>
        </w:rPr>
        <w:t xml:space="preserve">V (1 d d )I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5586547851562" w:right="0" w:firstLine="0"/>
        <w:jc w:val="left"/>
        <w:rPr>
          <w:rFonts w:ascii="Times New Roman" w:cs="Times New Roman" w:eastAsia="Times New Roman" w:hAnsi="Times New Roman"/>
          <w:b w:val="0"/>
          <w:i w:val="0"/>
          <w:smallCaps w:val="0"/>
          <w:strike w:val="0"/>
          <w:color w:val="000000"/>
          <w:sz w:val="13.797982215881348"/>
          <w:szCs w:val="13.797982215881348"/>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Times New Roman" w:cs="Times New Roman" w:eastAsia="Times New Roman" w:hAnsi="Times New Roman"/>
          <w:b w:val="0"/>
          <w:i w:val="0"/>
          <w:smallCaps w:val="0"/>
          <w:strike w:val="0"/>
          <w:color w:val="000000"/>
          <w:sz w:val="22.996637026468914"/>
          <w:szCs w:val="22.996637026468914"/>
          <w:u w:val="none"/>
          <w:shd w:fill="auto" w:val="clear"/>
          <w:vertAlign w:val="superscript"/>
          <w:rtl w:val="0"/>
        </w:rPr>
        <w:t xml:space="preserve">Cap F </w:t>
      </w:r>
      <w:r w:rsidDel="00000000" w:rsidR="00000000" w:rsidRPr="00000000">
        <w:rPr>
          <w:rFonts w:ascii="Times New Roman" w:cs="Times New Roman" w:eastAsia="Times New Roman" w:hAnsi="Times New Roman"/>
          <w:b w:val="0"/>
          <w:i w:val="0"/>
          <w:smallCaps w:val="0"/>
          <w:strike w:val="0"/>
          <w:color w:val="000000"/>
          <w:sz w:val="13.797982215881348"/>
          <w:szCs w:val="13.797982215881348"/>
          <w:u w:val="none"/>
          <w:shd w:fill="auto" w:val="clear"/>
          <w:vertAlign w:val="baseline"/>
          <w:rtl w:val="0"/>
        </w:rPr>
        <w:t xml:space="preserve">2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3.797982215881348"/>
          <w:szCs w:val="13.7979822158813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797982215881348"/>
          <w:szCs w:val="13.797982215881348"/>
          <w:u w:val="none"/>
          <w:shd w:fill="auto" w:val="clear"/>
          <w:vertAlign w:val="baseline"/>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487030029297" w:lineRule="auto"/>
        <w:ind w:left="0" w:right="0" w:firstLine="0"/>
        <w:jc w:val="left"/>
        <w:rPr>
          <w:rFonts w:ascii="Times New Roman" w:cs="Times New Roman" w:eastAsia="Times New Roman" w:hAnsi="Times New Roman"/>
          <w:b w:val="0"/>
          <w:i w:val="0"/>
          <w:smallCaps w:val="0"/>
          <w:strike w:val="0"/>
          <w:color w:val="000000"/>
          <w:sz w:val="23.88150405883789"/>
          <w:szCs w:val="23.88150405883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7982215881348"/>
          <w:szCs w:val="13.797982215881348"/>
          <w:u w:val="none"/>
          <w:shd w:fill="auto" w:val="clear"/>
          <w:vertAlign w:val="baseline"/>
          <w:rtl w:val="0"/>
        </w:rPr>
        <w:t xml:space="preserve">S CapR </w:t>
      </w:r>
      <w:r w:rsidDel="00000000" w:rsidR="00000000" w:rsidRPr="00000000">
        <w:rPr>
          <w:rFonts w:ascii="Times New Roman" w:cs="Times New Roman" w:eastAsia="Times New Roman" w:hAnsi="Times New Roman"/>
          <w:b w:val="0"/>
          <w:i w:val="0"/>
          <w:smallCaps w:val="0"/>
          <w:strike w:val="0"/>
          <w:color w:val="000000"/>
          <w:sz w:val="23.88150405883789"/>
          <w:szCs w:val="23.88150405883789"/>
          <w:u w:val="none"/>
          <w:shd w:fill="auto" w:val="clear"/>
          <w:vertAlign w:val="baseline"/>
          <w:rtl w:val="0"/>
        </w:rPr>
        <w:t xml:space="preserve">2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3291015625" w:line="240" w:lineRule="auto"/>
        <w:ind w:left="0" w:right="0" w:firstLine="0"/>
        <w:jc w:val="left"/>
        <w:rPr>
          <w:rFonts w:ascii="Times New Roman" w:cs="Times New Roman" w:eastAsia="Times New Roman" w:hAnsi="Times New Roman"/>
          <w:b w:val="0"/>
          <w:i w:val="0"/>
          <w:smallCaps w:val="0"/>
          <w:strike w:val="0"/>
          <w:color w:val="000000"/>
          <w:sz w:val="13.797982215881348"/>
          <w:szCs w:val="13.797982215881348"/>
          <w:u w:val="none"/>
          <w:shd w:fill="auto" w:val="clear"/>
          <w:vertAlign w:val="baseline"/>
        </w:rPr>
        <w:sectPr>
          <w:type w:val="continuous"/>
          <w:pgSz w:h="16820" w:w="11900" w:orient="portrait"/>
          <w:pgMar w:bottom="1459.6795654296875" w:top="857.635498046875" w:left="1832.7650451660156" w:right="5289.4891357421875" w:header="0" w:footer="720"/>
          <w:cols w:equalWidth="0" w:num="3">
            <w:col w:space="0" w:w="1600"/>
            <w:col w:space="0" w:w="1600"/>
            <w:col w:space="0" w:w="1600"/>
          </w:cols>
        </w:sectPr>
      </w:pPr>
      <w:r w:rsidDel="00000000" w:rsidR="00000000" w:rsidRPr="00000000">
        <w:rPr>
          <w:rFonts w:ascii="Times New Roman" w:cs="Times New Roman" w:eastAsia="Times New Roman" w:hAnsi="Times New Roman"/>
          <w:b w:val="0"/>
          <w:i w:val="0"/>
          <w:smallCaps w:val="0"/>
          <w:strike w:val="0"/>
          <w:color w:val="000000"/>
          <w:sz w:val="13.797982215881348"/>
          <w:szCs w:val="13.797982215881348"/>
          <w:u w:val="none"/>
          <w:shd w:fill="auto" w:val="clear"/>
          <w:vertAlign w:val="baseline"/>
          <w:rtl w:val="0"/>
        </w:rPr>
        <w:t xml:space="preserve">Cap S CapR Cap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856689453125" w:line="241.90292358398438" w:lineRule="auto"/>
        <w:ind w:left="9.936065673828125" w:right="338.128662109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Denklem (5.3)’te verilen matriste,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FR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eşitliği ve Denklem (5.4)’ta elde edilen empedans kullanılarak arıza akımının uzak uçtan gelen bileşeni elde edilir;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4755859375" w:line="240" w:lineRule="auto"/>
        <w:ind w:left="741.5339660644531" w:right="0" w:firstLine="0"/>
        <w:jc w:val="left"/>
        <w:rPr>
          <w:rFonts w:ascii="Noto Sans Symbols" w:cs="Noto Sans Symbols" w:eastAsia="Noto Sans Symbols" w:hAnsi="Noto Sans Symbols"/>
          <w:b w:val="0"/>
          <w:i w:val="0"/>
          <w:smallCaps w:val="0"/>
          <w:strike w:val="0"/>
          <w:color w:val="000000"/>
          <w:sz w:val="24.075244903564453"/>
          <w:szCs w:val="24.075244903564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75244903564453"/>
          <w:szCs w:val="24.075244903564453"/>
          <w:u w:val="none"/>
          <w:shd w:fill="auto" w:val="clear"/>
          <w:vertAlign w:val="baseline"/>
          <w:rtl w:val="0"/>
        </w:rPr>
        <w:t xml:space="preserve">⎡ ⎤ − −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4.6363830566406" w:right="0" w:firstLine="0"/>
        <w:jc w:val="left"/>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tl w:val="0"/>
        </w:rPr>
        <w:t xml:space="preserve">Z Y (1 d d )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5.911865234375" w:firstLine="0"/>
        <w:jc w:val="right"/>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tl w:val="0"/>
        </w:rPr>
        <w:t xml:space="preserve">2 3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226318359375" w:right="0" w:firstLine="0"/>
        <w:jc w:val="left"/>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tl w:val="0"/>
        </w:rPr>
        <w:t xml:space="preserve">I V ((Y(1 d d )) )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990417480469" w:right="0" w:firstLine="0"/>
        <w:jc w:val="left"/>
        <w:rPr>
          <w:rFonts w:ascii="Noto Sans Symbols" w:cs="Noto Sans Symbols" w:eastAsia="Noto Sans Symbols" w:hAnsi="Noto Sans Symbols"/>
          <w:b w:val="0"/>
          <w:i w:val="0"/>
          <w:smallCaps w:val="0"/>
          <w:strike w:val="0"/>
          <w:color w:val="000000"/>
          <w:sz w:val="24.075244903564453"/>
          <w:szCs w:val="24.075244903564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12540817260742"/>
          <w:szCs w:val="40.12540817260742"/>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24.075244903564453"/>
          <w:szCs w:val="24.07524490356445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12540817260742"/>
          <w:szCs w:val="40.12540817260742"/>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075244903564453"/>
          <w:szCs w:val="24.075244903564453"/>
          <w:u w:val="none"/>
          <w:shd w:fill="auto" w:val="clear"/>
          <w:vertAlign w:val="baseline"/>
          <w:rtl w:val="0"/>
        </w:rPr>
        <w:t xml:space="preserve">⎣ ⎦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465301513672" w:right="0" w:firstLine="0"/>
        <w:jc w:val="left"/>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tl w:val="0"/>
        </w:rPr>
        <w:t xml:space="preserve">Cap F S CapR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2.419891357422" w:right="0" w:firstLine="0"/>
        <w:jc w:val="left"/>
        <w:rPr>
          <w:rFonts w:ascii="Noto Sans Symbols" w:cs="Noto Sans Symbols" w:eastAsia="Noto Sans Symbols" w:hAnsi="Noto Sans Symbols"/>
          <w:b w:val="0"/>
          <w:i w:val="0"/>
          <w:smallCaps w:val="0"/>
          <w:strike w:val="0"/>
          <w:color w:val="000000"/>
          <w:sz w:val="13.909918785095215"/>
          <w:szCs w:val="13.9099187850952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909918785095215"/>
          <w:szCs w:val="13.909918785095215"/>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7623291015625" w:right="0" w:firstLine="0"/>
        <w:jc w:val="left"/>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tl w:val="0"/>
        </w:rPr>
        <w:t xml:space="preserve">FR Cap S CapR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0.296783447266" w:right="0" w:firstLine="0"/>
        <w:jc w:val="left"/>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tl w:val="0"/>
        </w:rPr>
        <w:t xml:space="preserve">4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81295776367188" w:right="0" w:firstLine="0"/>
        <w:jc w:val="left"/>
        <w:rPr>
          <w:rFonts w:ascii="Noto Sans Symbols" w:cs="Noto Sans Symbols" w:eastAsia="Noto Sans Symbols" w:hAnsi="Noto Sans Symbols"/>
          <w:b w:val="0"/>
          <w:i w:val="0"/>
          <w:smallCaps w:val="0"/>
          <w:strike w:val="0"/>
          <w:color w:val="000000"/>
          <w:sz w:val="24.075244903564453"/>
          <w:szCs w:val="24.075244903564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75244903564453"/>
          <w:szCs w:val="24.075244903564453"/>
          <w:u w:val="none"/>
          <w:shd w:fill="auto" w:val="clear"/>
          <w:vertAlign w:val="baseline"/>
          <w:rtl w:val="0"/>
        </w:rPr>
        <w:t xml:space="preserve">⎡ ⎤ − −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5785827636719" w:right="0" w:firstLine="0"/>
        <w:jc w:val="left"/>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tl w:val="0"/>
        </w:rPr>
        <w:t xml:space="preserve">Z Y(1 d d )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692111968994" w:lineRule="auto"/>
        <w:ind w:left="317.55340576171875" w:right="964.8797607421875" w:hanging="276.23077392578125"/>
        <w:jc w:val="left"/>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Noto Sans Symbols" w:cs="Noto Sans Symbols" w:eastAsia="Noto Sans Symbols" w:hAnsi="Noto Sans Symbols"/>
          <w:b w:val="0"/>
          <w:i w:val="0"/>
          <w:smallCaps w:val="0"/>
          <w:strike w:val="0"/>
          <w:color w:val="000000"/>
          <w:sz w:val="40.12540817260742"/>
          <w:szCs w:val="40.12540817260742"/>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4.075244903564453"/>
          <w:szCs w:val="24.07524490356445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tl w:val="0"/>
        </w:rPr>
        <w:t xml:space="preserve">(1 )I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tl w:val="0"/>
        </w:rPr>
        <w:t xml:space="preserve">2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tl w:val="0"/>
        </w:rPr>
        <w:t xml:space="preserve">Cap F S CapR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3.909918785095215"/>
          <w:szCs w:val="13.90991878509521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909918785095215"/>
          <w:szCs w:val="13.909918785095215"/>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986083984375" w:line="240" w:lineRule="auto"/>
        <w:ind w:left="0" w:right="0" w:firstLine="0"/>
        <w:jc w:val="left"/>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75244903564453"/>
          <w:szCs w:val="24.075244903564453"/>
          <w:u w:val="none"/>
          <w:shd w:fill="auto" w:val="clear"/>
          <w:vertAlign w:val="baseline"/>
          <w:rtl w:val="0"/>
        </w:rPr>
        <w:t xml:space="preserve">2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2181396484375" w:line="240" w:lineRule="auto"/>
        <w:ind w:left="0" w:right="0" w:firstLine="0"/>
        <w:jc w:val="left"/>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Pr>
        <w:sectPr>
          <w:type w:val="continuous"/>
          <w:pgSz w:h="16820" w:w="11900" w:orient="portrait"/>
          <w:pgMar w:bottom="1459.6795654296875" w:top="857.635498046875" w:left="2286.2632751464844" w:right="7144.76806640625" w:header="0" w:footer="720"/>
          <w:cols w:equalWidth="0" w:num="2">
            <w:col w:space="0" w:w="1240"/>
            <w:col w:space="0" w:w="1240"/>
          </w:cols>
        </w:sectPr>
      </w:pPr>
      <w:r w:rsidDel="00000000" w:rsidR="00000000" w:rsidRPr="00000000">
        <w:rPr>
          <w:rFonts w:ascii="Times New Roman" w:cs="Times New Roman" w:eastAsia="Times New Roman" w:hAnsi="Times New Roman"/>
          <w:b w:val="0"/>
          <w:i w:val="0"/>
          <w:smallCaps w:val="0"/>
          <w:strike w:val="0"/>
          <w:color w:val="000000"/>
          <w:sz w:val="13.909918785095215"/>
          <w:szCs w:val="13.909918785095215"/>
          <w:u w:val="none"/>
          <w:shd w:fill="auto" w:val="clear"/>
          <w:vertAlign w:val="baseline"/>
          <w:rtl w:val="0"/>
        </w:rPr>
        <w:t xml:space="preserve">Cap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7042236328125" w:line="262.93822288513184" w:lineRule="auto"/>
        <w:ind w:left="15.897674560546875" w:right="702.77282714843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Denklem (5.5) ve Denklem (5.1)’de elde edilen akım değerleri toplanılarak arıza akımı değerine  ulaşılır;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629577636719" w:line="240" w:lineRule="auto"/>
        <w:ind w:left="41.1822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541934967041"/>
          <w:szCs w:val="24.0541934967041"/>
          <w:u w:val="none"/>
          <w:shd w:fill="auto" w:val="clear"/>
          <w:vertAlign w:val="subscript"/>
          <w:rtl w:val="0"/>
        </w:rPr>
        <w:t xml:space="preserve">F FR FS </w:t>
      </w:r>
      <w:r w:rsidDel="00000000" w:rsidR="00000000" w:rsidRPr="00000000">
        <w:rPr>
          <w:rFonts w:ascii="Times New Roman" w:cs="Times New Roman" w:eastAsia="Times New Roman" w:hAnsi="Times New Roman"/>
          <w:b w:val="0"/>
          <w:i w:val="0"/>
          <w:smallCaps w:val="0"/>
          <w:strike w:val="0"/>
          <w:color w:val="000000"/>
          <w:sz w:val="24.97687530517578"/>
          <w:szCs w:val="24.97687530517578"/>
          <w:u w:val="none"/>
          <w:shd w:fill="auto" w:val="clear"/>
          <w:vertAlign w:val="baseline"/>
          <w:rtl w:val="0"/>
        </w:rPr>
        <w:t xml:space="preserve">I I I </w:t>
      </w:r>
      <w:r w:rsidDel="00000000" w:rsidR="00000000" w:rsidRPr="00000000">
        <w:rPr>
          <w:rFonts w:ascii="Noto Sans Symbols" w:cs="Noto Sans Symbols" w:eastAsia="Noto Sans Symbols" w:hAnsi="Noto Sans Symbols"/>
          <w:b w:val="0"/>
          <w:i w:val="0"/>
          <w:smallCaps w:val="0"/>
          <w:strike w:val="0"/>
          <w:color w:val="000000"/>
          <w:sz w:val="24.97687530517578"/>
          <w:szCs w:val="24.976875305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5491485595703" w:lineRule="auto"/>
        <w:ind w:left="9.936065673828125" w:right="250.039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 algoritmada, arıza direnci omik olarak varsayılmıştır. Bu varsayıma göre; eğer ele alınan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noktası ise hesaplanan arıza gerilimi ve akımı arasındaki açı farkının sıfır olması gerekir. Ancak  algoritma iterasyon tabanlı olduğundan hesaplanan açı farkı tam sıfır olarak elde edilemez,  hesaplanan açı farkında belli bir hata oranı olacaktır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ε</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Seçilen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uzaklığı arıza noktası ise Denklem  (5.7) eşitliğini sağlamalıdır;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1572265625" w:line="240" w:lineRule="auto"/>
        <w:ind w:left="41.782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239110946655273"/>
          <w:szCs w:val="24.239110946655273"/>
          <w:u w:val="none"/>
          <w:shd w:fill="auto" w:val="clear"/>
          <w:vertAlign w:val="subscript"/>
          <w:rtl w:val="0"/>
        </w:rPr>
        <w:t xml:space="preserve">F F </w:t>
      </w:r>
      <w:r w:rsidDel="00000000" w:rsidR="00000000" w:rsidRPr="00000000">
        <w:rPr>
          <w:rFonts w:ascii="Times New Roman" w:cs="Times New Roman" w:eastAsia="Times New Roman" w:hAnsi="Times New Roman"/>
          <w:b w:val="0"/>
          <w:i w:val="0"/>
          <w:smallCaps w:val="0"/>
          <w:strike w:val="0"/>
          <w:color w:val="000000"/>
          <w:sz w:val="25.12091636657715"/>
          <w:szCs w:val="25.12091636657715"/>
          <w:u w:val="none"/>
          <w:shd w:fill="auto" w:val="clear"/>
          <w:vertAlign w:val="baseline"/>
          <w:rtl w:val="0"/>
        </w:rPr>
        <w:t xml:space="preserve">açı(V ) açı(I ) min( ) </w:t>
      </w:r>
      <w:r w:rsidDel="00000000" w:rsidR="00000000" w:rsidRPr="00000000">
        <w:rPr>
          <w:rFonts w:ascii="Noto Sans Symbols" w:cs="Noto Sans Symbols" w:eastAsia="Noto Sans Symbols" w:hAnsi="Noto Sans Symbols"/>
          <w:b w:val="0"/>
          <w:i w:val="0"/>
          <w:smallCaps w:val="0"/>
          <w:strike w:val="0"/>
          <w:color w:val="000000"/>
          <w:sz w:val="25.12091636657715"/>
          <w:szCs w:val="25.12091636657715"/>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5.120914459228516"/>
          <w:szCs w:val="25.120914459228516"/>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33203125" w:line="256.8123149871826" w:lineRule="auto"/>
        <w:ind w:left="9.936065673828125" w:right="117.097167968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 senaryo için de ayrı ayrı bara ( 1. senaryo için referans bara, 2. senaryo için uzak bara) ile seri  kapasitör arasındaki uzaklık önceden seçilen bir iterasyon adımı ile arıza noktası için taranır, en küçük  hata oranını veren (sıfıra en yakın sonucu elde eden) nokta arıza yeri alınır. Seri kapasitör öncesi arıza  durumu için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kapasitör sonrası durum için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değerleri olarak minimum hatayı veren potansiyel  arıza yeri uzaklıkları iki senaryo için de atanır.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2197265625" w:line="266.5184497833252" w:lineRule="auto"/>
        <w:ind w:left="7.72796630859375" w:right="156.093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 olarak, senaryo doğruluğu test edilmelidir. Seri kapasitör ve MOV’un doğrusal olmayan davranışı  </w:t>
      </w:r>
      <w:r w:rsidDel="00000000" w:rsidR="00000000" w:rsidRPr="00000000">
        <w:rPr>
          <w:rFonts w:ascii="Times New Roman" w:cs="Times New Roman" w:eastAsia="Times New Roman" w:hAnsi="Times New Roman"/>
          <w:b w:val="0"/>
          <w:i w:val="0"/>
          <w:smallCaps w:val="0"/>
          <w:strike w:val="0"/>
          <w:color w:val="000000"/>
          <w:sz w:val="23.607227325439453"/>
          <w:szCs w:val="23.607227325439453"/>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2.729969024658203"/>
          <w:szCs w:val="22.729969024658203"/>
          <w:u w:val="none"/>
          <w:shd w:fill="auto" w:val="clear"/>
          <w:vertAlign w:val="subscript"/>
          <w:rtl w:val="0"/>
        </w:rPr>
        <w:t xml:space="preserve">Cap F</w:t>
      </w:r>
      <w:r w:rsidDel="00000000" w:rsidR="00000000" w:rsidRPr="00000000">
        <w:rPr>
          <w:rFonts w:ascii="Noto Sans Symbols" w:cs="Noto Sans Symbols" w:eastAsia="Noto Sans Symbols" w:hAnsi="Noto Sans Symbols"/>
          <w:b w:val="0"/>
          <w:i w:val="0"/>
          <w:smallCaps w:val="0"/>
          <w:strike w:val="0"/>
          <w:color w:val="000000"/>
          <w:sz w:val="22.729969024658203"/>
          <w:szCs w:val="22.729969024658203"/>
          <w:u w:val="none"/>
          <w:shd w:fill="auto" w:val="clear"/>
          <w:vertAlign w:val="subscript"/>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empedansının omik ve reaktif bileşenin de üzerinden akan akıma bağlı bir değişime yol  açmaktadır. Empedansın reaktif bileşeni arıza noktasına bağlı olarak pozitif veya negatif değeri  alabilir, ancak omik bileşen pozitif olmak zorundadır, bu şartı sağlayan senaryo doğru olarak alınır;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49169921875" w:line="240" w:lineRule="auto"/>
        <w:ind w:left="37.842864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23379453023277"/>
          <w:szCs w:val="23.223379453023277"/>
          <w:u w:val="none"/>
          <w:shd w:fill="auto" w:val="clear"/>
          <w:vertAlign w:val="subscript"/>
          <w:rtl w:val="0"/>
        </w:rPr>
        <w:t xml:space="preserve">Cap F </w:t>
      </w:r>
      <w:r w:rsidDel="00000000" w:rsidR="00000000" w:rsidRPr="00000000">
        <w:rPr>
          <w:rFonts w:ascii="Times New Roman" w:cs="Times New Roman" w:eastAsia="Times New Roman" w:hAnsi="Times New Roman"/>
          <w:b w:val="0"/>
          <w:i w:val="0"/>
          <w:smallCaps w:val="0"/>
          <w:strike w:val="0"/>
          <w:color w:val="000000"/>
          <w:sz w:val="24.072607040405273"/>
          <w:szCs w:val="24.072607040405273"/>
          <w:u w:val="none"/>
          <w:shd w:fill="auto" w:val="clear"/>
          <w:vertAlign w:val="baseline"/>
          <w:rtl w:val="0"/>
        </w:rPr>
        <w:t xml:space="preserve">reel(Z ) 0 </w:t>
      </w:r>
      <w:r w:rsidDel="00000000" w:rsidR="00000000" w:rsidRPr="00000000">
        <w:rPr>
          <w:rFonts w:ascii="Noto Sans Symbols" w:cs="Noto Sans Symbols" w:eastAsia="Noto Sans Symbols" w:hAnsi="Noto Sans Symbols"/>
          <w:b w:val="0"/>
          <w:i w:val="0"/>
          <w:smallCaps w:val="0"/>
          <w:strike w:val="0"/>
          <w:color w:val="000000"/>
          <w:sz w:val="23.223379453023277"/>
          <w:szCs w:val="23.223379453023277"/>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072607040405273"/>
          <w:szCs w:val="24.072607040405273"/>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01513671875" w:line="260.2994155883789" w:lineRule="auto"/>
        <w:ind w:left="5.740814208984375" w:right="688.5681152343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Denklem (5.8), kapasitör geriliminin (</w:t>
      </w:r>
      <w:r w:rsidDel="00000000" w:rsidR="00000000" w:rsidRPr="00000000">
        <w:rPr>
          <w:rFonts w:ascii="Times New Roman" w:cs="Times New Roman" w:eastAsia="Times New Roman" w:hAnsi="Times New Roman"/>
          <w:b w:val="0"/>
          <w:i w:val="0"/>
          <w:smallCaps w:val="0"/>
          <w:strike w:val="0"/>
          <w:color w:val="000000"/>
          <w:sz w:val="23.886775970458984"/>
          <w:szCs w:val="23.88677597045898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2.999130884806316"/>
          <w:szCs w:val="22.999130884806316"/>
          <w:u w:val="none"/>
          <w:shd w:fill="auto" w:val="clear"/>
          <w:vertAlign w:val="subscript"/>
          <w:rtl w:val="0"/>
        </w:rPr>
        <w:t xml:space="preserve">Cap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arıza geriliminden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daha büyük olması gerektiği  gerçeği baz alınarak oluşturulmuştur.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466064453125" w:line="247.95982360839844" w:lineRule="auto"/>
        <w:ind w:left="9.71527099609375" w:right="188.498535156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Arızanın kapasitör sonrasında olduğu senaryo için ise R barası referans bara ve S barası uzak bara  olarak düşünülür. Bu durum baz alındığında, yukarıda kullanılan denklemler için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CapS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değişkenleri sırasıyla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CapR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ile değiştirilerek 2. senaryoya görede arıza uzaklığı  hesaplanır. Alınan performansa dayalı algoritmanın akış diyagramı Şekil 5.3’te verilmiştir.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0.7373046875" w:firstLine="0"/>
        <w:jc w:val="right"/>
        <w:rPr>
          <w:rFonts w:ascii="Calibri" w:cs="Calibri" w:eastAsia="Calibri" w:hAnsi="Calibri"/>
          <w:b w:val="0"/>
          <w:i w:val="0"/>
          <w:smallCaps w:val="0"/>
          <w:strike w:val="0"/>
          <w:color w:val="000000"/>
          <w:sz w:val="18.685829162597656"/>
          <w:szCs w:val="18.685829162597656"/>
          <w:u w:val="none"/>
          <w:shd w:fill="auto" w:val="clear"/>
          <w:vertAlign w:val="baseline"/>
        </w:rPr>
      </w:pP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değerler, d</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CapS</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 d</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CapR</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4.7357177734375" w:firstLine="0"/>
        <w:jc w:val="right"/>
        <w:rPr>
          <w:rFonts w:ascii="Calibri" w:cs="Calibri" w:eastAsia="Calibri" w:hAnsi="Calibri"/>
          <w:b w:val="0"/>
          <w:i w:val="0"/>
          <w:smallCaps w:val="0"/>
          <w:strike w:val="0"/>
          <w:color w:val="000000"/>
          <w:sz w:val="18.74245262145996"/>
          <w:szCs w:val="18.74245262145996"/>
          <w:u w:val="none"/>
          <w:shd w:fill="auto" w:val="clear"/>
          <w:vertAlign w:val="baseline"/>
        </w:r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ölçülen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51318359375" w:line="240" w:lineRule="auto"/>
        <w:ind w:left="0" w:right="3737.4169921875" w:firstLine="0"/>
        <w:jc w:val="right"/>
        <w:rPr>
          <w:rFonts w:ascii="Calibri" w:cs="Calibri" w:eastAsia="Calibri" w:hAnsi="Calibri"/>
          <w:b w:val="0"/>
          <w:i w:val="0"/>
          <w:smallCaps w:val="0"/>
          <w:strike w:val="0"/>
          <w:color w:val="000000"/>
          <w:sz w:val="18.685829162597656"/>
          <w:szCs w:val="18.685829162597656"/>
          <w:u w:val="none"/>
          <w:shd w:fill="auto" w:val="clear"/>
          <w:vertAlign w:val="baseline"/>
        </w:rPr>
      </w:pP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Hat empedansı,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4.6636962890625" w:firstLine="0"/>
        <w:jc w:val="right"/>
        <w:rPr>
          <w:rFonts w:ascii="Calibri" w:cs="Calibri" w:eastAsia="Calibri" w:hAnsi="Calibri"/>
          <w:b w:val="0"/>
          <w:i w:val="0"/>
          <w:smallCaps w:val="0"/>
          <w:strike w:val="0"/>
          <w:color w:val="000000"/>
          <w:sz w:val="18.74245262145996"/>
          <w:szCs w:val="18.74245262145996"/>
          <w:u w:val="none"/>
          <w:shd w:fill="auto" w:val="clear"/>
          <w:vertAlign w:val="baseline"/>
        </w:r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admitansı ve hat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0.2923583984375" w:firstLine="0"/>
        <w:jc w:val="right"/>
        <w:rPr>
          <w:rFonts w:ascii="Calibri" w:cs="Calibri" w:eastAsia="Calibri" w:hAnsi="Calibri"/>
          <w:b w:val="0"/>
          <w:i w:val="0"/>
          <w:smallCaps w:val="0"/>
          <w:strike w:val="0"/>
          <w:color w:val="000000"/>
          <w:sz w:val="18.685829162597656"/>
          <w:szCs w:val="18.685829162597656"/>
          <w:u w:val="none"/>
          <w:shd w:fill="auto" w:val="clear"/>
          <w:vertAlign w:val="baseline"/>
        </w:rPr>
      </w:pP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uzunluğu biliniyor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068359375" w:line="240" w:lineRule="auto"/>
        <w:ind w:left="0" w:right="2955.6854248046875" w:firstLine="0"/>
        <w:jc w:val="right"/>
        <w:rPr>
          <w:rFonts w:ascii="Calibri" w:cs="Calibri" w:eastAsia="Calibri" w:hAnsi="Calibri"/>
          <w:b w:val="0"/>
          <w:i w:val="0"/>
          <w:smallCaps w:val="0"/>
          <w:strike w:val="0"/>
          <w:color w:val="000000"/>
          <w:sz w:val="18.74245262145996"/>
          <w:szCs w:val="18.74245262145996"/>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Senaryo 1 Senaryo 2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01611328125" w:line="219.12320137023926" w:lineRule="auto"/>
        <w:ind w:left="0" w:right="1032.855224609375" w:firstLine="18.1927490234375"/>
        <w:jc w:val="left"/>
        <w:rPr>
          <w:rFonts w:ascii="Calibri" w:cs="Calibri" w:eastAsia="Calibri" w:hAnsi="Calibri"/>
          <w:b w:val="0"/>
          <w:i w:val="0"/>
          <w:smallCaps w:val="0"/>
          <w:strike w:val="0"/>
          <w:color w:val="000000"/>
          <w:sz w:val="18.685829162597656"/>
          <w:szCs w:val="18.685829162597656"/>
          <w:u w:val="none"/>
          <w:shd w:fill="auto" w:val="clear"/>
          <w:vertAlign w:val="baseline"/>
        </w:r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Arıza seri kapasitör  </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ile S barası arasında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2320137023926" w:lineRule="auto"/>
        <w:ind w:left="1010.2117919921875" w:right="20.313720703125" w:firstLine="25.9100341796875"/>
        <w:jc w:val="left"/>
        <w:rPr>
          <w:rFonts w:ascii="Calibri" w:cs="Calibri" w:eastAsia="Calibri" w:hAnsi="Calibri"/>
          <w:b w:val="0"/>
          <w:i w:val="0"/>
          <w:smallCaps w:val="0"/>
          <w:strike w:val="0"/>
          <w:color w:val="000000"/>
          <w:sz w:val="18.685829162597656"/>
          <w:szCs w:val="18.685829162597656"/>
          <w:u w:val="none"/>
          <w:shd w:fill="auto" w:val="clear"/>
          <w:vertAlign w:val="baseline"/>
        </w:rPr>
        <w:sectPr>
          <w:type w:val="continuous"/>
          <w:pgSz w:h="16820" w:w="11900" w:orient="portrait"/>
          <w:pgMar w:bottom="1459.6795654296875" w:top="857.635498046875" w:left="3723.3309936523438" w:right="3036.982421875" w:header="0" w:footer="720"/>
          <w:cols w:equalWidth="0" w:num="2">
            <w:col w:space="0" w:w="2580"/>
            <w:col w:space="0" w:w="2580"/>
          </w:cols>
        </w:sect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Arıza seri kapasitör  </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ile R barası arasında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56689453125" w:line="761.539249420166" w:lineRule="auto"/>
        <w:ind w:left="2315.990753173828" w:right="1773.175048828125" w:firstLine="0"/>
        <w:jc w:val="center"/>
        <w:rPr>
          <w:rFonts w:ascii="Calibri" w:cs="Calibri" w:eastAsia="Calibri" w:hAnsi="Calibri"/>
          <w:b w:val="0"/>
          <w:i w:val="0"/>
          <w:smallCaps w:val="0"/>
          <w:strike w:val="0"/>
          <w:color w:val="000000"/>
          <w:sz w:val="18.685829162597656"/>
          <w:szCs w:val="18.685829162597656"/>
          <w:u w:val="none"/>
          <w:shd w:fill="auto" w:val="clear"/>
          <w:vertAlign w:val="baseline"/>
        </w:r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ds değeri atanır d</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değeri atanır </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F S</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F R </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hesaplanır V</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F S</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F R </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hesaplanır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6953125" w:line="240" w:lineRule="auto"/>
        <w:ind w:left="0" w:right="1919.6136474609375" w:firstLine="0"/>
        <w:jc w:val="right"/>
        <w:rPr>
          <w:rFonts w:ascii="Calibri" w:cs="Calibri" w:eastAsia="Calibri" w:hAnsi="Calibri"/>
          <w:b w:val="0"/>
          <w:i w:val="0"/>
          <w:smallCaps w:val="0"/>
          <w:strike w:val="0"/>
          <w:color w:val="000000"/>
          <w:sz w:val="18.74245262145996"/>
          <w:szCs w:val="18.74245262145996"/>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açı(V</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)-açı(I</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)=Ɛ açı(V</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)-açı(I</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)=Ɛ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884521484375" w:line="219.12254333496094" w:lineRule="auto"/>
        <w:ind w:left="0" w:right="985.865478515625" w:firstLine="0"/>
        <w:jc w:val="center"/>
        <w:rPr>
          <w:rFonts w:ascii="Calibri" w:cs="Calibri" w:eastAsia="Calibri" w:hAnsi="Calibri"/>
          <w:b w:val="0"/>
          <w:i w:val="0"/>
          <w:smallCaps w:val="0"/>
          <w:strike w:val="0"/>
          <w:color w:val="000000"/>
          <w:sz w:val="18.685829162597656"/>
          <w:szCs w:val="18.685829162597656"/>
          <w:u w:val="none"/>
          <w:shd w:fill="auto" w:val="clear"/>
          <w:vertAlign w:val="baseline"/>
        </w:r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min(Ɛ)yi sağlayan ds  </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değeri alınır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2254333496094" w:lineRule="auto"/>
        <w:ind w:left="996.7242431640625" w:right="36.4886474609375" w:firstLine="0"/>
        <w:jc w:val="center"/>
        <w:rPr>
          <w:rFonts w:ascii="Calibri" w:cs="Calibri" w:eastAsia="Calibri" w:hAnsi="Calibri"/>
          <w:b w:val="0"/>
          <w:i w:val="0"/>
          <w:smallCaps w:val="0"/>
          <w:strike w:val="0"/>
          <w:color w:val="000000"/>
          <w:sz w:val="18.685829162597656"/>
          <w:szCs w:val="18.685829162597656"/>
          <w:u w:val="none"/>
          <w:shd w:fill="auto" w:val="clear"/>
          <w:vertAlign w:val="baseline"/>
        </w:rPr>
        <w:sectPr>
          <w:type w:val="continuous"/>
          <w:pgSz w:h="16820" w:w="11900" w:orient="portrait"/>
          <w:pgMar w:bottom="1459.6795654296875" w:top="857.635498046875" w:left="3707.2793579101562" w:right="3029.2095947265625" w:header="0" w:footer="720"/>
          <w:cols w:equalWidth="0" w:num="2">
            <w:col w:space="0" w:w="2600"/>
            <w:col w:space="0" w:w="2600"/>
          </w:cols>
        </w:sect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min(Ɛ)yi sağlayan d</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değeri alınır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608642578125" w:line="240" w:lineRule="auto"/>
        <w:ind w:left="0" w:right="1994.136962890625" w:firstLine="0"/>
        <w:jc w:val="right"/>
        <w:rPr>
          <w:rFonts w:ascii="Calibri" w:cs="Calibri" w:eastAsia="Calibri" w:hAnsi="Calibri"/>
          <w:b w:val="0"/>
          <w:i w:val="0"/>
          <w:smallCaps w:val="0"/>
          <w:strike w:val="0"/>
          <w:color w:val="000000"/>
          <w:sz w:val="18.74245262145996"/>
          <w:szCs w:val="18.74245262145996"/>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Reel(Z</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cap-F</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)&gt;0 Reel(Z</w:t>
      </w:r>
      <w:r w:rsidDel="00000000" w:rsidR="00000000" w:rsidRPr="00000000">
        <w:rPr>
          <w:rFonts w:ascii="Calibri" w:cs="Calibri" w:eastAsia="Calibri" w:hAnsi="Calibri"/>
          <w:b w:val="0"/>
          <w:i w:val="0"/>
          <w:smallCaps w:val="0"/>
          <w:strike w:val="0"/>
          <w:color w:val="000000"/>
          <w:sz w:val="13.646318435668945"/>
          <w:szCs w:val="13.646318435668945"/>
          <w:u w:val="none"/>
          <w:shd w:fill="auto" w:val="clear"/>
          <w:vertAlign w:val="baseline"/>
          <w:rtl w:val="0"/>
        </w:rPr>
        <w:t xml:space="preserve">cap-F</w:t>
      </w: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)&gt;0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214599609375" w:line="240" w:lineRule="auto"/>
        <w:ind w:left="0" w:right="0" w:firstLine="0"/>
        <w:jc w:val="left"/>
        <w:rPr>
          <w:rFonts w:ascii="Calibri" w:cs="Calibri" w:eastAsia="Calibri" w:hAnsi="Calibri"/>
          <w:b w:val="0"/>
          <w:i w:val="0"/>
          <w:smallCaps w:val="0"/>
          <w:strike w:val="0"/>
          <w:color w:val="000000"/>
          <w:sz w:val="13.58969497680664"/>
          <w:szCs w:val="13.58969497680664"/>
          <w:u w:val="none"/>
          <w:shd w:fill="auto" w:val="clear"/>
          <w:vertAlign w:val="baseline"/>
        </w:rPr>
      </w:pPr>
      <w:r w:rsidDel="00000000" w:rsidR="00000000" w:rsidRPr="00000000">
        <w:rPr>
          <w:rFonts w:ascii="Calibri" w:cs="Calibri" w:eastAsia="Calibri" w:hAnsi="Calibri"/>
          <w:b w:val="0"/>
          <w:i w:val="0"/>
          <w:smallCaps w:val="0"/>
          <w:strike w:val="0"/>
          <w:color w:val="000000"/>
          <w:sz w:val="18.74245262145996"/>
          <w:szCs w:val="18.74245262145996"/>
          <w:u w:val="none"/>
          <w:shd w:fill="auto" w:val="clear"/>
          <w:vertAlign w:val="baseline"/>
          <w:rtl w:val="0"/>
        </w:rPr>
        <w:t xml:space="preserve">Arıza uzaklığı=d</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S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78515625" w:line="240" w:lineRule="auto"/>
        <w:ind w:left="0" w:right="1.832275390625" w:firstLine="0"/>
        <w:jc w:val="right"/>
        <w:rPr>
          <w:rFonts w:ascii="Calibri" w:cs="Calibri" w:eastAsia="Calibri" w:hAnsi="Calibri"/>
          <w:b w:val="0"/>
          <w:i w:val="0"/>
          <w:smallCaps w:val="0"/>
          <w:strike w:val="0"/>
          <w:color w:val="000000"/>
          <w:sz w:val="13.58969497680664"/>
          <w:szCs w:val="13.58969497680664"/>
          <w:u w:val="none"/>
          <w:shd w:fill="auto" w:val="clear"/>
          <w:vertAlign w:val="baseline"/>
        </w:rPr>
        <w:sectPr>
          <w:type w:val="continuous"/>
          <w:pgSz w:h="16820" w:w="11900" w:orient="portrait"/>
          <w:pgMar w:bottom="1459.6795654296875" w:top="857.635498046875" w:left="3846.42333984375" w:right="3175.408935546875" w:header="0" w:footer="720"/>
          <w:cols w:equalWidth="0" w:num="2">
            <w:col w:space="0" w:w="2440"/>
            <w:col w:space="0" w:w="2440"/>
          </w:cols>
        </w:sectPr>
      </w:pPr>
      <w:r w:rsidDel="00000000" w:rsidR="00000000" w:rsidRPr="00000000">
        <w:rPr>
          <w:rFonts w:ascii="Calibri" w:cs="Calibri" w:eastAsia="Calibri" w:hAnsi="Calibri"/>
          <w:b w:val="0"/>
          <w:i w:val="0"/>
          <w:smallCaps w:val="0"/>
          <w:strike w:val="0"/>
          <w:color w:val="000000"/>
          <w:sz w:val="18.685829162597656"/>
          <w:szCs w:val="18.685829162597656"/>
          <w:u w:val="none"/>
          <w:shd w:fill="auto" w:val="clear"/>
          <w:vertAlign w:val="baseline"/>
          <w:rtl w:val="0"/>
        </w:rPr>
        <w:t xml:space="preserve">Arıza uzaklığı=d</w:t>
      </w:r>
      <w:r w:rsidDel="00000000" w:rsidR="00000000" w:rsidRPr="00000000">
        <w:rPr>
          <w:rFonts w:ascii="Calibri" w:cs="Calibri" w:eastAsia="Calibri" w:hAnsi="Calibri"/>
          <w:b w:val="0"/>
          <w:i w:val="0"/>
          <w:smallCaps w:val="0"/>
          <w:strike w:val="0"/>
          <w:color w:val="000000"/>
          <w:sz w:val="13.58969497680664"/>
          <w:szCs w:val="13.58969497680664"/>
          <w:u w:val="none"/>
          <w:shd w:fill="auto" w:val="clear"/>
          <w:vertAlign w:val="baseline"/>
          <w:rtl w:val="0"/>
        </w:rPr>
        <w:t xml:space="preserve">R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412841796875" w:line="240" w:lineRule="auto"/>
        <w:ind w:left="1433.4397888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5.3. Performansa dayalı alınan algoritmanın akış diyagramı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990966796875" w:line="240" w:lineRule="auto"/>
        <w:ind w:left="10.3776550292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5.1. Algoritmanın Temel Arıza Yeri Bulma Algoritmaları İle Karşılaştırması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6845703125" w:line="262.564172744751" w:lineRule="auto"/>
        <w:ind w:left="1.545562744140625" w:right="124.5581054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Temel algoritmalar, seri kapasitör ve MOV’un etkilerini dikkate almadığı için belli bir hata oranı artışı durumu ortaya çıkacaktır. Ancak bu artışın, kabul edilebilirliğini belirlemek ve seri kapasitörlü iletim  hatları için özel bir algoritmanın geliştirilmesinin gerekliliğini göstermek için benzetim çalışması  yapılmıştır. Bu amaçla, DigSILENT programı kullanılarak bir uygulama yapılmıştır. Bu sistemden alınan  akım ve gerilimler, MATLAB ortamında oluşturulmuş algoritmalar için kullanılmışlardır. Test sistemi  özellikleri ve simülasyon parametreleri Tablo 5.1 ve Tablo 5.2’de, test sistemi ise Şekil 5.4’te  verilmiştir.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5.1. Test sistemi parametreleri [56,57] </w:t>
      </w:r>
    </w:p>
    <w:tbl>
      <w:tblPr>
        <w:tblStyle w:val="Table15"/>
        <w:tblW w:w="8269.520111083984"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200744628906"/>
        <w:gridCol w:w="998.3999633789062"/>
        <w:gridCol w:w="1202.9998779296875"/>
        <w:gridCol w:w="993.6004638671875"/>
        <w:gridCol w:w="991.5997314453125"/>
        <w:gridCol w:w="1185.5999755859375"/>
        <w:gridCol w:w="917.39990234375"/>
        <w:gridCol w:w="972.0001220703125"/>
        <w:tblGridChange w:id="0">
          <w:tblGrid>
            <w:gridCol w:w="1007.9200744628906"/>
            <w:gridCol w:w="998.3999633789062"/>
            <w:gridCol w:w="1202.9998779296875"/>
            <w:gridCol w:w="993.6004638671875"/>
            <w:gridCol w:w="991.5997314453125"/>
            <w:gridCol w:w="1185.5999755859375"/>
            <w:gridCol w:w="917.39990234375"/>
            <w:gridCol w:w="972.0001220703125"/>
          </w:tblGrid>
        </w:tblGridChange>
      </w:tblGrid>
      <w:tr>
        <w:trPr>
          <w:cantSplit w:val="0"/>
          <w:trHeight w:val="61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Şebeke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261.9720458984375" w:right="203.57971191406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Seri Kapasitöre sahip  İletim Hattı</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Transformatör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Senkron Generatör</w:t>
            </w:r>
          </w:p>
        </w:tc>
      </w:tr>
      <w:tr>
        <w:trPr>
          <w:cantSplit w:val="0"/>
          <w:trHeight w:val="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Kısa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Devre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Gücü</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GVA –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939941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24 GVA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514770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8,1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Anma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Gücü</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755371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255 MVA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17.59033203125" w:right="52.410888671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Nominal  Görünür  Gücü</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6347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255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898193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MVA</w:t>
            </w:r>
          </w:p>
        </w:tc>
      </w:tr>
      <w:tr>
        <w:trPr>
          <w:cantSplit w:val="0"/>
          <w:trHeight w:val="5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871582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51477050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82,8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Bağlantı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Grubu</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819091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YN-YN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33.57421875" w:right="52.410888671875" w:hanging="15.98388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Nominal  Gerilimi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0888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19 kV</w:t>
            </w:r>
          </w:p>
        </w:tc>
      </w:tr>
      <w:tr>
        <w:trPr>
          <w:cantSplit w:val="0"/>
          <w:trHeight w:val="6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6616210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7407226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37,2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Faz Açısı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0605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0,12 pu</w:t>
            </w:r>
          </w:p>
        </w:tc>
      </w:tr>
      <w:tr>
        <w:trPr>
          <w:cantSplit w:val="0"/>
          <w:trHeight w:val="59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8715820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3642578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253,5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Anma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Gerilimi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6.59423828125" w:right="169.81689453125" w:firstLine="7.1710205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380 kV/19  kV</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0,1 pu</w:t>
            </w:r>
          </w:p>
        </w:tc>
      </w:tr>
      <w:tr>
        <w:trPr>
          <w:cantSplit w:val="0"/>
          <w:trHeight w:val="59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Uzunluk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59667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300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uk</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07910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Güç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Faktörü</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805664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0,8</w:t>
            </w:r>
          </w:p>
        </w:tc>
      </w:tr>
      <w:tr>
        <w:trPr>
          <w:cantSplit w:val="0"/>
          <w:trHeight w:val="13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Seri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31.93267822265625" w:right="64.50958251953125"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Kapasitörün  (ve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MOV’un)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Konumu</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B1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barasına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9.73236083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150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uk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0791015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Bağlantı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963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YN</w:t>
            </w:r>
          </w:p>
        </w:tc>
      </w:tr>
      <w:tr>
        <w:trPr>
          <w:cantSplit w:val="0"/>
          <w:trHeight w:val="6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Bakır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Kayıpları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93017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310 kW</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0.2656555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5.2. Test sisteminin simülasyon parametreleri </w:t>
      </w:r>
    </w:p>
    <w:tbl>
      <w:tblPr>
        <w:tblStyle w:val="Table16"/>
        <w:tblW w:w="5016.999816894531" w:type="dxa"/>
        <w:jc w:val="left"/>
        <w:tblInd w:w="2123.119964599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5.0003051757812"/>
        <w:gridCol w:w="1151.99951171875"/>
        <w:tblGridChange w:id="0">
          <w:tblGrid>
            <w:gridCol w:w="3865.0003051757812"/>
            <w:gridCol w:w="1151.99951171875"/>
          </w:tblGrid>
        </w:tblGridChange>
      </w:tblGrid>
      <w:tr>
        <w:trPr>
          <w:cantSplit w:val="0"/>
          <w:trHeight w:val="5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227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Simülasyon zamanı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sn</w:t>
            </w:r>
          </w:p>
        </w:tc>
      </w:tr>
      <w:tr>
        <w:trPr>
          <w:cantSplit w:val="0"/>
          <w:trHeight w:val="52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Arıza anı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 sn</w:t>
            </w:r>
          </w:p>
        </w:tc>
      </w:tr>
      <w:tr>
        <w:trPr>
          <w:cantSplit w:val="0"/>
          <w:trHeight w:val="5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25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Örnekleme frekansı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kHz</w:t>
            </w:r>
          </w:p>
        </w:tc>
      </w:tr>
      <w:tr>
        <w:trPr>
          <w:cantSplit w:val="0"/>
          <w:trHeight w:val="52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3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İterasyon adımı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39697265625" w:right="0" w:firstLine="0"/>
              <w:jc w:val="left"/>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-4</w:t>
            </w:r>
          </w:p>
        </w:tc>
      </w:tr>
    </w:tbl>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895933151245117"/>
          <w:szCs w:val="14.895933151245117"/>
          <w:u w:val="none"/>
          <w:shd w:fill="auto" w:val="clear"/>
          <w:vertAlign w:val="baseline"/>
        </w:rPr>
      </w:pPr>
      <w:r w:rsidDel="00000000" w:rsidR="00000000" w:rsidRPr="00000000">
        <w:rPr>
          <w:rFonts w:ascii="Calibri" w:cs="Calibri" w:eastAsia="Calibri" w:hAnsi="Calibri"/>
          <w:b w:val="0"/>
          <w:i w:val="0"/>
          <w:smallCaps w:val="0"/>
          <w:strike w:val="0"/>
          <w:color w:val="000000"/>
          <w:sz w:val="14.895933151245117"/>
          <w:szCs w:val="14.895933151245117"/>
          <w:u w:val="none"/>
          <w:shd w:fill="auto" w:val="clear"/>
          <w:vertAlign w:val="baseline"/>
          <w:rtl w:val="0"/>
        </w:rPr>
        <w:t xml:space="preserve">B2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0908203125" w:line="240" w:lineRule="auto"/>
        <w:ind w:left="0" w:right="0" w:firstLine="0"/>
        <w:jc w:val="left"/>
        <w:rPr>
          <w:rFonts w:ascii="Calibri" w:cs="Calibri" w:eastAsia="Calibri" w:hAnsi="Calibri"/>
          <w:b w:val="0"/>
          <w:i w:val="0"/>
          <w:smallCaps w:val="0"/>
          <w:strike w:val="0"/>
          <w:color w:val="000000"/>
          <w:sz w:val="14.895933151245117"/>
          <w:szCs w:val="14.895933151245117"/>
          <w:u w:val="none"/>
          <w:shd w:fill="auto" w:val="clear"/>
          <w:vertAlign w:val="baseline"/>
        </w:rPr>
      </w:pPr>
      <w:r w:rsidDel="00000000" w:rsidR="00000000" w:rsidRPr="00000000">
        <w:rPr>
          <w:rFonts w:ascii="Calibri" w:cs="Calibri" w:eastAsia="Calibri" w:hAnsi="Calibri"/>
          <w:b w:val="0"/>
          <w:i w:val="0"/>
          <w:smallCaps w:val="0"/>
          <w:strike w:val="0"/>
          <w:color w:val="000000"/>
          <w:sz w:val="14.895933151245117"/>
          <w:szCs w:val="14.895933151245117"/>
          <w:u w:val="none"/>
          <w:shd w:fill="auto" w:val="clear"/>
          <w:vertAlign w:val="baseline"/>
          <w:rtl w:val="0"/>
        </w:rPr>
        <w:t xml:space="preserve">B1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494506835938" w:line="240" w:lineRule="auto"/>
        <w:ind w:left="0" w:right="0" w:firstLine="0"/>
        <w:jc w:val="left"/>
        <w:rPr>
          <w:rFonts w:ascii="Calibri" w:cs="Calibri" w:eastAsia="Calibri" w:hAnsi="Calibri"/>
          <w:b w:val="0"/>
          <w:i w:val="0"/>
          <w:smallCaps w:val="0"/>
          <w:strike w:val="0"/>
          <w:color w:val="000000"/>
          <w:sz w:val="14.895933151245117"/>
          <w:szCs w:val="14.895933151245117"/>
          <w:u w:val="none"/>
          <w:shd w:fill="auto" w:val="clear"/>
          <w:vertAlign w:val="baseline"/>
        </w:rPr>
      </w:pPr>
      <w:r w:rsidDel="00000000" w:rsidR="00000000" w:rsidRPr="00000000">
        <w:rPr>
          <w:rFonts w:ascii="Calibri" w:cs="Calibri" w:eastAsia="Calibri" w:hAnsi="Calibri"/>
          <w:b w:val="0"/>
          <w:i w:val="0"/>
          <w:smallCaps w:val="0"/>
          <w:strike w:val="0"/>
          <w:color w:val="000000"/>
          <w:sz w:val="14.895933151245117"/>
          <w:szCs w:val="14.895933151245117"/>
          <w:u w:val="none"/>
          <w:shd w:fill="auto" w:val="clear"/>
          <w:vertAlign w:val="baseline"/>
          <w:rtl w:val="0"/>
        </w:rPr>
        <w:t xml:space="preserve">Şebeke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39599609375" w:line="240" w:lineRule="auto"/>
        <w:ind w:left="0" w:right="0" w:firstLine="0"/>
        <w:jc w:val="left"/>
        <w:rPr>
          <w:rFonts w:ascii="Calibri" w:cs="Calibri" w:eastAsia="Calibri" w:hAnsi="Calibri"/>
          <w:b w:val="0"/>
          <w:i w:val="0"/>
          <w:smallCaps w:val="0"/>
          <w:strike w:val="0"/>
          <w:color w:val="000000"/>
          <w:sz w:val="14.895933151245117"/>
          <w:szCs w:val="14.895933151245117"/>
          <w:u w:val="none"/>
          <w:shd w:fill="auto" w:val="clear"/>
          <w:vertAlign w:val="baseline"/>
        </w:rPr>
      </w:pPr>
      <w:r w:rsidDel="00000000" w:rsidR="00000000" w:rsidRPr="00000000">
        <w:rPr>
          <w:rFonts w:ascii="Calibri" w:cs="Calibri" w:eastAsia="Calibri" w:hAnsi="Calibri"/>
          <w:b w:val="0"/>
          <w:i w:val="0"/>
          <w:smallCaps w:val="0"/>
          <w:strike w:val="0"/>
          <w:color w:val="000000"/>
          <w:sz w:val="14.895933151245117"/>
          <w:szCs w:val="14.895933151245117"/>
          <w:u w:val="none"/>
          <w:shd w:fill="auto" w:val="clear"/>
          <w:vertAlign w:val="baseline"/>
          <w:rtl w:val="0"/>
        </w:rPr>
        <w:t xml:space="preserve">Seri Kapasitör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6494140625" w:line="1457.8997039794922" w:lineRule="auto"/>
        <w:ind w:left="0" w:right="0" w:firstLine="0"/>
        <w:jc w:val="left"/>
        <w:rPr>
          <w:rFonts w:ascii="Calibri" w:cs="Calibri" w:eastAsia="Calibri" w:hAnsi="Calibri"/>
          <w:b w:val="0"/>
          <w:i w:val="0"/>
          <w:smallCaps w:val="0"/>
          <w:strike w:val="0"/>
          <w:color w:val="000000"/>
          <w:sz w:val="14.895933151245117"/>
          <w:szCs w:val="14.895933151245117"/>
          <w:u w:val="none"/>
          <w:shd w:fill="auto" w:val="clear"/>
          <w:vertAlign w:val="baseline"/>
        </w:rPr>
        <w:sectPr>
          <w:type w:val="continuous"/>
          <w:pgSz w:h="16820" w:w="11900" w:orient="portrait"/>
          <w:pgMar w:bottom="1459.6795654296875" w:top="857.635498046875" w:left="2820.1309204101562" w:right="3234.02587890625" w:header="0" w:footer="720"/>
          <w:cols w:equalWidth="0" w:num="3">
            <w:col w:space="0" w:w="1960"/>
            <w:col w:space="0" w:w="1960"/>
            <w:col w:space="0" w:w="1960"/>
          </w:cols>
        </w:sectPr>
      </w:pPr>
      <w:r w:rsidDel="00000000" w:rsidR="00000000" w:rsidRPr="00000000">
        <w:rPr>
          <w:rFonts w:ascii="Calibri" w:cs="Calibri" w:eastAsia="Calibri" w:hAnsi="Calibri"/>
          <w:b w:val="0"/>
          <w:i w:val="0"/>
          <w:smallCaps w:val="0"/>
          <w:strike w:val="0"/>
          <w:color w:val="000000"/>
          <w:sz w:val="14.895933151245117"/>
          <w:szCs w:val="14.895933151245117"/>
          <w:u w:val="none"/>
          <w:shd w:fill="auto" w:val="clear"/>
          <w:vertAlign w:val="baseline"/>
          <w:rtl w:val="0"/>
        </w:rPr>
        <w:t xml:space="preserve">Transformatör Senkron Generatör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9345703125" w:line="240" w:lineRule="auto"/>
        <w:ind w:left="85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5.4. Seri kapasitörlü test sistemi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021484375" w:line="262.2139263153076" w:lineRule="auto"/>
        <w:ind w:left="9.71527099609375" w:right="102.19482421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 test sistemindeki seri kapasitör ve MOV karakteristiği, [24, 25, 58] kaynakları baz alınarak  oluşturulmuştur. Seri kapasitör ve MOV arasındaki ilişkiyi daha iyi anlayabilmek için örnek bir arıza  durumundaki MOV ve seri kapasitörün üzerinden geçen akımın davranışı Şekil 5.5’te verilmiştir (MOV  karakteristiği Ek-A kısmında verilmiştir).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9717597961426" w:lineRule="auto"/>
        <w:ind w:left="4.080047607421875" w:right="-6.400146484375" w:hanging="3.559875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11318" cy="35782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11318" cy="3578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Şekil 5.5.  MOV ve seri kapasitörde ki akım değişimi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123779296875" w:line="262.93785095214844" w:lineRule="auto"/>
        <w:ind w:left="14.351959228515625" w:right="187.0361328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sistemi, geliştirilen algoritma dışında basit arıza gerilimi eşitliği algoritması ve Takagi algoritması  ile farklı arıza uzaklıkları ve farklı arıza direnci durumlarında karşılaştırılmıştır.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13705444336" w:lineRule="auto"/>
        <w:ind w:left="10.377655029296875" w:right="84.4189453125" w:hanging="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İlk olarak algoritmalar 45 km, 120 km, 180 km ve 255 km arıza uzaklıklarında karşılaştırılmıştır. Bu test  durumunda uzaklığa bağlı arıza yeri bulma hatalarının değişiminin gözlenmesi amaçlanmıştır. Test  durumunun sonuçları Tablo 5.3’de verilmiştir.</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5.3. Test sisteminin farklı uzaklıklardaki çeşitli arıza tipleri için yüzde hata oranları </w:t>
      </w:r>
    </w:p>
    <w:tbl>
      <w:tblPr>
        <w:tblStyle w:val="Table17"/>
        <w:tblW w:w="8867.120208740234"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1.7201232910156"/>
        <w:gridCol w:w="1370.4000854492188"/>
        <w:gridCol w:w="1370.8001708984375"/>
        <w:gridCol w:w="1216.79931640625"/>
        <w:gridCol w:w="1222.2003173828125"/>
        <w:gridCol w:w="1255.2001953125"/>
        <w:tblGridChange w:id="0">
          <w:tblGrid>
            <w:gridCol w:w="2431.7201232910156"/>
            <w:gridCol w:w="1370.4000854492188"/>
            <w:gridCol w:w="1370.8001708984375"/>
            <w:gridCol w:w="1216.79931640625"/>
            <w:gridCol w:w="1222.2003173828125"/>
            <w:gridCol w:w="1255.2001953125"/>
          </w:tblGrid>
        </w:tblGridChange>
      </w:tblGrid>
      <w:tr>
        <w:trPr>
          <w:cantSplit w:val="0"/>
          <w:trHeight w:val="278.39965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Yeri Bulma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Algoritması Tipi</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Tipi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Uzaklığı</w:t>
            </w:r>
          </w:p>
        </w:tc>
      </w:tr>
      <w:tr>
        <w:trPr>
          <w:cantSplit w:val="0"/>
          <w:trHeight w:val="27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bct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3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Geliştirilen 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6853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km</w:t>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0,2200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255 km</w:t>
            </w:r>
          </w:p>
        </w:tc>
      </w:tr>
      <w:tr>
        <w:trPr>
          <w:cantSplit w:val="0"/>
          <w:trHeight w:val="295.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100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Basit Arıza Gerilimi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3.747100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Eşitliği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3,4762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3,8354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4,5404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4,0414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6853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5,3329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6,2063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7,1843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6,4077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2,8717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4,3568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6,0653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3,3441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5,8402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255 km</w:t>
            </w:r>
          </w:p>
        </w:tc>
      </w:tr>
      <w:tr>
        <w:trPr>
          <w:cantSplit w:val="0"/>
          <w:trHeight w:val="292.8015136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545288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6853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0,3209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0,2695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0,3806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0,3209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 km</w:t>
            </w:r>
          </w:p>
        </w:tc>
      </w:tr>
      <w:tr>
        <w:trPr>
          <w:cantSplit w:val="0"/>
          <w:trHeight w:val="293.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5,5797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4,3568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8,4126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6,9048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9,8303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2434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255 km</w:t>
            </w:r>
          </w:p>
        </w:tc>
      </w:tr>
      <w:tr>
        <w:trPr>
          <w:cantSplit w:val="0"/>
          <w:trHeight w:val="292.80029296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yeri hata oranı (%)</w:t>
            </w:r>
          </w:p>
        </w:tc>
      </w:tr>
    </w:tbl>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13705444336" w:lineRule="auto"/>
        <w:ind w:left="3.753662109375" w:right="345.920410156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Basit arıza gerilimi eşitliği algoritması, teorik olarak MOV ve seri kapasitörü dikkate almadığından  yüksek hata oranına sahiptir. Sonuçlardan da anlaşılacağı gibi basit arıza gerilimi eşitliği algoritması  seri kapasitörlü sistemler için uyarlanmadan, bu tip sistemlerde kullanılamaz.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30224609375" w:line="262.93813705444336" w:lineRule="auto"/>
        <w:ind w:left="8.831939697265625" w:right="125.9936523437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Takagi algoritması, arızanın kapasitör öncesinde olduğu durumlarda, aldığı bara ölçümü değerleri seri  kapasitör ve MOV’un varlığından etkilenmediği için yüksek doğrulukla arıza yerini tespit etmiştir,  ayrıca uzaklığa bağlı olarak hata oranında az da olsa bir yükseliş gözlenmiştir. Ancak arıza kapasitör  sonrasında olduğu durumda, hata oranı %9 değerini geçmesi, bu algoritma için de bir senaryo seçicisi  ihtiyacı olduğu ortaya çıkmıştır.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22802734375" w:line="262.9384231567383" w:lineRule="auto"/>
        <w:ind w:left="16.56005859375" w:right="832.740478515625" w:hanging="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Geliştirilen algoritma ise, genel olarak yüksek doğrulukla çalışmıştır. Arıza oluşum noktası seri  kapasitöre yaklaştıkça arıza yeri bulma hatasında az da olsa bir artış gözlenmiştir.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29248046875" w:line="261.8513774871826" w:lineRule="auto"/>
        <w:ind w:left="3.753662109375" w:right="75.70922851562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Diğer bir durumda, test sistemindeki algoritmalar 120 km ve 180 km uzaklıklarda farklı arıza dirençleri  ile sonuçları karşılaştırılmıştır. Bu testte 1 Ω, 10 Ω ve 50 Ω arıza dirençlerinde, algoritmaların düşük ve  yüksek arıza dirençlerine tepkileri incelenmiştir. Test durumu sonuçları Tablo 5.4’te verilmiştir.</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5.4. Test sisteminin farklı arıza dirençlerindeki faz-faz-toprak arıza tipi için yüzde hata oranları </w:t>
      </w:r>
    </w:p>
    <w:tbl>
      <w:tblPr>
        <w:tblStyle w:val="Table18"/>
        <w:tblW w:w="8828.72055053711" w:type="dxa"/>
        <w:jc w:val="left"/>
        <w:tblInd w:w="2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9.3199157714844"/>
        <w:gridCol w:w="1495.2001953125"/>
        <w:gridCol w:w="1567.60009765625"/>
        <w:gridCol w:w="1718.9996337890625"/>
        <w:gridCol w:w="1077.6007080078125"/>
        <w:tblGridChange w:id="0">
          <w:tblGrid>
            <w:gridCol w:w="2969.3199157714844"/>
            <w:gridCol w:w="1495.2001953125"/>
            <w:gridCol w:w="1567.60009765625"/>
            <w:gridCol w:w="1718.9996337890625"/>
            <w:gridCol w:w="1077.6007080078125"/>
          </w:tblGrid>
        </w:tblGridChange>
      </w:tblGrid>
      <w:tr>
        <w:trPr>
          <w:cantSplit w:val="0"/>
          <w:trHeight w:val="278.39965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34.15374755859375" w:right="167.0410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Yeri Bulma Algoritması  Tipi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Direnci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Uzaklığı</w:t>
            </w:r>
          </w:p>
        </w:tc>
      </w:tr>
      <w:tr>
        <w:trPr>
          <w:cantSplit w:val="0"/>
          <w:trHeight w:val="278.40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Ω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33.599853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611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Geliştirilen 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74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 km</w:t>
            </w:r>
          </w:p>
        </w:tc>
      </w:tr>
      <w:tr>
        <w:trPr>
          <w:cantSplit w:val="0"/>
          <w:trHeight w:val="27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0,3200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0,5700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74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180 km</w:t>
            </w:r>
          </w:p>
        </w:tc>
      </w:tr>
      <w:tr>
        <w:trPr>
          <w:cantSplit w:val="0"/>
          <w:trHeight w:val="292.8002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18.95355224609375" w:right="495.0924682617187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Basit Arıza Gerilimi Eşitliği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6,3947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6,2720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2,7578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74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 km</w:t>
            </w:r>
          </w:p>
        </w:tc>
      </w:tr>
      <w:tr>
        <w:trPr>
          <w:cantSplit w:val="0"/>
          <w:trHeight w:val="2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4,3536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4,7407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8,2217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74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180 km</w:t>
            </w:r>
          </w:p>
        </w:tc>
      </w:tr>
      <w:tr>
        <w:trPr>
          <w:cantSplit w:val="0"/>
          <w:trHeight w:val="295.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454528808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Takagi 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0,3963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0,7392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1,7821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74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120 km</w:t>
            </w:r>
          </w:p>
        </w:tc>
      </w:tr>
      <w:tr>
        <w:trPr>
          <w:cantSplit w:val="0"/>
          <w:trHeight w:val="29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7,6620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8,5597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17.8326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87475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180 km</w:t>
            </w:r>
          </w:p>
        </w:tc>
      </w:tr>
      <w:tr>
        <w:trPr>
          <w:cantSplit w:val="0"/>
          <w:trHeight w:val="292.7990722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Arıza yeri hata oranı (%)</w:t>
            </w:r>
          </w:p>
        </w:tc>
      </w:tr>
    </w:tbl>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3129959106445" w:lineRule="auto"/>
        <w:ind w:left="9.71527099609375" w:right="337.231445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5.4 incelendiğinde, kapasitör öncesi arıza durumunda yüksek doğruluk yakalayan Takagi  algoritmasının dahi yüksek arıza direnci değerlerinde %1,5 hata oranını geçtiği görülmektedir, ek  olarak algoritmada arıza direnci artışıyla doğrusal bir hata oranı artışı da görülmektedir. Geliştirilen  algoritma ise, arıza direnci artışına doğrusal bir cevap vermemekte ve yüksek doğruluk oranını  koruduğu gözlenmektedir.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98388671875" w:line="262.9382801055908" w:lineRule="auto"/>
        <w:ind w:left="9.936065673828125" w:right="301.8432617187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5.3 ve Tablo 5.4 incelendiğinde temel algoritmalara seri kapasitörlü iletim hatlarında  kullanılmaları için bir geliştirme uygulanmadığı sürece kullanılamaz durumda oldukları, bu tip iletim  hatları için özel arıza yeri bulma algoritmalarının geliştirilmesi gerektiği sonuçlar incelendiğinde  anlaşılmaktadır.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10.3776550292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5.2. Seri Kapasitörlü İletim Hatlarını Baz Alan Arıza Yeri Bulma Algoritmalarının Karşılaştırılması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62.6362991333008" w:lineRule="auto"/>
        <w:ind w:left="9.71527099609375" w:right="70.20263671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Performansa dayalı algoritmanın, diğer seri kapasitörü dikkate alan algoritmalar ile karşılaştırılması  için test sistemi DigSILENT programında kurulmuştur. [59] kaynağından alınan test sistemi uygulanmış  olup, geliştirilen algoritma, Kapuduwage (2004) [59] ve Kang (2010) [25] algoritmaları  karşılaştırılmıştır. Kang (2010)’un simetrili bileşen tabanlı algoritması, uzun iletim hatları baz alınarak  oluşturulmuş bir algoritmadır, bu test sisteminde kullanılabilmesi için bu algoritma kısa hat modeline  uygun olacak şekilde indirgenmiştir. Simülasyon için iterasyon adımı 0,0001 ve örnekleme frekansı 10 kHz olarak alınmıştır.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00732421875" w:line="262.93785095214844" w:lineRule="auto"/>
        <w:ind w:left="9.71527099609375" w:right="104.5080566406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sistemi, çeşitli arıza dirençleri, arıza tipleri ve uzaklıklara göre Tablo 5.5’te karşılaştırılmıştır. Hata  oranı gösterimi senaryo durumuna göre ikiye ayrılmıştır.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309570312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Tablo 5.5. Seri kapasitörü dikkate alan algoritmaların karşılaştırılması</w:t>
      </w:r>
    </w:p>
    <w:tbl>
      <w:tblPr>
        <w:tblStyle w:val="Table19"/>
        <w:tblW w:w="8199.920196533203" w:type="dxa"/>
        <w:jc w:val="left"/>
        <w:tblInd w:w="2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7.9203796386719"/>
        <w:gridCol w:w="1162.19970703125"/>
        <w:gridCol w:w="1080"/>
        <w:gridCol w:w="1324.8001098632812"/>
        <w:gridCol w:w="1159.599609375"/>
        <w:gridCol w:w="1080"/>
        <w:gridCol w:w="1325.400390625"/>
        <w:tblGridChange w:id="0">
          <w:tblGrid>
            <w:gridCol w:w="1067.9203796386719"/>
            <w:gridCol w:w="1162.19970703125"/>
            <w:gridCol w:w="1080"/>
            <w:gridCol w:w="1324.8001098632812"/>
            <w:gridCol w:w="1159.599609375"/>
            <w:gridCol w:w="1080"/>
            <w:gridCol w:w="1325.400390625"/>
          </w:tblGrid>
        </w:tblGridChange>
      </w:tblGrid>
      <w:tr>
        <w:trPr>
          <w:cantSplit w:val="0"/>
          <w:trHeight w:val="61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Arıza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58276367188" w:lineRule="auto"/>
              <w:ind w:left="130.79055786132812" w:right="64.4512939453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Tipleri ve  Arıza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Dirençleri</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85456085205" w:lineRule="auto"/>
              <w:ind w:left="394.79034423828125" w:right="329.457397460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Kapasitörden Önce Arıza Olması  Durumu</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85456085205" w:lineRule="auto"/>
              <w:ind w:left="371.190185546875" w:right="305.65002441406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Kapasitörden Sonra Arıza Olması  Durumu</w:t>
            </w:r>
          </w:p>
        </w:tc>
      </w:tr>
      <w:tr>
        <w:trPr>
          <w:cantSplit w:val="0"/>
          <w:trHeight w:val="1094.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8974761963" w:lineRule="auto"/>
              <w:ind w:left="122.59185791015625" w:right="50.76934814453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Geliştirilen  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Simetrili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8974761963" w:lineRule="auto"/>
              <w:ind w:left="121.19049072265625" w:right="57.61901855468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Bileşenler  Tabanlı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24169921875"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5901641846" w:lineRule="auto"/>
              <w:ind w:left="119.9810791015625" w:right="50.82214355468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Kapuduwage  (2004)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Algoritması</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8974761963" w:lineRule="auto"/>
              <w:ind w:left="120.592041015625" w:right="50.1690673828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Geliştirilen  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Simetrili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38974761963" w:lineRule="auto"/>
              <w:ind w:left="123.5906982421875" w:right="55.219116210937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Bileşenler  Tabanlı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24169921875"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85901641846" w:lineRule="auto"/>
              <w:ind w:left="122.381591796875" w:right="49.0216064453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Kapuduwage  (2004)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77783203125"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Algoritması</w:t>
            </w:r>
          </w:p>
        </w:tc>
      </w:tr>
      <w:tr>
        <w:trPr>
          <w:cantSplit w:val="0"/>
          <w:trHeight w:val="614.400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6817016601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A-B-C,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052856445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0,099</w:t>
            </w:r>
          </w:p>
        </w:tc>
      </w:tr>
      <w:tr>
        <w:trPr>
          <w:cantSplit w:val="0"/>
          <w:trHeight w:val="61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6817016601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A-B-C,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052856445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10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0,1100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0,09</w:t>
            </w:r>
          </w:p>
        </w:tc>
      </w:tr>
      <w:tr>
        <w:trPr>
          <w:cantSplit w:val="0"/>
          <w:trHeight w:val="614.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6817016601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A-B-C,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77465820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50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0,3500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0,4500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0,098</w:t>
            </w:r>
          </w:p>
        </w:tc>
      </w:tr>
    </w:tbl>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8199.920196533203" w:type="dxa"/>
        <w:jc w:val="left"/>
        <w:tblInd w:w="2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7.9203796386719"/>
        <w:gridCol w:w="1162.19970703125"/>
        <w:gridCol w:w="1080"/>
        <w:gridCol w:w="1324.8001098632812"/>
        <w:gridCol w:w="1159.599609375"/>
        <w:gridCol w:w="1080"/>
        <w:gridCol w:w="1325.400390625"/>
        <w:tblGridChange w:id="0">
          <w:tblGrid>
            <w:gridCol w:w="1067.9203796386719"/>
            <w:gridCol w:w="1162.19970703125"/>
            <w:gridCol w:w="1080"/>
            <w:gridCol w:w="1324.8001098632812"/>
            <w:gridCol w:w="1159.599609375"/>
            <w:gridCol w:w="1080"/>
            <w:gridCol w:w="1325.400390625"/>
          </w:tblGrid>
        </w:tblGridChange>
      </w:tblGrid>
      <w:tr>
        <w:trPr>
          <w:cantSplit w:val="0"/>
          <w:trHeight w:val="61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Faz-Faz,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052856445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0,097</w:t>
            </w:r>
          </w:p>
        </w:tc>
      </w:tr>
      <w:tr>
        <w:trPr>
          <w:cantSplit w:val="0"/>
          <w:trHeight w:val="6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Faz-Faz,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052856445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10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0,089</w:t>
            </w:r>
          </w:p>
        </w:tc>
      </w:tr>
      <w:tr>
        <w:trPr>
          <w:cantSplit w:val="0"/>
          <w:trHeight w:val="6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Faz-Faz,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77465820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50 Ω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0,104</w:t>
            </w:r>
          </w:p>
        </w:tc>
      </w:tr>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3447265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Faz-Faz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Toprak,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052856445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0,2100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0,091</w:t>
            </w:r>
          </w:p>
        </w:tc>
      </w:tr>
      <w:tr>
        <w:trPr>
          <w:cantSplit w:val="0"/>
          <w:trHeight w:val="8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3447265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Faz-Faz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Toprak,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052856445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10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3,6600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3,5700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0,092</w:t>
            </w:r>
          </w:p>
        </w:tc>
      </w:tr>
      <w:tr>
        <w:trPr>
          <w:cantSplit w:val="0"/>
          <w:trHeight w:val="85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3447265625"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Faz-Faz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05334472656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Toprak,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777465820312" w:right="0" w:firstLine="0"/>
              <w:jc w:val="left"/>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50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4,5700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0,0400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4,9900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0,108</w:t>
            </w:r>
          </w:p>
        </w:tc>
      </w:tr>
      <w:tr>
        <w:trPr>
          <w:cantSplit w:val="0"/>
          <w:trHeight w:val="371.99951171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Arıza yeri hata oranı (%)</w:t>
            </w:r>
          </w:p>
        </w:tc>
      </w:tr>
    </w:tbl>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172092437744" w:lineRule="auto"/>
        <w:ind w:left="3.753662109375" w:right="73.3276367187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Kapuduwage (2004) algoritması ile geliştirilen algoritmanın sonuçları, ne kadar birbirine yakın olsa da,  genel duruma bakıldığında geliştirilen algoritma ile daha iyi sonuçlar elde etmektedir. Simetrili bileşenleri kullanan algoritma, yüksek arıza dirençlerinde faz-faz-toprak durumu dışında yüksek  doğruluk elde etmiştir. Görebileceği gibi algoritmalar iki bara ölçümlerini kullandıklarından tek bara  ölçümlerini kullanan algoritmalardaki gibi arıza uzaklığıyla hata oranlarında doğrusal bir artış  görülmemektedir. Ancak bütün algoritmalar arızanın seri kapasitörden önce veya sonra olma  durumundan etkilendiği görülmektedir. Tablo 5.6’te bu üç algoritmanın genel bir karşılaştırılması  yapılmıştır.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5.6. Seri kapasitörü dikkate alan algoritmaların genel özellikleri</w:t>
      </w:r>
    </w:p>
    <w:tbl>
      <w:tblPr>
        <w:tblStyle w:val="Table21"/>
        <w:tblW w:w="8852.71987915039" w:type="dxa"/>
        <w:jc w:val="left"/>
        <w:tblInd w:w="20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8.3201599121094"/>
        <w:gridCol w:w="2314.1995239257812"/>
        <w:gridCol w:w="2311.600341796875"/>
        <w:gridCol w:w="2208.599853515625"/>
        <w:tblGridChange w:id="0">
          <w:tblGrid>
            <w:gridCol w:w="2018.3201599121094"/>
            <w:gridCol w:w="2314.1995239257812"/>
            <w:gridCol w:w="2311.600341796875"/>
            <w:gridCol w:w="2208.599853515625"/>
          </w:tblGrid>
        </w:tblGridChange>
      </w:tblGrid>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Geliştirilen Algoritma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Simetrili Bileşenler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Tabanlı Algrotima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5475578308105" w:lineRule="auto"/>
              <w:ind w:left="254.381103515625" w:right="185.6298828125" w:firstLine="0"/>
              <w:jc w:val="center"/>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200008392334"/>
                <w:szCs w:val="21.1200008392334"/>
                <w:u w:val="none"/>
                <w:shd w:fill="auto" w:val="clear"/>
                <w:vertAlign w:val="baseline"/>
                <w:rtl w:val="0"/>
              </w:rPr>
              <w:t xml:space="preserve">Kapuduwage (2004)  Algoritması</w:t>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60925292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Tabanı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İterasyon Tabanlı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İterasyon Tabanlı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Akıma Bağlı Gerilim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Düşümü Tabanlı</w:t>
            </w:r>
          </w:p>
        </w:tc>
      </w:tr>
      <w:tr>
        <w:trPr>
          <w:cantSplit w:val="0"/>
          <w:trHeight w:val="6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801513671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İletim Hattı Modeli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Orta Uzun Hatlar (п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Eşdeğer Devresi)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Kısa Hatlar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Kısa Hatlar</w:t>
            </w:r>
          </w:p>
        </w:tc>
      </w:tr>
      <w:tr>
        <w:trPr>
          <w:cantSplit w:val="0"/>
          <w:trHeight w:val="10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60925292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Tek Bara veya İki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Bara Ölçümlerini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Kullanıyor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İki Bara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İki Bara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Tek Bara</w:t>
            </w:r>
          </w:p>
        </w:tc>
      </w:tr>
      <w:tr>
        <w:trPr>
          <w:cantSplit w:val="0"/>
          <w:trHeight w:val="104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273515701294" w:lineRule="auto"/>
              <w:ind w:left="116.58493041992188" w:right="366.14410400390625" w:hanging="1.99203491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Zaman Domeninde veya Frekans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40" w:lineRule="auto"/>
              <w:ind w:left="115.987396240234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Domeninde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Frekans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Frekans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Zaman Domeni</w:t>
            </w:r>
          </w:p>
        </w:tc>
      </w:tr>
      <w:tr>
        <w:trPr>
          <w:cantSplit w:val="0"/>
          <w:trHeight w:val="12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37683105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Akım ve Gerilim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1862792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Ölçümleri ve Hat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291826248169" w:lineRule="auto"/>
              <w:ind w:left="119.17449951171875" w:right="112.32147216796875" w:hanging="2.98797607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Bilgileri Dışında Veri  Gerektiriyor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Gerekmiyor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Gerekmiyor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MOV Karakteristiği</w:t>
            </w:r>
          </w:p>
        </w:tc>
      </w:tr>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37683105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Arıza Direnci Etkisi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Düşük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Yüksek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Düşük</w:t>
            </w:r>
          </w:p>
        </w:tc>
      </w:tr>
      <w:tr>
        <w:trPr>
          <w:cantSplit w:val="0"/>
          <w:trHeight w:val="6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37683105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Arıza Tipi Etkisi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Düşük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Yüksek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Düşük</w:t>
            </w:r>
          </w:p>
        </w:tc>
      </w:tr>
    </w:tbl>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27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SONUÇLAR VE ÖNERİLER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7664794922" w:lineRule="auto"/>
        <w:ind w:left="3.31207275390625" w:right="223.02490234375" w:hanging="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Yapılan çalışmada, öncelikle tek ve iki bara ölçümlerini kullanan temel arıza yeri bulma algoritmaları  tanıtılarak, bu algoritmalar farklı test sistemlerinde incelenip sonuçları karşılaştırılmıştır. Daha sonra  seri kapasitörlü iletim hatları için geliştirilen algoritma, teorik olarak açıklanmıştır. İki baradan alınan  ölçümleri kullanan geliştirilmiş algoritma, seçilen temel arıza yeri bulma algoritmaları ile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62.93859481811523" w:lineRule="auto"/>
        <w:ind w:left="8.831939697265625" w:right="243.3935546875" w:firstLine="7.728118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karşılaştırılmış ve sonuçlar irdelenerek seri kompanze edilmiş iletim hatlarında bu sistemler için özel  olarak bir algoritma geliştirmenin gerekliliği vurgulanmıştır. Daha sonra geliştirilen algoritma, diğer  seri kompanze iletim hatları için özel geliştirilmiş algoritmlar ile karşılaştırılmıştır.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3.1196689605713" w:lineRule="auto"/>
        <w:ind w:left="14.351959228515625" w:right="338.272705078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Temel arıza yeri bulma algoritmaları, homojen, homojen olmayan ve pi hat modeli ile modellenmiş  homojen olmayan test sistemlerinde farklı arıza uzaklığı, arıza tipi ve arıza direnci değerlerinde  incelenerek alınan sonuçlar karşılaştırılmıştır. Bu sonuçlara bağlı olarak, algoritmaların çalışma  karakteristikleri analiz edilmiştir.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583984375" w:line="262.43794441223145" w:lineRule="auto"/>
        <w:ind w:left="1.545562744140625" w:right="87.51220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Temel tek bara ölçümlerini kullanan arıza yeri bulma algoritmalarından, Takagi algoritması ve basit  reaktans algoritması arıza direncinin ihmal edildiği durumlarda birbirine yakın sonuçlar vermektedir.  Arıza direncinin ihmal edildiği durumlarda, homojen olmayan sistemlerde gerçek arıza yerine diğer  test sistemlerine göre daha yakın sonuçlar elde ettikleri görülmektedir. Genel olarak sonuçlara  bakıldığında, basit reaktans algoritması arıza direncinin ihmal edildiği senaryolarda daha iyi sonuçlar  vermektedir. Takagi ve basit reaktans algoritmasının hata oranları arıza direnci değerinin artışına  bağlı olarak artmaktadır. Basit reaktans algoritması, arıza direncinin olduğu senaryolarda %10 hata  oranını aşarak, arıza direncinin etkili olduğu durumlarda bu algoritmayı kullanmanın söz konusu  olmayacağını kanıtlar niteliktedir. Takagi algoritmasının hata oranında da özellikle homojen olmayan  test sisteminde, yüksek arıza direnci olduğu durumda %5 hata oranı aşılmaktadır. Ancak bu durum, sadece faz-toprak arızalarında görülmektedir, diğer arıza tiplerinden bütün test senaryolarında  ulaşılan en yüksek hata oranı %1,54 civarlarındadır. İki algoritmanın sonuçları da admitans ve arıza  direncinin ihmal edildiği durumlarda arıza yeri uzaklığına bağlı olarak hata oranı artışı göstermektedirler. Ayrıca bu iki algoritma dışında, sadece toprak arızalarında kullanılabilinen tek bara  ölçümleri ile işlem yapan geliştirilmiş Takagi algoritması da bulunmaktadır. Bu algoritmanın elde ettiği  sonuçlar incelendiğinde sadece faz-toprak arıza tipi için uygun olduğu anlaşılmaktadır. Geliştirilmiş  Takagi algoritmasında arıza yeri uzaklığı artışı veya arıza direnci değeri artışı etkileri diğer tek bara  ölçümlerini kullanan algoritmalardaki gibi doğrusal olarak hata oranını arttırmaz. Bütün senaryolar  incelendiğinde, faz-toprak arızasında maksimum %1,21 civarında bir hata oranı ile çalıştığı  gözlenmektedir. Takagi algoritması ve geliştirilmiş Takagi algoritması, birlikte kullanılarak hibrit bir  algoritma elde edilirse bu test sistemlerinde maksimum %1,54 hata oranı ile arıza yeri tespiti elde  edilecektir.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8367919921875" w:line="262.6175594329834" w:lineRule="auto"/>
        <w:ind w:left="1.545562744140625" w:right="123.945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Temel iki bara ölçümlerini kullanan arıza yeri tespiti algoritmalarından simetrik arıza yeri bulma  algoritması, sadece simetrik arızalarda kullanılabilmesi ve arıza direncinin ihmal edildiği durumlarda  basit arıza gerilimi eşitliği algoritmasına yakın veya hata oranı daha yüksek sonuçlar vermektedir.  Buna ek olarak arıza direncinin dikkate alındığı durumlarda yüksek hata oranları vererek algoritma bu  test koşullarında kullanılamaz hale gelmektedir. Bu nedenle hem her arıza tipinde  kullanılabileceğinden, hem de gerçek arıza yeri değerine yakın sonuçlara ulaştığından basit arıza  gerilimi eşitliği algoritmasının özellikle simetrik arızalar için kullanılması daha isabetli olacaktır.  Asimetrik arızalarda ise, basit arıza gerilimi eşitliği algoritması, asimetrik arıza yeri bulma algoritması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256420135498" w:lineRule="auto"/>
        <w:ind w:left="8.831939697265625" w:right="209.393310546875" w:hanging="5.078277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 negatif bileşenler ile arıza yeri bulma algoritması yüksek doğrulukla arıza yerini tespit etmektedir.  Bu algoritmalar, arıza uzaklığının değişmesinden ve arıza direnci artışından tek bara ölçümlerini  kullanan arıza yeri bulma algoritmaları kadar etkilenmezler. Negatif bileşenler ile arıza yeri bulma  algoritması, diğer iki bara ölçümlerini kullanan arıza yeri bulma algoritmalarının en yüksek hata  oranlarını verdiği orta uzun hat modeli (pi eşdeğer devresi) ile modellenmiş homojen olmayan test  sisteminde, en iyi sonuçları vererek admitans değerinin sonuçlarının doğruluğunu negatif yönde  etkilemediğini kanıtlamıştır. Buna ek olarak, diğer senaryolardaki sonuçlarda incelendiğinde, arıza  direnci değişiminde de arıza direncinin ihmal edildiği duruma yakın sonuçlar verdiği görülür, bu  durum baz alındığında arıza direnci değişiminin bu algoritmanın sonuçları üzerinde fazla bir etkisi  olmadığı anlaşılmaktadır. Ancak homojen olmayan test sisteminde hata oranları, diğer iki bara  ölçümlerini kullanan arıza yeri bulma algoritmalarından daha yüksek olduğu görülür. Genel durum  incelendiğinde iki bara ölçümlerini kullanan arıza yeri bulma algoritmaları, tek bara ölçümlerini  kullanan arıza yeri bulma algoritmalarından daha yüksek doğruluk payına sahiptir.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609375" w:line="262.50383377075195" w:lineRule="auto"/>
        <w:ind w:left="5.740814208984375" w:right="222.098388671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Seri kompanze edilmiş iletim hattınlarında, özellikle MOV’un doğrusal olmayan karakteristiği  nedeniyle bu sistemlere özel algoritmalar geliştirilmiştir. Fazörel hesaplamaları kullanan  algoritmaların azlığı ve varolan algoritmaların ise temel algoritmaların kullandığı ortak değişken  girişlere ek olarak yeni veriler istemesi, yeni bir algoritma ihtiyacını oluşturmuştur. Yapılan tezde, bu  ihtiyaca karşılık gelebilecek empedans tabanlı bir algoritma oluşturularak hazırlanan test  sistemlerinde verdiği sonuçlar gözlenmiştir.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9736328125" w:line="262.49545097351074" w:lineRule="auto"/>
        <w:ind w:left="5.740814208984375" w:right="354.285888671875" w:firstLine="3.9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Geliştirilen algoritma, öncelikle temel algoritmalar ile karşılaştırılarak, seri kompanze iletim hatları  için özel algoritma kullamı gerekliliği açıklanmıştır. Takagi algoritması, sonuçlardan anlaşılacağı gibi  seri kapasitör ile referans bara arasında kalan arazılarda düşük hata oranı ile arıza yerini tespit  etmiştir. Bunun nedeni olarak hesaplamada sadece referans baradan alınan ölçümleri kullanarak  arıza noktası ve uzak bara arasındaki etkenlerden (seri kapasitör, MOV) sonuçların etkilenmediği  gösterilebilir. Ancak seri kapasitörden sonra meydana gelen arızalarda, bu yaklaşım yüksek hata  oranına sahiptir. Basit arıza gerilimi eşitliği algoritması ise, iki baradan da alınan ölçümleri  kullandığından seri kapasitör ve MOV nedeniyle yüksek hata oranıyla sonuca ulaşmaktadır. Temel  algoritmalar, seri kompanze hat senaryosunda başarısız olurken geliştirilen algoritma farklı arıza  direnci, farklı arıza tipi ve farklı arıza yeri durumlarında yüksek doğruluk payıyla sonuca ulaşmıştır.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02978515625" w:line="262.6277446746826" w:lineRule="auto"/>
        <w:ind w:left="3.753662109375" w:right="71.090087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Ayrıca geliştirilen algoritma, diğer kompanze iletim hatları için özel olarak geliştirilmiş algoritmalar ile  de karşılaştırılmıştır. Kullanılan simetrili bileşenler tabanlı algoritma, faz-faz-toprak arızasındaki  yüksek arıza dirençli test senaryolarında %4 hata oranını aşmaktadır, ancak diğer senaryolarda yüksek  bir doğruluk ile arıza yerine ulaşabilmektedirler. Kapuduwage (2004) algoritması, her durumda düşük  hata payıyla arıza yerini tespit etmektedir ancak geliştirilen algoritmanın genel duruma bakıldığında,  gerçek arıza yerine, Kapuduwage (2004) algoritmasından daha yakın sonuçlara ulaştığı görülür.  Geliştirilen algoritma, farklı arıza direnci, arıza tipi ve arıza yeri durumlarında minimum hata ile  sonuca ulaşarak beklentileri karşılamıştır.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094482421875" w:line="262.4539089202881" w:lineRule="auto"/>
        <w:ind w:left="3.974456787109375" w:right="115.55297851562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Bölüm 2, 3 ve 5 incelendiğinde, özellikle temel algoritmalarda bir algoritmanın zayıf kaldığı yerde  diğer algoritmanın güçlü olduğu gözlemlenir. Buna bağlı olarak temel arıza yeri algoritmalarında daha  fazla veri kullanarak düşük hata oranı elde edecek arıza yeri bulma algoritmaları geliştirmektense  hibrit algoritmalar ile arıza yeri yüksek doğrulukla tespit edilmektedir. Ancak bu durum temel  algoritmalar gibi seri kompanze edilmiş hatlarda kullanılan algoritmalar için birebir uygulanamaz.  Geliştirilen algoritma, performans tabanlı olarak tanımlanmış, giriş için gereken verileri temel  algoritmalar düzeyinde tutarak gereken hesaplama sayısının minimuma indirgenmesi amaçlanmıştır.  Bu algoritmayı farklı bir algoritma ile birleştirmek, daha fazla hesaplamaya yol açacağı ve algoritmaya  geliştirmek için kullanılan performans nedeni ile bağdaşmayacağı için birebir hibrit algoritmaya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96160888672" w:lineRule="auto"/>
        <w:ind w:left="9.71527099609375" w:right="68.663330078125" w:hanging="3.9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geçilmesi uygun değildir. Ancak kullanılan örnek sayısı düşürülerek giriş verisi sayısı azalacağından  ancak bu durumda böyle bir uygulamadan söz edilebilir. Elbette bu tür bir uygulamada, algoritmaların  bu düşük örnekleme sayısında elde edeceği sonuçlar ve bu sonuçlar arasında hibrit bir algoritma  oluşturmaya gerektirecek kadar bir fark oluşup oluşmayacağı konularının irdelenmesi gerekir.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2109375" w:line="262.4407482147217" w:lineRule="auto"/>
        <w:ind w:left="3.753662109375" w:right="82.529296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Geliştirilen algoritmanın uygulanmasının daha kolay olması, arıza sonrası verilerin hepsini irdeleyerek  en uygun sonucu seçmesi ve gerçek arıza yerine diğer algoritmalardan daha yakın sonuçlar elde  etmesi önemli özelliklerindendir. Geliştirilen algoritma, bunun dışında giriş verileri olarak temel arıza  yeri algoritmalarının kullandığı standart giriş verilerini talep etmektedir, ek olarak arıza öncesi  değerler veya önceden hesaplanmış değerlere ihtiyaç duymamaktadır. Ayrıca algoritma  hesaplamaları uzun hat modeli veya kısa hat modeline görede kolayca değiştirilebilinir. Temel arıza  yeri algoritmalarında ise, özellikle negatif bileşenleri kullanan algoritmaların arıza direnci ve admitans  değerinin ihmal edilmediği durumlarda minimum hata oranı elde etmesi göz ardı edilmemesi gereken  bulgulardandır. Bunun dışında simetrik arıza yeri bulma algoritması dışında iki baradan ölçüm  değerlerini kullanan algoritmalar bütün senaryolarda düşük hata oranları ile sonuca ulaşmışlardır. Ancak Takagi ve geliştirilmiş Takagi algoritmasından oluşturulacak bir hibrit algoritmanın, iki baradan  ölçüm değerlerini kullanan algoritmalar kadar iyi sonuçlar elde edemesede yaklaşık %1’lik maksimum  hata oranı ile göz ardı edilemeyecek bir isabet ile sonuca ulaşabilir.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KAYNAKLAR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3.38141441345215" w:lineRule="auto"/>
        <w:ind w:left="709.4654846191406" w:right="302.3876953125" w:hanging="688.9311218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Takagi T., Yamakoshi Y., Yamaura M., Kandow R., Matsushima T., Development of A New  Type Fault Locator Using The One-Terminal Voltage and Current Data,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Apparatus and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1982,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PAS-101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2892-2898.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7138671875" w:line="243.3808422088623" w:lineRule="auto"/>
        <w:ind w:left="716.7518615722656" w:right="159.54833984375" w:hanging="696.217498779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Gale P. F., Crossley P. A., Bingyin X., Yaozhong G., Cory B. J., Barker J. R. G., Fault Location  Based on Travelling Waves,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Fifth International Conference on Developments in Power System  Protection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York, United Kingdom, 30 March-01 April 1993.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7236328125" w:line="243.38029861450195" w:lineRule="auto"/>
        <w:ind w:left="714.5439147949219" w:right="386.0040283203125" w:hanging="694.0095520019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Iżykowski J.,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Fault Location on Power Transmission Lines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Oficyna Wydawnicza Politechniki  Wrocławskiej, Wrocław, 2008.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17724609375" w:line="243.38141441345215" w:lineRule="auto"/>
        <w:ind w:left="20.53436279296875" w:right="95.1867675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Lewis L. J., Traveling Wave Relations Applicable to Power-System Fault Locators,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Transactions  of the American Institute of Electrical Engineers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1951,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1671-1680.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7236328125" w:line="243.3804988861084" w:lineRule="auto"/>
        <w:ind w:left="726.4671325683594" w:right="312.093505859375" w:hanging="705.93276977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Aurangzeb M., Crossley P. A., Gale P., Fault Location on a Transmission Line Using High  Frequency Travelling Waves Measured at a Single Line End,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Power Engineering Society  Winter Meeting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2000,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2437-2442.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6259765625" w:line="243.38072776794434" w:lineRule="auto"/>
        <w:ind w:left="709.4654846191406" w:right="354.464111328125" w:hanging="688.9311218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Lopes F. V., Fernandes D., Neves W. L. A., Fault Location on Transmission Lines Based on  Travelling Waves,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International Conference on Power Systems Transients (IPST2011)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Delft,  Netherlands, 14-17 June 2011.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3076171875" w:line="243.38072776794434" w:lineRule="auto"/>
        <w:ind w:left="20.53436279296875" w:right="170.495605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Siozinys V., Urniezius R., Transmission Line Protection and Fault Location Based on Travelling  Wave Measurement,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Elektronika ir Elektrotechnika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2013,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21-24.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54052734375" w:line="243.74324798583984" w:lineRule="auto"/>
        <w:ind w:left="720.2847290039062" w:right="71.2158203125" w:hanging="699.750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Saha M. M., Izykowski J., Rosolowski 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Fault Location on Power Networks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Springer, London,  2010.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820556640625" w:line="243.38129997253418" w:lineRule="auto"/>
        <w:ind w:left="720.2847290039062" w:right="820.0592041015625" w:hanging="699.750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Zimmerman K., Costello D., Impedance-Based Fault Location Experience,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58th Annual  Conference for Protective Relay Engineers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College Station, Texas, USA, 5-7 April 2005.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54052734375" w:line="243.38072776794434" w:lineRule="auto"/>
        <w:ind w:left="720.5055236816406" w:right="84.4873046875" w:hanging="699.9711608886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Yin H., Fan L., PMU Data-Based Fault Location Techniques,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North American Power Symposium  (NAPS)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Arlington, Texas, USA, 26-28 September 2010.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2.29425430297852" w:lineRule="auto"/>
        <w:ind w:left="718.9599609375" w:right="200.574951171875" w:hanging="698.425598144531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Preston G., Radojevic Z. M., Kim C. H., Terzija V., New Settings-Free Fault Location Algorithm  Based on Synchronised Sampling,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IET Generation, Transmission &amp; Distribution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2011,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376-383.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15673828125" w:line="243.38104248046875" w:lineRule="auto"/>
        <w:ind w:left="723.8175964355469" w:right="195.679931640625" w:hanging="703.283233642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Zhang Q., Zhang Y., Song W., Yu Y., Transmission Line Fault Location for Phase-to-Earth Fault  Using One-Terminal Data,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 Proceedings-Generation, Transmission and Distribution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1999,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121-124.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59912109375" w:line="243.38092803955078" w:lineRule="auto"/>
        <w:ind w:left="709.4654846191406" w:right="237.694091796875" w:hanging="688.9311218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Quingchao Z., Yao Z., Wennan S., Yixin Y., Zhigang W., Fault Location of Two-Parallel  Transmission Line for Non-Eath Fault Using One- Terminal Data,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1999,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863-867.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2.63239860534668" w:lineRule="auto"/>
        <w:ind w:left="716.7518615722656" w:right="287.225341796875" w:hanging="696.217498779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Saha M. M., Izykowski J., Rosolowski E., Balcerek P., Fulczyk M., Accurate Location of Faults  on Series-Compensated Lines with Use of Two-End Unsynchronised Measurements,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IET 9th  International Conference on Developments in Power System Protection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Galsgow, Scotland,  17-20 March 2008.</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1166229248" w:lineRule="auto"/>
        <w:ind w:left="723.8175964355469" w:right="97.769775390625" w:hanging="703.283233642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Funabashi T., Otoguro H., Mizuma Y., Dube L., Ametani A., Digital Fault Location for Parallel  Double-Circuit Multi-Terminal Transmission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2000,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531-537.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1123046875" w:line="243.3808422088623" w:lineRule="auto"/>
        <w:ind w:left="716.7518615722656" w:right="252.742919921875" w:hanging="696.2174987792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Izykowski J., Rosolowski E., Balcerek P., Fulczyk M., Saha M. M., Accurate Noniterative Fault Location Algorithm Utilizing Two-End Unsynchronized Measurements,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2011,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547-555.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7236328125" w:line="243.38141441345215" w:lineRule="auto"/>
        <w:ind w:left="720.2847290039062" w:right="601.2994384765625" w:hanging="699.750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Pereira C. E. M., Zanetta L. C., Fault Location in Multitapped Transmission Lines Using  Unsynchronized Data and Superposition Theorem,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2011,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2081-2089.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3.38141441345215" w:lineRule="auto"/>
        <w:ind w:left="716.3102722167969" w:right="189.1796875" w:hanging="695.7759094238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Liu C., Lin T., Yu C., Yang Z., A Fault Location Technique for Two-Terminal Multisection  Compound Transmission Lines Using Synchronized Phasor Measurements,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Smart Grid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2012,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113-121.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3.6532974243164" w:lineRule="auto"/>
        <w:ind w:left="709.4654846191406" w:right="465.809326171875" w:hanging="688.9311218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Vieira D. A. G., Oliveira D. B., Lisboa A. C., A Closed-Form Solution for Untransposed  Transmission-Lines Fault Location With Nonsynchronized Terminals,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2013,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524-525.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5771484375" w:line="243.38141441345215" w:lineRule="auto"/>
        <w:ind w:left="726.4671325683594" w:right="401.158447265625" w:hanging="705.93276977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Vyas B., Maheshwari R. P., Das B., Protection of Series Compensated Transmission Line:  Issues and State of Art,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 Power Systems Research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10.1016/j.epsr.2013.09.017.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3076171875" w:line="242.29425430297852" w:lineRule="auto"/>
        <w:ind w:left="716.7518615722656" w:right="66.195068359375" w:hanging="696.217498779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Pašiċ J., Series Compensated Lines–Fast Detection of Energy Flow Direction,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18th  International Conference on Systems, Signals and Image Processing (IWSSIP),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Sarajevo, Bosnia  and Herzegovina, 16-18 June 2011.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15673828125" w:line="243.38072776794434" w:lineRule="auto"/>
        <w:ind w:left="20.53436279296875" w:right="307.6123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Gajbhiye R. K., Gopi B., Kulkarni P., Soman S. A., Computationally Efficient Methodology for  Analysis of Faulted Power Systems With Series-Compensated Transmission Lines: A Phase  Coordinate Approach,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2008,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873-880.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54052734375" w:line="243.74324798583984" w:lineRule="auto"/>
        <w:ind w:left="20.53436279296875" w:right="1210.640869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Yu C., Liu C., Yu S., Jiang J., A New PMU-Based Fault Location Algorithm for Series  Compensated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2002,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33-46.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82666015625" w:line="243.3804416656494" w:lineRule="auto"/>
        <w:ind w:left="711.673583984375" w:right="347.27294921875" w:hanging="691.139221191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Saha M. M., Izykowski J., Rosolowski E., Kasztenny B., A New Accurate Fault Locating  Algorithm for Series Compensated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1999,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789-797.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3.38072776794434" w:lineRule="auto"/>
        <w:ind w:left="717.6351928710938" w:right="87.91015625" w:hanging="697.10083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Kang N., Advancements in Transmission Line fault Location, Doctoral Dissertations, University  of Kentucky, Lexington, Kentucky, 2010, Paper 69.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3.38072776794434" w:lineRule="auto"/>
        <w:ind w:left="20.53436279296875" w:right="220.419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Srivani S. G., Nisha T. T., Estimation of Fault Location Algorithm in Series Compensated FACT  Systems,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Fifth Power India Conference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10.1109/PowerI.2012.6479496.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32080078125" w:line="243.38104248046875" w:lineRule="auto"/>
        <w:ind w:left="726.6879272460938" w:right="582.703857421875" w:hanging="706.15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Abdelaziz A. Y., Mekhamer S. F., Ezzat 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 Power Components and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10.1080/15325008.2013.763312.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2.5660514831543" w:lineRule="auto"/>
        <w:ind w:left="20.53436279296875" w:right="189.276123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Huang Z., Chen Y., Gong Q., A Protection and Fault Location Scheme for EHV Line with Series  Capacitor Based on Travelling Waves and Wavelet Analysis,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International Conference on  Power System Technology (PowerCon)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10.1109/ICPST.2002.1053551.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660400390625" w:line="243.38092803955078" w:lineRule="auto"/>
        <w:ind w:left="711.673583984375" w:right="451.141357421875" w:hanging="691.139221191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Abedini M., Hasani A., Hajbabaie A. H., Khaligh V., A New Traveling Wave Fault Location  Algorithm in Series Compensated Transmission Line,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21st Iranian Conference on Electrical  Engineering (ICEE)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10.1109/IranianCEE.2013.6599888.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3.3446216583252" w:lineRule="auto"/>
        <w:ind w:left="718.2975769042969" w:right="233.20068359375" w:hanging="697.7632141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Sadeh J., Hadjsaid N., Ranjbar A. M., Feuillet R., Accurate Fault Location Algorithm for Series  Compensated Transmission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2000,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1027- 1033.</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1166229248" w:lineRule="auto"/>
        <w:ind w:left="726.4671325683594" w:right="541.845703125" w:hanging="705.93276977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Sadeh J., Adinehzadeh A., Accurate Fault Location Algorithm for Transmission Line in the  Presence of Series Connected FACTS Devices,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Electrical Power and Energy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10.1016/j.ijepes.2009.09.001.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1123046875" w:line="243.3808422088623" w:lineRule="auto"/>
        <w:ind w:left="718.2975769042969" w:right="495.9967041015625" w:hanging="697.7632141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Ahsaee M. G., Sadeh J., A Novel Fault-Location Algorithm for Long Transmission Lines  Compensated by Series FACTS Devices,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2011,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2299-2308.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7236328125" w:line="243.38141441345215" w:lineRule="auto"/>
        <w:ind w:left="20.53436279296875" w:right="676.8457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Nobakhti S. M., Akhbari M., A New Algorithm for Fault Location In Series Compensated  Transmission Lines with TCSC,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Electrical Power and Energy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726.687927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10.1016/j.ijepes.2013.11.052.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3.38141441345215" w:lineRule="auto"/>
        <w:ind w:left="718.2975769042969" w:right="394.15283203125" w:hanging="697.7632141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Joorabian M., Artificial Intelligent Based Fault Location Technique for EHV Series Compensated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International Conference on Energy Management and Power Delivery  (EMPD)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10.1109/EMPD.1998.702709.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3.6532974243164" w:lineRule="auto"/>
        <w:ind w:left="720.2847290039062" w:right="257.562255859375" w:hanging="699.750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Dash, Pradhan, Panda, Application of Artificial Intelligence Techniques for Classification and  Location of Faults on Thyristor- Controlled Series-Compensated Line,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 Power  Components and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10.1080/15325000390112170.</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1166229248" w:lineRule="auto"/>
        <w:ind w:left="714.5439147949219" w:right="411.728515625" w:hanging="694.0095520019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Eldin E. S. M. T., Fault Location for a Series Compensated Transmission Line Based on  Wavelet Transform and an Adaptive Neuro-fuzzy Inference System,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 Power Quality  and Supply Reliability Conference (PQ)</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10.1109/PQ.2010.5549994.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1123046875" w:line="243.3808422088623" w:lineRule="auto"/>
        <w:ind w:left="711.8943786621094" w:right="327.310791015625" w:hanging="691.36001586914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Malathi V., Marimuthu N. S., Baskar S., Ramar K., Application of Extreme Learning Machine  for Series Compensated Transmission Line Protection,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Engineering Applications of Artificial  Intelligence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10.1016/j.engappai.2011.03.003.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7236328125" w:line="243.38141441345215" w:lineRule="auto"/>
        <w:ind w:left="709.4654846191406" w:right="255.699462890625" w:hanging="688.9311218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Yusuff A. A., Fei C., Jimoh A. A., Munda J. L., Fault Location in a Series Compensated  Transmission Line Based on Wavelet Packet Decomposition and Support Vector Regression,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 Power Systems Research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10.1016/j.epsr.2010.12.016.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3.38141441345215" w:lineRule="auto"/>
        <w:ind w:left="718.2975769042969" w:right="88.69873046875" w:hanging="697.7632141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Ray P., Panigrahi B. K., Senroy N., An AI Approach for Fault Distance Estimation in Series  Compensated Transmission Line,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International Conference on Energy, Automation, and Signal  (ICEAS)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10.1109/ICEAS.2011.6147072.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3.6532974243164" w:lineRule="auto"/>
        <w:ind w:left="716.7518615722656" w:right="140.430908203125" w:hanging="696.217498779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Meyar-Naimi H., A New Fuzzy Fault Locator for Series Compensated Transmission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11th  International Conference on Environment and Electrical Engineering (EEEIC)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10.1109/EEEIC.2012.6221511.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5771484375" w:line="243.38112831115723" w:lineRule="auto"/>
        <w:ind w:left="718.2975769042969" w:right="894.3505859375" w:hanging="697.7632141113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Moravej Z., Khederzadeh M., Pazoki M., New Combined Method for Fault Detection,  Classification, and Location in Series-compensated Transmission Line,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 Power  Components and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10.1080/15325008.2012.675409.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3.3804416656494" w:lineRule="auto"/>
        <w:ind w:left="718.2975769042969" w:right="440.626220703125" w:hanging="697.7632141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Ray P., Fast and Accurate Fault Location by Extreme Learn ing Machine in a Series  Compensated Transmission Line,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Power and Energy Systems: Towards Sustainable Energy  (PESTSE 2014)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10.1109/PESTSE.2014.6805252.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65283203125" w:line="243.38072776794434" w:lineRule="auto"/>
        <w:ind w:left="718.2975769042969" w:right="650.1580810546875" w:hanging="697.763214111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Phadke A. G., Thorp J. 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Computer Relaying for Power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John Wiley &amp; Sons Ltd,  Chichester, England, 2009.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54052734375" w:line="240" w:lineRule="auto"/>
        <w:ind w:left="20.5343627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Saadat 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Power System Analysis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McGraw Hill, New York, 1999.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260498046875" w:line="243.38129997253418" w:lineRule="auto"/>
        <w:ind w:left="20.53436279296875" w:right="365.5426025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Girgis A. A., Hart D. G., Peterson W. L., A New Fault Location Technique for Two-and Three Terminal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1992,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98-107.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54052734375" w:line="243.3804416656494" w:lineRule="auto"/>
        <w:ind w:left="709.4654846191406" w:right="317.974853515625" w:hanging="688.9311218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Tziouvaras D. A., Roberts J. B., G Benmouyal G., New Multi-Ended Fault Location Design for  Two-or Three-Terminal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Seventh International Conference on (IEE) Developments in  Power System Protection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10.1049/cp:20010183.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65283203125" w:line="243.38072776794434" w:lineRule="auto"/>
        <w:ind w:left="726.6879272460938" w:right="356.690673828125" w:hanging="706.15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Rabinowitz M., Power Systems of the Future (Part 2),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Power Engineering Review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10.1109/39.825624.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3.38104248046875" w:lineRule="auto"/>
        <w:ind w:left="709.4654846191406" w:right="665.1580810546875" w:hanging="688.93112182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Dash P. K., Pradhan A. K., Panda G., Liew A. C., Adaptive Relay Setting for Flexible AC  Transmission Systems (FACTS),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2000,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38-43.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622314453125" w:line="243.6525535583496" w:lineRule="auto"/>
        <w:ind w:left="716.7518615722656" w:right="126.329345703125" w:hanging="696.217498779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Novosel D., Bachmann B., Hart D., Hu Y., Saha M. M., Algorithms for Locating Faults on Series  Compensated Lines Using Neural Network and Deterministic Methods,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1996,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1728-1736.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63818359375" w:line="243.38104248046875" w:lineRule="auto"/>
        <w:ind w:left="712.9983520507812" w:right="431.004638671875" w:hanging="692.4639892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Girgis A. A., Sallam A. A., El-Din A. K., An Adaptive Protection Scheme for Advanced Series  Compensated (ASC) Transmission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Delivery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1998,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414-420.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571044921875" w:line="243.34470748901367" w:lineRule="auto"/>
        <w:ind w:left="20.53436279296875" w:right="210.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Ghassemi F., Goodarzi J., Johns A., Method to Improve Digital Distance Relay Impedance  Measurement when Used in Series Compensated Lines Protected by a Metal Oxide Varistor,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 Proceedings Generation, Transmission and Distribution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10.1049/ip-gtd:19982002.</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0223541259766" w:lineRule="auto"/>
        <w:ind w:left="711.8943786621094" w:right="78.2421875" w:hanging="691.3600158691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Cheong W. J., Aggarwal R. K., A Novel Fault Location Technique Based on Current Signals Only  for Thyristor Controlled Series Compensated Transmission Lines Using Wavelet Analysis and  Self Organising Map Neural Networks,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Eighth IEE International Conference on Developments  in Power System Protection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10.1049/cp:20040104.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4833984375" w:line="242.29491233825684" w:lineRule="auto"/>
        <w:ind w:left="717.6351928710938" w:right="141.712646484375" w:hanging="697.10083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Al-Dabbagh M., Kapuduwage S. K., Using Instantaneous Values for Estimating Fault Locations  on Series Compensated Transmission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Electric Power Systems Research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10.1016/j.epsr.2005.03.004.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15673828125" w:line="243.38141441345215" w:lineRule="auto"/>
        <w:ind w:left="716.7518615722656" w:right="500.2783203125" w:hanging="696.217498779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Apostolopoulos C., Korres G., Accurate Fault Location Algorithm for Double-Circuit Series  Compensated Lines Using a Limited Number of Two-End Synchronized Measurements,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International Journal of Electrical Power &amp; Energy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726.687927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10.1016/j.ijepes.2012.03.042.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63671875" w:line="243.38141441345215" w:lineRule="auto"/>
        <w:ind w:left="20.53436279296875" w:right="1201.635131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Goldsworthy D. L., A Linearized Model for Mov-Protected Series Capacitors,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IEEE  Transactions on Power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10.1109/TPWRS.1987.4335284.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15283203125" w:line="243.3819580078125" w:lineRule="auto"/>
        <w:ind w:left="20.53436279296875" w:right="659.407958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Kizilcay M., Teichmann K., Agdemir A., Lösing M., Neumann C., Blackstart of a 380-KV Transmission System with Unloaded Transformers After a System Collapse,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17th Power  Systems Computation Conference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Stockholm, Sweden, 22-26 August 2011.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4794921875" w:line="243.3808422088623" w:lineRule="auto"/>
        <w:ind w:left="720.2847290039062" w:right="499.3133544921875" w:hanging="699.750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DIgSILENT Gmbh,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DIgSILENT Power Factory Version 13.1 Manual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Gomaringen, Germany,  2004.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3.3801555633545" w:lineRule="auto"/>
        <w:ind w:left="718.5183715820312" w:right="373.76953125" w:hanging="697.98400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Nafar M., Gharehpetian G. B., Niknam T., A Novel Parameter Estimation Method for Metal  Oxide Surge Arrester Models,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Sādhanā</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2011,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941-961.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16748046875" w:line="242.77708053588867" w:lineRule="auto"/>
        <w:ind w:left="715.6478881835938" w:right="196.217041015625" w:hanging="695.11352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Kapuduwage S. K., Al-Dabbagh M., One End Simplified Fault Location Algorithm Using  Instantaneous Values for Series Compensated High Voltage Transmission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Australasian  Universities Power Engineering Conference (AUPEC 2004)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Brisbane, Australia, 26-29  September 2004.</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3.0952453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EKLER</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Ek-A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700195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459.6795654296875" w:top="857.635498046875" w:left="1416.4799499511719" w:right="1296.400146484375" w:header="0" w:footer="720"/>
          <w:cols w:equalWidth="0" w:num="1">
            <w:col w:space="0" w:w="9187.119903564453"/>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Bölüm 5.1’de kullanılan MOV, aşağıdaki karakteristik baz alınarak oluşturulmuştur;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892578125" w:line="240" w:lineRule="auto"/>
        <w:ind w:left="0" w:right="0" w:firstLine="0"/>
        <w:jc w:val="left"/>
        <w:rPr>
          <w:rFonts w:ascii="Times New Roman" w:cs="Times New Roman" w:eastAsia="Times New Roman" w:hAnsi="Times New Roman"/>
          <w:b w:val="0"/>
          <w:i w:val="0"/>
          <w:smallCaps w:val="0"/>
          <w:strike w:val="0"/>
          <w:color w:val="000000"/>
          <w:sz w:val="25.187822341918945"/>
          <w:szCs w:val="25.187822341918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187822341918945"/>
          <w:szCs w:val="25.187822341918945"/>
          <w:u w:val="none"/>
          <w:shd w:fill="auto" w:val="clear"/>
          <w:vertAlign w:val="baseline"/>
          <w:rtl w:val="0"/>
        </w:rPr>
        <w:t xml:space="preserve">V I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560680389404297"/>
          <w:szCs w:val="14.5606803894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60680389404297"/>
          <w:szCs w:val="14.560680389404297"/>
          <w:u w:val="none"/>
          <w:shd w:fill="auto" w:val="clear"/>
          <w:vertAlign w:val="baseline"/>
          <w:rtl w:val="0"/>
        </w:rPr>
        <w:t xml:space="preserve">1/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4.560680389404297"/>
          <w:szCs w:val="14.560680389404297"/>
          <w:u w:val="none"/>
          <w:shd w:fill="auto" w:val="clear"/>
          <w:vertAlign w:val="baseline"/>
        </w:rPr>
        <w:sectPr>
          <w:type w:val="continuous"/>
          <w:pgSz w:h="16820" w:w="11900" w:orient="portrait"/>
          <w:pgMar w:bottom="1459.6795654296875" w:top="857.635498046875" w:left="4870" w:right="4870" w:header="0" w:footer="720"/>
          <w:cols w:equalWidth="0" w:num="3">
            <w:col w:space="0" w:w="720"/>
            <w:col w:space="0" w:w="720"/>
            <w:col w:space="0" w:w="720"/>
          </w:cols>
        </w:sectPr>
      </w:pPr>
      <w:r w:rsidDel="00000000" w:rsidR="00000000" w:rsidRPr="00000000">
        <w:rPr>
          <w:rFonts w:ascii="Noto Sans Symbols" w:cs="Noto Sans Symbols" w:eastAsia="Noto Sans Symbols" w:hAnsi="Noto Sans Symbols"/>
          <w:b w:val="0"/>
          <w:i w:val="0"/>
          <w:smallCaps w:val="0"/>
          <w:strike w:val="0"/>
          <w:color w:val="000000"/>
          <w:sz w:val="14.560680389404297"/>
          <w:szCs w:val="14.560680389404297"/>
          <w:u w:val="none"/>
          <w:shd w:fill="auto" w:val="clear"/>
          <w:vertAlign w:val="baseline"/>
          <w:rtl w:val="0"/>
        </w:rPr>
        <w:t xml:space="preserve">α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5.187822341918945"/>
          <w:szCs w:val="25.187822341918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187822341918945"/>
          <w:szCs w:val="25.187822341918945"/>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187822341918945"/>
          <w:szCs w:val="25.187822341918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187822341918945"/>
          <w:szCs w:val="25.187822341918945"/>
          <w:u w:val="none"/>
          <w:shd w:fill="auto" w:val="clear"/>
          <w:vertAlign w:val="baseline"/>
          <w:rtl w:val="0"/>
        </w:rPr>
        <w:t xml:space="preserve">k ( )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575632095336914"/>
          <w:szCs w:val="10.575632095336914"/>
          <w:u w:val="none"/>
          <w:shd w:fill="auto" w:val="clear"/>
          <w:vertAlign w:val="baseline"/>
        </w:rPr>
        <w:sectPr>
          <w:type w:val="continuous"/>
          <w:pgSz w:h="16820" w:w="11900" w:orient="portrait"/>
          <w:pgMar w:bottom="1459.6795654296875" w:top="857.635498046875" w:left="5230" w:right="5230" w:header="0" w:footer="720"/>
          <w:cols w:equalWidth="0" w:num="2">
            <w:col w:space="0" w:w="720"/>
            <w:col w:space="0" w:w="720"/>
          </w:cols>
        </w:sectPr>
      </w:pPr>
      <w:r w:rsidDel="00000000" w:rsidR="00000000" w:rsidRPr="00000000">
        <w:rPr>
          <w:rFonts w:ascii="Times New Roman" w:cs="Times New Roman" w:eastAsia="Times New Roman" w:hAnsi="Times New Roman"/>
          <w:b w:val="0"/>
          <w:i w:val="0"/>
          <w:smallCaps w:val="0"/>
          <w:strike w:val="0"/>
          <w:color w:val="000000"/>
          <w:sz w:val="10.575632095336914"/>
          <w:szCs w:val="10.575632095336914"/>
          <w:u w:val="none"/>
          <w:shd w:fill="auto" w:val="clear"/>
          <w:vertAlign w:val="baseline"/>
          <w:rtl w:val="0"/>
        </w:rPr>
        <w:t xml:space="preserve">i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0" w:lineRule="auto"/>
        <w:ind w:left="0" w:right="0" w:firstLine="0"/>
        <w:jc w:val="left"/>
        <w:rPr>
          <w:rFonts w:ascii="Times New Roman" w:cs="Times New Roman" w:eastAsia="Times New Roman" w:hAnsi="Times New Roman"/>
          <w:b w:val="0"/>
          <w:i w:val="0"/>
          <w:smallCaps w:val="0"/>
          <w:strike w:val="0"/>
          <w:color w:val="000000"/>
          <w:sz w:val="25.187822341918945"/>
          <w:szCs w:val="25.187822341918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187822341918945"/>
          <w:szCs w:val="25.187822341918945"/>
          <w:u w:val="none"/>
          <w:shd w:fill="auto" w:val="clear"/>
          <w:vertAlign w:val="baseline"/>
          <w:rtl w:val="0"/>
        </w:rPr>
        <w:t xml:space="preserve">V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560680389404297"/>
          <w:szCs w:val="14.5606803894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60680389404297"/>
          <w:szCs w:val="14.560680389404297"/>
          <w:u w:val="none"/>
          <w:shd w:fill="auto" w:val="clear"/>
          <w:vertAlign w:val="baseline"/>
          <w:rtl w:val="0"/>
        </w:rPr>
        <w:t xml:space="preserve">i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187822341918945"/>
          <w:szCs w:val="25.187822341918945"/>
          <w:u w:val="none"/>
          <w:shd w:fill="auto" w:val="clear"/>
          <w:vertAlign w:val="baseline"/>
        </w:rPr>
        <w:sectPr>
          <w:type w:val="continuous"/>
          <w:pgSz w:h="16820" w:w="11900" w:orient="portrait"/>
          <w:pgMar w:bottom="1459.6795654296875" w:top="857.635498046875" w:left="4870" w:right="4870" w:header="0" w:footer="720"/>
          <w:cols w:equalWidth="0" w:num="3">
            <w:col w:space="0" w:w="720"/>
            <w:col w:space="0" w:w="720"/>
            <w:col w:space="0" w:w="720"/>
          </w:cols>
        </w:sectPr>
      </w:pPr>
      <w:r w:rsidDel="00000000" w:rsidR="00000000" w:rsidRPr="00000000">
        <w:rPr>
          <w:rFonts w:ascii="Times New Roman" w:cs="Times New Roman" w:eastAsia="Times New Roman" w:hAnsi="Times New Roman"/>
          <w:b w:val="0"/>
          <w:i w:val="0"/>
          <w:smallCaps w:val="0"/>
          <w:strike w:val="0"/>
          <w:color w:val="000000"/>
          <w:sz w:val="25.187822341918945"/>
          <w:szCs w:val="25.187822341918945"/>
          <w:u w:val="none"/>
          <w:shd w:fill="auto" w:val="clear"/>
          <w:vertAlign w:val="baseline"/>
          <w:rtl w:val="0"/>
        </w:rPr>
        <w:t xml:space="preserve">I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732421875" w:right="0" w:firstLine="0"/>
        <w:jc w:val="left"/>
        <w:rPr>
          <w:rFonts w:ascii="Times New Roman" w:cs="Times New Roman" w:eastAsia="Times New Roman" w:hAnsi="Times New Roman"/>
          <w:b w:val="0"/>
          <w:i w:val="0"/>
          <w:smallCaps w:val="0"/>
          <w:strike w:val="0"/>
          <w:color w:val="000000"/>
          <w:sz w:val="14.560680389404297"/>
          <w:szCs w:val="14.560680389404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60680389404297"/>
          <w:szCs w:val="14.560680389404297"/>
          <w:u w:val="none"/>
          <w:shd w:fill="auto" w:val="clear"/>
          <w:vertAlign w:val="baseline"/>
          <w:rtl w:val="0"/>
        </w:rPr>
        <w:t xml:space="preserve">ref ref </w:t>
      </w:r>
    </w:p>
    <w:tbl>
      <w:tblPr>
        <w:tblStyle w:val="Table22"/>
        <w:tblW w:w="2412.4002075195312" w:type="dxa"/>
        <w:jc w:val="left"/>
        <w:tblInd w:w="3071.71981811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2005004882812"/>
        <w:gridCol w:w="1277.19970703125"/>
        <w:tblGridChange w:id="0">
          <w:tblGrid>
            <w:gridCol w:w="1135.2005004882812"/>
            <w:gridCol w:w="1277.1997070312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41625976562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ref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78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kV</w:t>
            </w:r>
          </w:p>
        </w:tc>
      </w:tr>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ref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kA</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800292968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w:t>
            </w:r>
          </w:p>
        </w:tc>
      </w:tr>
      <w:tr>
        <w:trPr>
          <w:cantSplit w:val="0"/>
          <w:trHeight w:val="2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800292968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8002929687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α</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16,5°</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5590820312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0,955</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5590820312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55908203125" w:right="0" w:firstLine="0"/>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0,9915</w:t>
            </w:r>
          </w:p>
        </w:tc>
      </w:tr>
    </w:tbl>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1.301727294922"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*k</w:t>
      </w:r>
      <w:r w:rsidDel="00000000" w:rsidR="00000000" w:rsidRPr="00000000">
        <w:rPr>
          <w:rFonts w:ascii="Calibri" w:cs="Calibri" w:eastAsia="Calibri" w:hAnsi="Calibri"/>
          <w:b w:val="0"/>
          <w:i w:val="0"/>
          <w:smallCaps w:val="0"/>
          <w:strike w:val="0"/>
          <w:color w:val="000000"/>
          <w:sz w:val="10.079999923706055"/>
          <w:szCs w:val="10.079999923706055"/>
          <w:u w:val="none"/>
          <w:shd w:fill="auto" w:val="clear"/>
          <w:vertAlign w:val="baseline"/>
          <w:rtl w:val="0"/>
        </w:rPr>
        <w:t xml:space="preserve">1,2,3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eğim için kullanılan sabitlerdir.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4404296875" w:line="215.17640590667725" w:lineRule="auto"/>
        <w:ind w:left="18.547210693359375" w:right="1026.5997314453125" w:firstLine="893.9729309082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4602480" cy="208026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02480" cy="20802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Bölüm 5.2’de ise Kapuduwage (2004) makalesinin değerleri alınmıştır;</w:t>
      </w:r>
    </w:p>
    <w:tbl>
      <w:tblPr>
        <w:tblStyle w:val="Table23"/>
        <w:tblW w:w="2412.4002075195312" w:type="dxa"/>
        <w:jc w:val="left"/>
        <w:tblInd w:w="3071.71981811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5.2005004882812"/>
        <w:gridCol w:w="1277.19970703125"/>
        <w:tblGridChange w:id="0">
          <w:tblGrid>
            <w:gridCol w:w="1135.2005004882812"/>
            <w:gridCol w:w="1277.1997070312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41625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Vref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330 kV</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Iref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78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kA</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780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α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559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0,955</w:t>
            </w:r>
          </w:p>
        </w:tc>
      </w:tr>
    </w:tbl>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2017211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56760" cy="235458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6760" cy="2354580"/>
                    </a:xfrm>
                    <a:prstGeom prst="rect"/>
                    <a:ln/>
                  </pic:spPr>
                </pic:pic>
              </a:graphicData>
            </a:graphic>
          </wp:inline>
        </w:drawing>
      </w: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Ek-B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7001953125" w:line="262.9380512237549" w:lineRule="auto"/>
        <w:ind w:left="3.753662109375" w:right="536.1828613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Aşağıda kullanılan temel algoritmalar ve geliştirilen algoritmanın değişkenleri ve MATLAB kodları  verilmiştir;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6347656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delta_I=Arıza sonrası ve öncesi akımın farkı,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V_fzrl, V2_fzrl=Sırasıyla referans ve uzak bara gerilimi,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I_ussu, I2_ussu=Sırasıyla referans ve uzak bara akımı,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62.9391384124756" w:lineRule="auto"/>
        <w:ind w:left="16.56005859375" w:right="202.74658203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I_poz, I2_poz, I_zero, I2_zero, I_neg, I2_neg=Sırasıyla pozitif, sıfır ve negatif bileşen referans ve uzak  bara akımı,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0512237549" w:lineRule="auto"/>
        <w:ind w:left="15.897674560546875" w:right="192.41943359375" w:hanging="12.144012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V_poz, V2_poz, V_zero, V2_zero, V_neg, V2_neg= Sırasıyla pozitif, sıfır ve negatif bileşen referans ve  uzak bara gerilimi,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490234375" w:line="406.35995864868164" w:lineRule="auto"/>
        <w:ind w:left="18.547210693359375" w:right="1571.361083984375" w:hanging="12.144012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ZP, ZS, ZR, Z0S, Z0R, ZNS, ZNR= Sırasıyla pozitif, sıfır ve negatif bileşen hat empedansı, D=arıza yeri,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6171875" w:line="407.8077220916748" w:lineRule="auto"/>
        <w:ind w:left="3.753662109375" w:right="531.513061523437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L_kap_S, L_kap_R =Sırasıyla referans ve uzak baraya göre seri kapasitör konumu, Vcap_B, Vcap_A=Sırasıyla seri kapasitör öncesi ve sonrası senaryolarda seri kapasitör gerilimi, VF_B,VF_A= Sırasıyla seri kapasitör öncesi ve sonrası senaryolarda arıza noktası gerilimi, I_SC_B, I_SC_A= Sırasıyla seri kapasitör öncesi ve sonrası senaryolarda seri kapasitöre giren akım,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31640625" w:line="262.93785095214844" w:lineRule="auto"/>
        <w:ind w:left="15.897674560546875" w:right="352.4401855468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IFS_B, IFR_B, IFS_A, IFR_A = Sırasıyla seri kapasitör öncesi ve sonrası senaryolarda referans bara ve  uzak baradan gelen arıza akımı bileşenleri,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3.31207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Y=admitans,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25830078125" w:line="240" w:lineRule="auto"/>
        <w:ind w:left="1.32476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Takagi Algoritması: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delta_I==0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545562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Takagi=(imag(V_fzrl(i)*conj(delta_I)))/(imag(ZP*I_ussu(i)*conj(delta_I)))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delta_I=0;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Basit Reaktans Algoritması: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Simple_Reactance_Method=(imag(V_fzrl(i)/I_ussu(i)))/(imag(ZP))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Geliştirilmiş Takagi Algoritması: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63.1195831298828" w:lineRule="auto"/>
        <w:ind w:left="18.547210693359375" w:right="800.029907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Modified_Takagi_s1=(imag(V_fzrl(i)*conj(3*I_zero(i))))/(imag(ZP*I_ussu(i)*conj(3*I_zero(i))))  Modified_Takagi_s2=angle((Z0S+Z0R+Z0)/((1-abs(Modified_Takagi_s1))*Z0+Z0R)); Modified_Takagi=(imag(V_fzrl(i)*conj(3*I_zero(i))*exp(j*Modified_Takagi_s2*(- 1))))/(imag(ZP*I_ussu(i)*conj(3*I_zero(i))*exp(j*Modified_Takagi_s2*(-1))))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56567382812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Basit Arıza Gerilimi Eşitliği Algoritması: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iki_uclu_yon_dersnot_1=V_fzrl(i)-V2_fzrl(i);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2878417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iki_uclu_yon_dersnot_2=ZP*I2_ussu(i);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42944335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iki_uclu_yon_dersnot_3=iki_uclu_yon_dersnot_1+iki_uclu_yon_dersnot_2;</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iki_uclu_yon_dersnot_4=I_ussu(i)+I2_ussu(i);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iki_uclu_yon_dersnot_5=ZP*iki_uclu_yon_dersnot_4;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iki_uclu_yon_dersnot_son=abs(iki_uclu_yon_dersnot_3/iki_uclu_yon_dersnot_5)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Negatif Bileşenler İle Arıza Yeri Bulma Algoritması: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8.831939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step=0;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D=0.0001:0.0001:0.9999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0.76504707336426" w:lineRule="auto"/>
        <w:ind w:left="8.831939697265625" w:right="1714.146118164062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TENSIM_hata(step+1)=abs(((-I_neg(i)*(ZNS+D*ZN)))-((-I2_neg(i)*(ZNR+(1-D)*ZN)))); step=step+1;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D=0.0001:0.0001:0.9999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0.76504707336426" w:lineRule="auto"/>
        <w:ind w:left="1.545562744140625" w:right="1714.2572021484375" w:firstLine="63.206481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abs(((-I_neg(i)*(ZNS+D*ZN)))-((-I2_neg(i)*(ZNR+(1-D)*ZN))))==min(TENSIM_hata) Two_Ended_Negative_Sequence_Impedance_Method=D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2.428741455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Asimetrik Arıza Yeri Bulma Algoritması: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885231018066" w:lineRule="auto"/>
        <w:ind w:left="3.753662109375" w:right="2329.03564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Asymmetrical_Method_h=[((V_poz(i)-V2_poz(i))*I2_neg(i))-((V_neg(i)- V2_neg(i))*I2_poz(i))]/[((V_poz(i)-V2_poz(i))*(I_neg(i)+I2_neg(i)))-((V_neg(i)- V2_neg(i))*(I_poz(i)+I2_poz(i)))];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4121093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Asymmetrical_Method=real(Asymmetrical_Method_h)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6.8447875976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Simetrik Arıza Yeri Bulma Algoritması: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a1=real(V_poz(i)/I_poz(i));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a2=imag(V_poz(i)/I_poz(i));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b1=real((-(I_poz(i)+I2_poz(i)))/I_poz(i));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b2=imag((-(I_poz(i)+I2_poz(i)))/I_poz(i));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c1=real(V2_poz(i)/I2_poz(i));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31835937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c2=imag(V2_poz(i)/I2_poz(i));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d1=real((-(I_poz(i)+I2_poz(i)))/I2_poz(i));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d2=imag((-(I_poz(i)+I2_poz(i)))/I2_poz(i));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p=((a1*d1)+(b1*c2)-(a2*d1)-(b2*c2))/((b1*d2)-(b2*d1));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q=((a1*c2)-(a2*c1))/((b1*d2)-(b2*d1));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rf1=abs((1/2)*((-1*p)+sqrt((p^2)-(4*q))));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rf2=abs((1/2)*((-1*p)-sqrt((p^2)-(4*q))));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1.85166358947754" w:lineRule="auto"/>
        <w:ind w:left="3.532867431640625" w:right="3302.5775146484375" w:firstLine="10.8190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a1+(b1*rf1)&gt;0 | a2+(b2*rf1)&gt;0 | c1+(d1*rf1)&gt;0 |c2+(d2*rf1)&gt;0  if a1+(b1*rf2)&gt;0 | a2+(b2*rf2)&gt;0 | c1+(d1*rf2)&gt;0 | c2+(d2*rf2)&gt;0 teta1=atan((a2+(b2*rf1))/(a1+(b1*rf1)));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6806640625" w:line="240" w:lineRule="auto"/>
        <w:ind w:left="3.53286743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teta2=atan((a2+(b2*rf2))/(a1+(b1*rf2)));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aci_kar=abs(angle(V_fzrl(i))-angle(I_ussu(i)));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kar_1=abs(abs(aci_kar)-abs(teta1));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kar_2=abs(abs(aci_kar)-abs(teta2));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64.7520446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kar_1&lt;kar_2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rf=rf1;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rf=rf2;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33178710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else rf=rf2;</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62.9380512237549" w:lineRule="auto"/>
        <w:ind w:left="12.36480712890625" w:right="114.769287109375" w:hanging="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Symmetrical_Method=sqrt([([a1+(b1*rf)]^2)+([a2+(b2*rf)]^2)]/[([a1+c1+((b1+d1)*rf)]^2)+([a2+c2+((b 2+d2)*rf)]^2)])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44140625" w:line="240" w:lineRule="auto"/>
        <w:ind w:left="7.94876098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Geliştirilen Algoritma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VF_B=@(D) (V_fzrl(i)*(1+(Y*ZP*(D^2))/2))-(I_ussu(i)*(D*ZP));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Vcap_B=(V2_fzrl(i)*(1+(Y*ZP*(L_kap_R^2))/2))-(I2_ussu(i)*(L_kap_R*ZP));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3956298828125" w:lineRule="auto"/>
        <w:ind w:left="6.4031982421875" w:right="190.172119140625" w:firstLine="12.144012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I_SC_B=-(((Y*L_kap_R)+((Y^2)*ZP*(L_kap_R^3))/4)*V2_fzrl(i))+(1+(Y*ZP*(L_kap_R^2))/2)*I2_ussu(i); IFS_B=@(D) -(((Y*D)+((Y^2)*ZP*(D^3))/4)*V_fzrl(i))+(1+(Y*ZP*(D^2))/2)*I_ussu(i); Z_B=@(D) (VF_B(D)-Vcap_B)/(((Y*((1-D-L_kap_R)^2)/2)*Vcap_B)-((1-D-L_kap_R)*I_SC_B)); IFR_B=@(D) -(((Y*(1-D-L_kap_R))+((Y^2)*Z_B(D)*((1-D-L_kap_R)^3))/4)*Vcap_B)+(1+(Y*Z_B(D)*((1- D-L_kap_R)^2))/2)*I_SC_B;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1679687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VF_A=@(D) (V2_fzrl(i)*(1+(Y*ZP*(D^2))/2))-(I2_ussu(i)*(D*ZP));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5366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Vcap_A=(V_fzrl(i)*(1+(Y*ZP*(L_kap_S^2))/2))-(I_ussu(i)*(L_kap_S*ZP));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62.3953437805176" w:lineRule="auto"/>
        <w:ind w:left="6.4031982421875" w:right="283.63525390625" w:firstLine="12.144012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I_SC_A=-(((Y*L_kap_S)+((Y^2)*ZP*(L_kap_S^3))/4)*V_fzrl(i))+(1+(Y*ZP*(L_kap_S^2))/2)*I_ussu(i); IFS_A=@(D) -(((Y*D)+((Y^2)*ZP*(D^3))/4)*V2_fzrl(i))+(1+(Y*ZP*(D^2))/2)*I2_ussu(i); Z_A=@(D) (VF_A(D)-Vcap_A)/(((Y*((1-D-L_kap_S)^2)/2)*Vcap_A)-((1-D-L_kap_S)*I_SC_A)); IFR_A=@(D) -(((Y*(1-D-L_kap_S))+((Y^2)*Z_A(D)*((1-D-L_kap_S)^3))/4)*Vcap_A)+(1+(Y*Z_A(D)*((1- D-L_kap_S)^2))/2)*I_SC_A;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2192382812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hata_oran_bulma_mmS=0;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6.56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hata_oran_bulma_mmR=0;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D=0.001:0.0001:L_kap_S-0.0001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Hata_mat_paS=hata_oran_bulma_mmS+1;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0.76547622680664" w:lineRule="auto"/>
        <w:ind w:left="16.56005859375" w:right="1925.7836914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Epsilon_oranS(Hata_mat_paS)=abs(angle((VF_B(D)))-angle((IFS_B(D)+IFR_B(D)))); hata_oran_bulma_mmS=hata_oran_bulma_mmS+1;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D=0.001:0.0001:L_kap_S-0.0001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561035156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abs(angle((VF_B(D)))-angle((IFS_B(D)+IFR_B(D))))==min(Epsilon_oranS)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max(Epsilon_oranS)&gt;min(Epsilon_oranS)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real(Z_B(D))&gt;=0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Scenerio=0;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dongu=dongu+1;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Sonuc_paralelB_ft(dongu)=D;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Sonuc_minhata(dongu)= abs(angle((VF_B(D)))-angle((IFS_B(D)+IFR_B(D))));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D=0.001:0.0001:L_kap_R-0.0001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Hata_mat_paR=hata_oran_bulma_mmR+1;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72119140625" w:line="260.7655334472656" w:lineRule="auto"/>
        <w:ind w:left="16.56005859375" w:right="1868.23181152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Epsilon_oranR(Hata_mat_paR)=abs(angle((VF_A(D)))-angle((IFS_A(D)+IFR_A(D)))); hata_oran_bulma_mmR=hata_oran_bulma_mmR+1;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1313476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3.9744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D=0.001:0.0001:L_kap_R-0.0001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abs(angle((VF_A(D)))-angle((IFS_A(D)+IFR_A(D))))==min(Epsilon_oranR)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max(Epsilon_oranR)&gt;min(Epsilon_oranR)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real(Z_A(D))&gt;=0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33178710937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Scenerio=1;</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dongu=dongu+1;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40" w:lineRule="auto"/>
        <w:ind w:left="7.7279663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Sonuc_paralelA_ft(dongu)=1-D;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91384124756" w:lineRule="auto"/>
        <w:ind w:left="9.936065673828125" w:right="2528.26049804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Sonuc_minhata(dongu)=abs(angle((VF_A(D)))-angle((IFS_A(D)+IFR_A(D)))); end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41210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4.35195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dongu&gt;1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80512237549" w:lineRule="auto"/>
        <w:ind w:left="7.72796630859375" w:right="3193.775024414062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Sonuc_minhata(dongu-1)&gt;Sonuc_minhata(dongu) &amp; Scenerio==1 Seri_lumped_SonucA_ft=Sonuc_paralelA_ft(dongu);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7558593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0.76504707336426" w:lineRule="auto"/>
        <w:ind w:left="7.72796630859375" w:right="3192.398071289062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Sonuc_minhata(dongu-1)&gt;Sonuc_minhata(dongu) &amp; Scenerio==0 Seri_lumped_SonucB_ft=Sonuc_paralelB_ft(dongu);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9.93606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KİŞİSEL YAYIN VE ESERLER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7587890625" w:line="243.38141441345215" w:lineRule="auto"/>
        <w:ind w:left="7.72796630859375" w:right="226.8981933593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Çapar 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Arsoy Basa A., A Performance Oriented Impedance Based Fault Location Algorithm for  Series Compensated Transmission Lines,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International Journal of Electrical Power &amp; Energy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10.1016/j.ijepes.2015.02.020.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3.38141441345215" w:lineRule="auto"/>
        <w:ind w:left="8.61114501953125" w:right="158.570556640625" w:hanging="1.32492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Çapar 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Arsoy Basa A., Evaluating Accuracy of Fault Location Algorithms Based on Terminal Current  and Voltage Data,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International Journal of Electronics and Electrical Engineering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DOI:  10.12720/ijeee.3.3.202-206.</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1145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ÖZGEÇMİŞ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7587890625" w:line="243.38141441345215" w:lineRule="auto"/>
        <w:ind w:left="3.753662109375" w:right="100.537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Alkım Çapar 1988’de Balıkesir’de doğdu. Lise öğrenimini Muharrem Hasbi Lisesi’nde tamamladı. 2007  yılında girdiği Kocaeli Üniversitesi Elektrik Mühendisliği Bölümü’nden 2012 yılında ikincilik ile mezun  oldu. Aynı yıl içinde Kocaeli Üniversitesi Elektrik Mühendisliği Anabilim Dalı’nda yüksek lisans  eğitimine başladı. Yüksek lisans eğitiminde iletim hatlarında arıza yeri bulma algoritmaları konusunda  çalışmaları bulunmaktadır. Ayrıca, 2013 yılında Fen Bilimleri Enstitüsü’nde başladığı araştırma  görevlisi görevini halen sürdürmektedir. </w:t>
      </w:r>
    </w:p>
    <w:sectPr>
      <w:type w:val="continuous"/>
      <w:pgSz w:h="16820" w:w="11900" w:orient="portrait"/>
      <w:pgMar w:bottom="1459.6795654296875" w:top="857.635498046875" w:left="1416.4799499511719" w:right="1296.400146484375" w:header="0" w:footer="720"/>
      <w:cols w:equalWidth="0" w:num="1">
        <w:col w:space="0" w:w="9187.1199035644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