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4E" w:rsidRDefault="00B572D4">
      <w:r>
        <w:t>Class 7 data README File</w:t>
      </w:r>
    </w:p>
    <w:p w:rsidR="00B572D4" w:rsidRDefault="00B572D4"/>
    <w:p w:rsidR="00B572D4" w:rsidRDefault="00B572D4" w:rsidP="00B572D4">
      <w:pPr>
        <w:pStyle w:val="ListParagraph"/>
        <w:numPr>
          <w:ilvl w:val="0"/>
          <w:numId w:val="1"/>
        </w:numPr>
      </w:pPr>
      <w:r>
        <w:t>Cnty folder contains:</w:t>
      </w:r>
    </w:p>
    <w:p w:rsidR="00B572D4" w:rsidRDefault="00B572D4" w:rsidP="00B572D4">
      <w:pPr>
        <w:pStyle w:val="ListParagraph"/>
        <w:numPr>
          <w:ilvl w:val="1"/>
          <w:numId w:val="1"/>
        </w:numPr>
      </w:pPr>
      <w:r>
        <w:t>North_Virginia.shp:  A polygon shapefile which contains the northern portion of Virginia cities and counties.  Shapefile projection is Virginia Lambert Conformal Conic NAD 1983.</w:t>
      </w:r>
    </w:p>
    <w:p w:rsidR="00B572D4" w:rsidRDefault="00B572D4" w:rsidP="00B572D4">
      <w:pPr>
        <w:pStyle w:val="ListParagraph"/>
        <w:numPr>
          <w:ilvl w:val="1"/>
          <w:numId w:val="1"/>
        </w:numPr>
      </w:pPr>
      <w:r>
        <w:t xml:space="preserve">South_Virginia.shp:  </w:t>
      </w:r>
      <w:r>
        <w:t xml:space="preserve">A polygon shapefile which contains the </w:t>
      </w:r>
      <w:r>
        <w:t>southern</w:t>
      </w:r>
      <w:r>
        <w:t xml:space="preserve"> portion of Virginia cities and counties.  Shapefile projection is Virginia Lambert Conformal Conic NAD 1983.</w:t>
      </w:r>
    </w:p>
    <w:p w:rsidR="00411268" w:rsidRDefault="00411268" w:rsidP="00411268">
      <w:pPr>
        <w:pStyle w:val="ListParagraph"/>
        <w:numPr>
          <w:ilvl w:val="0"/>
          <w:numId w:val="1"/>
        </w:numPr>
      </w:pPr>
      <w:r>
        <w:t>MBSS folder contains:</w:t>
      </w:r>
    </w:p>
    <w:p w:rsidR="00411268" w:rsidRDefault="00411268" w:rsidP="00411268">
      <w:pPr>
        <w:pStyle w:val="ListParagraph"/>
        <w:numPr>
          <w:ilvl w:val="1"/>
          <w:numId w:val="1"/>
        </w:numPr>
      </w:pPr>
      <w:r>
        <w:t>MBSSall.xlsx:  A Microsoft Excel Worksheet which contains the Maryland Biologic Stream Survey data.  Records represent point locations where stream sampling has been conducted and metrics derived.</w:t>
      </w:r>
    </w:p>
    <w:p w:rsidR="00411268" w:rsidRDefault="00411268" w:rsidP="00411268">
      <w:pPr>
        <w:pStyle w:val="ListParagraph"/>
        <w:numPr>
          <w:ilvl w:val="1"/>
          <w:numId w:val="1"/>
        </w:numPr>
      </w:pPr>
      <w:r>
        <w:t>DataGuide-05102018.pdf:  Documentation for the data dictionary of the MBSS spreadsheet.</w:t>
      </w:r>
    </w:p>
    <w:p w:rsidR="00411268" w:rsidRDefault="00411268" w:rsidP="00411268">
      <w:pPr>
        <w:pStyle w:val="ListParagraph"/>
        <w:numPr>
          <w:ilvl w:val="1"/>
          <w:numId w:val="1"/>
        </w:numPr>
      </w:pPr>
      <w:r>
        <w:t>Stranko_2007_MBSS_SamplingMethods.pdf:  Report on field sampling methods used to collect and derive the MBSS data.</w:t>
      </w:r>
    </w:p>
    <w:p w:rsidR="00410B0E" w:rsidRDefault="00410B0E" w:rsidP="00410B0E">
      <w:pPr>
        <w:pStyle w:val="ListParagraph"/>
        <w:numPr>
          <w:ilvl w:val="0"/>
          <w:numId w:val="1"/>
        </w:numPr>
      </w:pPr>
      <w:proofErr w:type="spellStart"/>
      <w:r>
        <w:t>Study_sites</w:t>
      </w:r>
      <w:proofErr w:type="spellEnd"/>
      <w:r>
        <w:t>:</w:t>
      </w:r>
    </w:p>
    <w:p w:rsidR="00410B0E" w:rsidRPr="00410B0E" w:rsidRDefault="00410B0E" w:rsidP="00410B0E">
      <w:pPr>
        <w:pStyle w:val="ListParagraph"/>
        <w:numPr>
          <w:ilvl w:val="1"/>
          <w:numId w:val="1"/>
        </w:numPr>
      </w:pPr>
      <w:proofErr w:type="spellStart"/>
      <w:r>
        <w:t>EditSites.shp</w:t>
      </w:r>
      <w:proofErr w:type="spellEnd"/>
      <w:r>
        <w:t xml:space="preserve">:  </w:t>
      </w:r>
      <w:r w:rsidRPr="00A0669E">
        <w:rPr>
          <w:rFonts w:cstheme="minorHAnsi"/>
        </w:rPr>
        <w:t xml:space="preserve">a polygon layer delineating study sites. The layer was not properly created so you will edit the layer to make it correct.  The projection of the layer is Virginia Lambert Conformal Conic NAD 1983.  </w:t>
      </w:r>
    </w:p>
    <w:p w:rsidR="00410B0E" w:rsidRDefault="001407C5" w:rsidP="00410B0E">
      <w:pPr>
        <w:pStyle w:val="ListParagraph"/>
        <w:numPr>
          <w:ilvl w:val="1"/>
          <w:numId w:val="1"/>
        </w:numPr>
      </w:pPr>
      <w:proofErr w:type="spellStart"/>
      <w:r>
        <w:rPr>
          <w:rFonts w:cstheme="minorHAnsi"/>
        </w:rPr>
        <w:t>Additional</w:t>
      </w:r>
      <w:r w:rsidR="00410B0E">
        <w:rPr>
          <w:rFonts w:cstheme="minorHAnsi"/>
        </w:rPr>
        <w:t>Sites.</w:t>
      </w:r>
      <w:r>
        <w:rPr>
          <w:rFonts w:cstheme="minorHAnsi"/>
        </w:rPr>
        <w:t>gdb</w:t>
      </w:r>
      <w:proofErr w:type="spellEnd"/>
      <w:r>
        <w:rPr>
          <w:rFonts w:cstheme="minorHAnsi"/>
        </w:rPr>
        <w:t xml:space="preserve">:  A file geodatabase containing an </w:t>
      </w:r>
      <w:proofErr w:type="spellStart"/>
      <w:r>
        <w:rPr>
          <w:rFonts w:cstheme="minorHAnsi"/>
        </w:rPr>
        <w:t>AdditionalSites</w:t>
      </w:r>
      <w:proofErr w:type="spellEnd"/>
      <w:r>
        <w:rPr>
          <w:rFonts w:cstheme="minorHAnsi"/>
        </w:rPr>
        <w:t xml:space="preserve"> feature class.  This feature class is a guide to what additional data should be added, and what should be removed from your sites feature class.  Use the NOTES field in the attribute table to help guide you.</w:t>
      </w:r>
      <w:r w:rsidR="00410B0E">
        <w:rPr>
          <w:rFonts w:cstheme="minorHAnsi"/>
        </w:rPr>
        <w:t xml:space="preserve">  </w:t>
      </w:r>
      <w:r w:rsidRPr="00A0669E">
        <w:rPr>
          <w:rFonts w:cstheme="minorHAnsi"/>
        </w:rPr>
        <w:t xml:space="preserve">The projection of the layer is Virginia Lambert Conformal Conic NAD 1983.  </w:t>
      </w:r>
      <w:bookmarkStart w:id="0" w:name="_GoBack"/>
      <w:bookmarkEnd w:id="0"/>
    </w:p>
    <w:sectPr w:rsidR="00410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777EF"/>
    <w:multiLevelType w:val="hybridMultilevel"/>
    <w:tmpl w:val="A854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D4"/>
    <w:rsid w:val="001407C5"/>
    <w:rsid w:val="00410B0E"/>
    <w:rsid w:val="00411268"/>
    <w:rsid w:val="00B572D4"/>
    <w:rsid w:val="00CB0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43AA"/>
  <w15:chartTrackingRefBased/>
  <w15:docId w15:val="{CF9FB8EA-A1F7-45AC-880E-BF4CB318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CESLAB</dc:creator>
  <cp:keywords/>
  <dc:description/>
  <cp:lastModifiedBy>CESLAB</cp:lastModifiedBy>
  <cp:revision>1</cp:revision>
  <dcterms:created xsi:type="dcterms:W3CDTF">2019-03-06T17:03:00Z</dcterms:created>
  <dcterms:modified xsi:type="dcterms:W3CDTF">2019-03-06T18:46:00Z</dcterms:modified>
</cp:coreProperties>
</file>