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E4E7" w14:textId="088EE0A2" w:rsidR="000E35CC" w:rsidRDefault="000E35CC" w:rsidP="000E35CC">
      <w:r>
        <w:rPr>
          <w:rFonts w:ascii="微软雅黑" w:eastAsia="微软雅黑" w:hAnsi="微软雅黑" w:hint="eastAsia"/>
          <w:b/>
          <w:bCs/>
          <w:color w:val="000000"/>
          <w:sz w:val="27"/>
          <w:szCs w:val="27"/>
        </w:rPr>
        <w:t>Clustering</w:t>
      </w:r>
    </w:p>
    <w:p w14:paraId="48C1D3B9" w14:textId="4EE42B5C" w:rsidR="000E35CC" w:rsidRDefault="000E35CC"/>
    <w:p w14:paraId="0A5B5878" w14:textId="1331B3BE" w:rsidR="00180D7B" w:rsidRDefault="000E35CC">
      <w:proofErr w:type="gramStart"/>
      <w:r>
        <w:t>First</w:t>
      </w:r>
      <w:proofErr w:type="gramEnd"/>
      <w:r>
        <w:t xml:space="preserve"> we apply </w:t>
      </w:r>
      <w:proofErr w:type="spellStart"/>
      <w:r w:rsidRPr="000E35CC">
        <w:t>SimpleKmeans</w:t>
      </w:r>
      <w:proofErr w:type="spellEnd"/>
      <w:r>
        <w:t xml:space="preserve"> towards this dataset with 3 clusters, we can see that the </w:t>
      </w:r>
      <w:r w:rsidR="000536A0">
        <w:t>incorrect clustered</w:t>
      </w:r>
      <w:r>
        <w:t xml:space="preserve"> rate </w:t>
      </w:r>
      <w:r w:rsidR="000536A0">
        <w:t>6% which implies that it’s a decent clustering</w:t>
      </w:r>
    </w:p>
    <w:p w14:paraId="3D916731" w14:textId="40A7518F" w:rsidR="00180D7B" w:rsidRDefault="00180D7B"/>
    <w:p w14:paraId="6DF0B6BC" w14:textId="604653FD" w:rsidR="00180D7B" w:rsidRDefault="00180D7B">
      <w:r>
        <w:rPr>
          <w:rFonts w:ascii="微软雅黑" w:eastAsia="微软雅黑" w:hAnsi="微软雅黑" w:hint="eastAsia"/>
          <w:b/>
          <w:bCs/>
          <w:color w:val="000000"/>
          <w:sz w:val="27"/>
          <w:szCs w:val="27"/>
        </w:rPr>
        <w:t>Association analysis</w:t>
      </w:r>
    </w:p>
    <w:p w14:paraId="4E361B45" w14:textId="34642A09" w:rsidR="00180D7B" w:rsidRDefault="008971BF">
      <w:r>
        <w:t xml:space="preserve">Then we apply association analysis with </w:t>
      </w:r>
      <w:proofErr w:type="spellStart"/>
      <w:r>
        <w:t>apriori</w:t>
      </w:r>
      <w:proofErr w:type="spellEnd"/>
      <w:r>
        <w:t xml:space="preserve"> algorithm by default </w:t>
      </w:r>
      <w:r w:rsidRPr="008971BF">
        <w:t>properties</w:t>
      </w:r>
      <w:r>
        <w:t>. From the result we can see that the rules we find are in general different combinations of “</w:t>
      </w:r>
      <w:r w:rsidRPr="008971BF">
        <w:t>class=Iris-</w:t>
      </w:r>
      <w:proofErr w:type="spellStart"/>
      <w:r w:rsidRPr="008971BF">
        <w:t>setosa</w:t>
      </w:r>
      <w:proofErr w:type="spellEnd"/>
      <w:r>
        <w:t>”, “</w:t>
      </w:r>
      <w:proofErr w:type="spellStart"/>
      <w:r w:rsidRPr="008971BF">
        <w:t>petalwidth</w:t>
      </w:r>
      <w:proofErr w:type="spellEnd"/>
      <w:r w:rsidRPr="008971BF">
        <w:t>='(-inf-0.9]'</w:t>
      </w:r>
      <w:r>
        <w:t>” and “</w:t>
      </w:r>
      <w:proofErr w:type="spellStart"/>
      <w:r w:rsidRPr="008971BF">
        <w:t>petallength</w:t>
      </w:r>
      <w:proofErr w:type="spellEnd"/>
      <w:r w:rsidRPr="008971BF">
        <w:t>='(-inf-2.966667]' 50</w:t>
      </w:r>
      <w:r>
        <w:t xml:space="preserve">”. From visualization of the origin data, we can show that for the </w:t>
      </w:r>
      <w:r w:rsidRPr="008971BF">
        <w:t>Iris-</w:t>
      </w:r>
      <w:proofErr w:type="spellStart"/>
      <w:proofErr w:type="gramStart"/>
      <w:r w:rsidRPr="008971BF">
        <w:t>setosa</w:t>
      </w:r>
      <w:proofErr w:type="spellEnd"/>
      <w:r>
        <w:t>(</w:t>
      </w:r>
      <w:proofErr w:type="gramEnd"/>
      <w:r>
        <w:t xml:space="preserve">blue datapoints), all datapoint belongs to the above shown </w:t>
      </w:r>
      <w:proofErr w:type="spellStart"/>
      <w:r w:rsidRPr="008971BF">
        <w:t>petalwidth</w:t>
      </w:r>
      <w:proofErr w:type="spellEnd"/>
      <w:r>
        <w:t xml:space="preserve"> and </w:t>
      </w:r>
      <w:proofErr w:type="spellStart"/>
      <w:r w:rsidRPr="008971BF">
        <w:t>petallength</w:t>
      </w:r>
      <w:proofErr w:type="spellEnd"/>
      <w:r>
        <w:t xml:space="preserve"> bins, and </w:t>
      </w:r>
      <w:proofErr w:type="spellStart"/>
      <w:r>
        <w:t>vise</w:t>
      </w:r>
      <w:proofErr w:type="spellEnd"/>
      <w:r>
        <w:t xml:space="preserve"> versa, within this combination of bins, there is only </w:t>
      </w:r>
      <w:r w:rsidRPr="008971BF">
        <w:t>Iris-</w:t>
      </w:r>
      <w:proofErr w:type="spellStart"/>
      <w:r w:rsidRPr="008971BF">
        <w:t>setosa</w:t>
      </w:r>
      <w:proofErr w:type="spellEnd"/>
      <w:r>
        <w:t>. That is why</w:t>
      </w:r>
      <w:r w:rsidR="00F70CB4">
        <w:t xml:space="preserve"> the rules we have are all based on this cluster. It will always have a large </w:t>
      </w:r>
      <w:proofErr w:type="gramStart"/>
      <w:r w:rsidR="00F70CB4">
        <w:t>support(</w:t>
      </w:r>
      <w:proofErr w:type="gramEnd"/>
      <w:r w:rsidR="00F70CB4">
        <w:t>50, total amount of each class) with confidence 1 whatever the combination or order is.</w:t>
      </w:r>
      <w:r w:rsidR="003D10B5">
        <w:t xml:space="preserve"> And from the same plot we can expect that </w:t>
      </w:r>
      <w:proofErr w:type="gramStart"/>
      <w:r w:rsidR="003D10B5">
        <w:t>this 2 attributes</w:t>
      </w:r>
      <w:proofErr w:type="gramEnd"/>
      <w:r w:rsidR="003D10B5">
        <w:t xml:space="preserve"> </w:t>
      </w:r>
      <w:r w:rsidR="00750B0D">
        <w:t>can</w:t>
      </w:r>
      <w:r w:rsidR="003D10B5">
        <w:t xml:space="preserve"> help</w:t>
      </w:r>
      <w:r w:rsidR="00750B0D">
        <w:t xml:space="preserve"> a lot</w:t>
      </w:r>
      <w:r w:rsidR="003D10B5">
        <w:t xml:space="preserve"> </w:t>
      </w:r>
      <w:r w:rsidR="00750B0D">
        <w:t>when analyzing other 2 classes/clusters too.</w:t>
      </w:r>
    </w:p>
    <w:p w14:paraId="7762C6A8" w14:textId="236C182A" w:rsidR="00E3733C" w:rsidRDefault="00E3733C"/>
    <w:p w14:paraId="04E7C3ED" w14:textId="571D114B" w:rsidR="00E3733C" w:rsidRDefault="00E3733C"/>
    <w:p w14:paraId="112D4D14" w14:textId="11F2C226" w:rsidR="002748DC" w:rsidRDefault="002748DC"/>
    <w:p w14:paraId="290EE307" w14:textId="68D58F70" w:rsidR="002748DC" w:rsidRDefault="002748DC">
      <w:r>
        <w:rPr>
          <w:rFonts w:hint="eastAsia"/>
        </w:rPr>
        <w:t>T</w:t>
      </w:r>
      <w:r>
        <w:t xml:space="preserve">hen we add the cluster we got by </w:t>
      </w:r>
      <w:proofErr w:type="spellStart"/>
      <w:r w:rsidRPr="000E35CC">
        <w:t>SimpleKmeans</w:t>
      </w:r>
      <w:proofErr w:type="spellEnd"/>
      <w:r>
        <w:t xml:space="preserve"> as an attribute and make it as </w:t>
      </w:r>
      <w:proofErr w:type="spellStart"/>
      <w:r>
        <w:t>classindex</w:t>
      </w:r>
      <w:proofErr w:type="spellEnd"/>
      <w:r>
        <w:t xml:space="preserve">, then doing association analysis again. </w:t>
      </w:r>
      <w:r w:rsidR="003D10B5">
        <w:t xml:space="preserve">But this time the cluster index is from 1-3 instead of 0-2, as shown in the </w:t>
      </w:r>
      <w:proofErr w:type="gramStart"/>
      <w:r w:rsidR="003D10B5">
        <w:t>plot</w:t>
      </w:r>
      <w:proofErr w:type="gramEnd"/>
    </w:p>
    <w:p w14:paraId="3F7F72E5" w14:textId="1767812D" w:rsidR="002748DC" w:rsidRDefault="002748DC"/>
    <w:p w14:paraId="14589F3E" w14:textId="5245E6EA" w:rsidR="00E3733C" w:rsidRDefault="002748DC">
      <w:r>
        <w:t>Here are some of the rules we get</w:t>
      </w:r>
      <w:r w:rsidR="003D10B5">
        <w:t>:</w:t>
      </w:r>
    </w:p>
    <w:p w14:paraId="5EB890BF" w14:textId="7CC1E5BA" w:rsidR="003D10B5" w:rsidRDefault="003D10B5">
      <w:proofErr w:type="spellStart"/>
      <w:r w:rsidRPr="003D10B5">
        <w:t>petallength</w:t>
      </w:r>
      <w:proofErr w:type="spellEnd"/>
      <w:r w:rsidRPr="003D10B5">
        <w:t xml:space="preserve">='(-inf-2.966667]' </w:t>
      </w:r>
      <w:proofErr w:type="spellStart"/>
      <w:r w:rsidRPr="003D10B5">
        <w:t>petalwidth</w:t>
      </w:r>
      <w:proofErr w:type="spellEnd"/>
      <w:r w:rsidRPr="003D10B5">
        <w:t xml:space="preserve">='(-inf-0.9]' 50 ==&gt; cluster=cluster3 50    </w:t>
      </w:r>
      <w:hyperlink r:id="rId4" w:history="1">
        <w:r w:rsidRPr="008F21FE">
          <w:rPr>
            <w:rStyle w:val="a3"/>
          </w:rPr>
          <w:t>conf:(1)</w:t>
        </w:r>
      </w:hyperlink>
    </w:p>
    <w:p w14:paraId="7ACE910D" w14:textId="6CD62036" w:rsidR="003D10B5" w:rsidRDefault="003D10B5"/>
    <w:p w14:paraId="6D9E9DD1" w14:textId="1DFF525C" w:rsidR="003D10B5" w:rsidRDefault="003D10B5">
      <w:r>
        <w:rPr>
          <w:rFonts w:hint="eastAsia"/>
        </w:rPr>
        <w:t>t</w:t>
      </w:r>
      <w:r>
        <w:t xml:space="preserve">he same as what we discussed, the </w:t>
      </w:r>
      <w:r w:rsidRPr="008971BF">
        <w:t>Iris-</w:t>
      </w:r>
      <w:proofErr w:type="spellStart"/>
      <w:r w:rsidRPr="008971BF">
        <w:t>setosa</w:t>
      </w:r>
      <w:proofErr w:type="spellEnd"/>
      <w:r>
        <w:t xml:space="preserve"> are all clustered in to cluster3 and easily found by the </w:t>
      </w:r>
      <w:proofErr w:type="spellStart"/>
      <w:r>
        <w:t>Apriori</w:t>
      </w:r>
      <w:proofErr w:type="spellEnd"/>
      <w:r>
        <w:t xml:space="preserve"> algorithm.</w:t>
      </w:r>
    </w:p>
    <w:p w14:paraId="67074D6A" w14:textId="1E31CBFA" w:rsidR="003D10B5" w:rsidRDefault="003D10B5"/>
    <w:p w14:paraId="776B01F2" w14:textId="0D71BC20" w:rsidR="003D10B5" w:rsidRDefault="003D10B5">
      <w:proofErr w:type="spellStart"/>
      <w:r w:rsidRPr="003D10B5">
        <w:t>petallength</w:t>
      </w:r>
      <w:proofErr w:type="spellEnd"/>
      <w:r w:rsidRPr="003D10B5">
        <w:t xml:space="preserve">='(2.966667-4.933333]' </w:t>
      </w:r>
      <w:proofErr w:type="spellStart"/>
      <w:r w:rsidRPr="003D10B5">
        <w:t>petalwidth</w:t>
      </w:r>
      <w:proofErr w:type="spellEnd"/>
      <w:r w:rsidRPr="003D10B5">
        <w:t xml:space="preserve">='(0.9-1.7]' 48 ==&gt; cluster=cluster1 48    </w:t>
      </w:r>
      <w:hyperlink r:id="rId5" w:history="1">
        <w:r w:rsidR="00750B0D" w:rsidRPr="008F21FE">
          <w:rPr>
            <w:rStyle w:val="a3"/>
          </w:rPr>
          <w:t>conf:(1)</w:t>
        </w:r>
      </w:hyperlink>
    </w:p>
    <w:p w14:paraId="5F4ADD99" w14:textId="2BBCB878" w:rsidR="00750B0D" w:rsidRDefault="00750B0D">
      <w:proofErr w:type="spellStart"/>
      <w:r w:rsidRPr="00750B0D">
        <w:t>petallength</w:t>
      </w:r>
      <w:proofErr w:type="spellEnd"/>
      <w:r w:rsidRPr="00750B0D">
        <w:t xml:space="preserve">='(4.933333-inf)' </w:t>
      </w:r>
      <w:proofErr w:type="spellStart"/>
      <w:r w:rsidRPr="00750B0D">
        <w:t>petalwidth</w:t>
      </w:r>
      <w:proofErr w:type="spellEnd"/>
      <w:r w:rsidRPr="00750B0D">
        <w:t>='(1.7-inf)' 40 ==&gt; cluster=cluster2 40    conf:(1)</w:t>
      </w:r>
    </w:p>
    <w:p w14:paraId="75DFEB70" w14:textId="02276281" w:rsidR="00750B0D" w:rsidRDefault="00750B0D"/>
    <w:p w14:paraId="3BFAAC61" w14:textId="49F9F0FC" w:rsidR="00750B0D" w:rsidRDefault="00750B0D">
      <w:r>
        <w:rPr>
          <w:rFonts w:hint="eastAsia"/>
        </w:rPr>
        <w:t>s</w:t>
      </w:r>
      <w:r>
        <w:t xml:space="preserve">imilarly, </w:t>
      </w:r>
      <w:proofErr w:type="gramStart"/>
      <w:r>
        <w:t>this two attributes</w:t>
      </w:r>
      <w:proofErr w:type="gramEnd"/>
      <w:r>
        <w:t xml:space="preserve"> made a rule towards cluster1 as we expected. With a high support along with high confidence.</w:t>
      </w:r>
    </w:p>
    <w:p w14:paraId="149ED568" w14:textId="2C6DB2CD" w:rsidR="00B017CA" w:rsidRDefault="00B017CA"/>
    <w:p w14:paraId="19162FB5" w14:textId="1B3B1C3B" w:rsidR="00750B0D" w:rsidRDefault="00750B0D"/>
    <w:p w14:paraId="45B6D601" w14:textId="123CC4A6" w:rsidR="00B017CA" w:rsidRDefault="00B017CA"/>
    <w:p w14:paraId="4050D771" w14:textId="1F1C8E1D" w:rsidR="00B017CA" w:rsidRDefault="00B017CA">
      <w:r>
        <w:t xml:space="preserve">Then with the same discretized dataset, we apply </w:t>
      </w:r>
      <w:proofErr w:type="spellStart"/>
      <w:r w:rsidRPr="00B017CA">
        <w:t>HierarchicalClusterer</w:t>
      </w:r>
      <w:proofErr w:type="spellEnd"/>
      <w:r>
        <w:t xml:space="preserve"> with average distance as </w:t>
      </w:r>
      <w:r w:rsidRPr="00B017CA">
        <w:t>clustering algorithm</w:t>
      </w:r>
      <w:r>
        <w:t xml:space="preserve">, </w:t>
      </w:r>
      <w:r w:rsidR="00B34F76">
        <w:t>and we get a little bit different clustering result and add it as an attribute. Then do the association analysis with these new cluster labels.</w:t>
      </w:r>
      <w:r w:rsidR="005C7121">
        <w:t xml:space="preserve"> Here are some of the rules we found:</w:t>
      </w:r>
    </w:p>
    <w:p w14:paraId="2584ACE1" w14:textId="6DE8EC02" w:rsidR="005C7121" w:rsidRDefault="005C7121"/>
    <w:p w14:paraId="436E2813" w14:textId="77777777" w:rsidR="005C7121" w:rsidRDefault="005C7121" w:rsidP="005C7121">
      <w:proofErr w:type="spellStart"/>
      <w:r w:rsidRPr="005C7121">
        <w:lastRenderedPageBreak/>
        <w:t>petallength</w:t>
      </w:r>
      <w:proofErr w:type="spellEnd"/>
      <w:r w:rsidRPr="005C7121">
        <w:t xml:space="preserve">='(2.966667-4.933333]' 54 ==&gt; cluster=cluster2 54    conf:(1) </w:t>
      </w:r>
    </w:p>
    <w:p w14:paraId="719AB76C" w14:textId="4CB00906" w:rsidR="005C7121" w:rsidRDefault="005C7121" w:rsidP="005C7121">
      <w:proofErr w:type="spellStart"/>
      <w:r w:rsidRPr="005C7121">
        <w:t>petallength</w:t>
      </w:r>
      <w:proofErr w:type="spellEnd"/>
      <w:r w:rsidRPr="005C7121">
        <w:t xml:space="preserve">='(-inf-2.966667]' </w:t>
      </w:r>
      <w:proofErr w:type="spellStart"/>
      <w:r w:rsidRPr="005C7121">
        <w:t>petalwidth</w:t>
      </w:r>
      <w:proofErr w:type="spellEnd"/>
      <w:r w:rsidRPr="005C7121">
        <w:t xml:space="preserve">='(-inf-0.9]' 50 ==&gt; cluster=cluster1 50    conf:(1) </w:t>
      </w:r>
      <w:proofErr w:type="spellStart"/>
      <w:r w:rsidRPr="005C7121">
        <w:t>petallength</w:t>
      </w:r>
      <w:proofErr w:type="spellEnd"/>
      <w:r w:rsidRPr="005C7121">
        <w:t xml:space="preserve">='(4.933333-inf)' </w:t>
      </w:r>
      <w:proofErr w:type="spellStart"/>
      <w:r w:rsidRPr="005C7121">
        <w:t>petalwidth</w:t>
      </w:r>
      <w:proofErr w:type="spellEnd"/>
      <w:r w:rsidRPr="005C7121">
        <w:t xml:space="preserve">='(1.7-inf)' 40 ==&gt; cluster=cluster3 40    </w:t>
      </w:r>
      <w:hyperlink r:id="rId6" w:history="1">
        <w:r w:rsidRPr="008F21FE">
          <w:rPr>
            <w:rStyle w:val="a3"/>
          </w:rPr>
          <w:t>conf:(1)</w:t>
        </w:r>
      </w:hyperlink>
    </w:p>
    <w:p w14:paraId="2A86EC22" w14:textId="185703D3" w:rsidR="005C7121" w:rsidRDefault="005C7121" w:rsidP="005C7121"/>
    <w:p w14:paraId="5D3A648E" w14:textId="67502868" w:rsidR="005C7121" w:rsidRDefault="005C7121" w:rsidP="005C7121">
      <w:r>
        <w:rPr>
          <w:rFonts w:hint="eastAsia"/>
        </w:rPr>
        <w:t>a</w:t>
      </w:r>
      <w:r>
        <w:t xml:space="preserve">gain for the same reason as it was in </w:t>
      </w:r>
      <w:r w:rsidR="00CE03B2">
        <w:t xml:space="preserve">previous </w:t>
      </w:r>
      <w:proofErr w:type="spellStart"/>
      <w:r w:rsidR="00CE03B2">
        <w:t>Kmeans</w:t>
      </w:r>
      <w:proofErr w:type="spellEnd"/>
      <w:r w:rsidR="00CE03B2">
        <w:t xml:space="preserve"> clustering, those 2 attributes </w:t>
      </w:r>
      <w:proofErr w:type="spellStart"/>
      <w:r w:rsidR="00CE03B2" w:rsidRPr="005C7121">
        <w:t>petallength</w:t>
      </w:r>
      <w:proofErr w:type="spellEnd"/>
      <w:r w:rsidR="00CE03B2">
        <w:t xml:space="preserve"> and </w:t>
      </w:r>
      <w:proofErr w:type="spellStart"/>
      <w:r w:rsidR="00CE03B2" w:rsidRPr="005C7121">
        <w:t>petalwidth</w:t>
      </w:r>
      <w:proofErr w:type="spellEnd"/>
      <w:r w:rsidR="00CE03B2">
        <w:t xml:space="preserve"> made </w:t>
      </w:r>
      <w:r w:rsidR="00270F4D">
        <w:t>association</w:t>
      </w:r>
      <w:r w:rsidR="00CE03B2">
        <w:t xml:space="preserve"> rules with the best support and confident. Under the 3-bin discretization method we are using, those bins already did a preprocess job of collecting different continuous values into one same discrete </w:t>
      </w:r>
      <w:r w:rsidR="00270F4D">
        <w:t>bin</w:t>
      </w:r>
      <w:r w:rsidR="00CE03B2">
        <w:t xml:space="preserve"> and made the clustering easier to get similar results, and thus so do the association analysis. We can expect that the results we get will differ greater if we do the clustering before discretize or use different number of bins to discretize.</w:t>
      </w:r>
    </w:p>
    <w:p w14:paraId="448CCB5A" w14:textId="686214A2" w:rsidR="00CE03B2" w:rsidRDefault="00CE03B2" w:rsidP="005C7121"/>
    <w:p w14:paraId="15BE7BFF" w14:textId="5F651D91" w:rsidR="00CE03B2" w:rsidRDefault="00CE03B2" w:rsidP="005C7121"/>
    <w:p w14:paraId="452C2203" w14:textId="092B184B" w:rsidR="00270F4D" w:rsidRDefault="00270F4D" w:rsidP="005C7121">
      <w:r>
        <w:t xml:space="preserve">Now we discretize the data by bin = 9, then do the </w:t>
      </w:r>
      <w:proofErr w:type="spellStart"/>
      <w:r>
        <w:t>kmeans</w:t>
      </w:r>
      <w:proofErr w:type="spellEnd"/>
      <w:r>
        <w:t xml:space="preserve"> clustering. This time the clustering result is not so favorable. The main issue is that a large portion of </w:t>
      </w:r>
      <w:r w:rsidRPr="00270F4D">
        <w:t>Iris-virginica</w:t>
      </w:r>
      <w:r>
        <w:t xml:space="preserve"> was wrongly clustered into the cluster of </w:t>
      </w:r>
      <w:r w:rsidRPr="00270F4D">
        <w:t>Iris-versicolor</w:t>
      </w:r>
      <w:r>
        <w:t>.</w:t>
      </w:r>
    </w:p>
    <w:p w14:paraId="554FA80C" w14:textId="6BEEB40A" w:rsidR="00270F4D" w:rsidRDefault="00270F4D" w:rsidP="005C7121"/>
    <w:p w14:paraId="3F7DE21D" w14:textId="672AA6F7" w:rsidR="00270F4D" w:rsidRDefault="00270F4D" w:rsidP="005C7121">
      <w:r>
        <w:t xml:space="preserve">Then </w:t>
      </w:r>
      <w:proofErr w:type="gramStart"/>
      <w:r>
        <w:t>again</w:t>
      </w:r>
      <w:proofErr w:type="gramEnd"/>
      <w:r>
        <w:t xml:space="preserve"> we do the association analysis, here are some of the rules we find:</w:t>
      </w:r>
    </w:p>
    <w:p w14:paraId="6A542D84" w14:textId="3A630E59" w:rsidR="00270F4D" w:rsidRDefault="00270F4D" w:rsidP="005C7121"/>
    <w:p w14:paraId="052A4DAB" w14:textId="44095AFF" w:rsidR="00270F4D" w:rsidRDefault="00270F4D" w:rsidP="005C7121">
      <w:proofErr w:type="spellStart"/>
      <w:r w:rsidRPr="00270F4D">
        <w:t>petallength</w:t>
      </w:r>
      <w:proofErr w:type="spellEnd"/>
      <w:r w:rsidRPr="00270F4D">
        <w:t xml:space="preserve">='(-inf-1.655556]' </w:t>
      </w:r>
      <w:proofErr w:type="spellStart"/>
      <w:r w:rsidRPr="00270F4D">
        <w:t>petalwidth</w:t>
      </w:r>
      <w:proofErr w:type="spellEnd"/>
      <w:r w:rsidRPr="00270F4D">
        <w:t xml:space="preserve">='(-inf-0.366667]' 38 ==&gt; cluster=cluster3 38    </w:t>
      </w:r>
      <w:hyperlink r:id="rId7" w:history="1">
        <w:r w:rsidRPr="008F21FE">
          <w:rPr>
            <w:rStyle w:val="a3"/>
          </w:rPr>
          <w:t>conf:(1)</w:t>
        </w:r>
      </w:hyperlink>
    </w:p>
    <w:p w14:paraId="5402CBCC" w14:textId="77777777" w:rsidR="00270F4D" w:rsidRDefault="00270F4D" w:rsidP="00270F4D">
      <w:proofErr w:type="spellStart"/>
      <w:r>
        <w:t>petalwidth</w:t>
      </w:r>
      <w:proofErr w:type="spellEnd"/>
      <w:r>
        <w:t>='(1.166667-1.433333]' 26 ==&gt; cluster=cluster1 26    conf:(1)</w:t>
      </w:r>
    </w:p>
    <w:p w14:paraId="56E15E62" w14:textId="6A862DCC" w:rsidR="00270F4D" w:rsidRDefault="00270F4D" w:rsidP="00270F4D">
      <w:proofErr w:type="spellStart"/>
      <w:r w:rsidRPr="00270F4D">
        <w:t>sepallength</w:t>
      </w:r>
      <w:proofErr w:type="spellEnd"/>
      <w:r w:rsidRPr="00270F4D">
        <w:t xml:space="preserve">='(6.3-6.7]' 22 ==&gt; cluster=cluster2 16    </w:t>
      </w:r>
      <w:hyperlink r:id="rId8" w:history="1">
        <w:r w:rsidR="0022758A" w:rsidRPr="008F21FE">
          <w:rPr>
            <w:rStyle w:val="a3"/>
          </w:rPr>
          <w:t>conf:(0.73)</w:t>
        </w:r>
      </w:hyperlink>
    </w:p>
    <w:p w14:paraId="3EEEA921" w14:textId="3897D522" w:rsidR="0022758A" w:rsidRDefault="0022758A" w:rsidP="00270F4D"/>
    <w:p w14:paraId="33D85404" w14:textId="72AF17AE" w:rsidR="0022758A" w:rsidRDefault="0022758A" w:rsidP="00270F4D">
      <w:r>
        <w:rPr>
          <w:rFonts w:hint="eastAsia"/>
        </w:rPr>
        <w:t>f</w:t>
      </w:r>
      <w:r>
        <w:t xml:space="preserve">rom these we can find that for cluster2, the credible </w:t>
      </w:r>
      <w:proofErr w:type="spellStart"/>
      <w:r w:rsidRPr="00270F4D">
        <w:t>petallength</w:t>
      </w:r>
      <w:r>
        <w:t>&amp;</w:t>
      </w:r>
      <w:r w:rsidRPr="00270F4D">
        <w:t>petalwidth</w:t>
      </w:r>
      <w:proofErr w:type="spellEnd"/>
      <w:r>
        <w:t xml:space="preserve"> features no longer works well</w:t>
      </w:r>
      <w:r w:rsidR="00AF544F">
        <w:t xml:space="preserve">, the best rule of cluster2 is using </w:t>
      </w:r>
      <w:proofErr w:type="spellStart"/>
      <w:r w:rsidR="00AF544F" w:rsidRPr="00270F4D">
        <w:t>sepallength</w:t>
      </w:r>
      <w:proofErr w:type="spellEnd"/>
      <w:r w:rsidR="00AF544F">
        <w:t xml:space="preserve"> as antecedent. From the visualization of </w:t>
      </w:r>
      <w:proofErr w:type="spellStart"/>
      <w:r w:rsidR="00AF544F" w:rsidRPr="00270F4D">
        <w:t>petallength</w:t>
      </w:r>
      <w:proofErr w:type="spellEnd"/>
      <w:r w:rsidR="00AF544F">
        <w:t xml:space="preserve"> and </w:t>
      </w:r>
      <w:proofErr w:type="spellStart"/>
      <w:r w:rsidR="00AF544F" w:rsidRPr="00270F4D">
        <w:t>petalwidth</w:t>
      </w:r>
      <w:proofErr w:type="spellEnd"/>
      <w:r w:rsidR="00AF544F">
        <w:t xml:space="preserve"> we can see that the cluster is not as distinct as </w:t>
      </w:r>
      <w:proofErr w:type="gramStart"/>
      <w:r w:rsidR="00AF544F">
        <w:t>is</w:t>
      </w:r>
      <w:proofErr w:type="gramEnd"/>
      <w:r w:rsidR="00AF544F">
        <w:t xml:space="preserve"> was when we discretize by bin = 3.</w:t>
      </w:r>
    </w:p>
    <w:p w14:paraId="422C747C" w14:textId="201D5D4F" w:rsidR="00AF544F" w:rsidRPr="0022758A" w:rsidRDefault="00AF544F" w:rsidP="00270F4D">
      <w:r>
        <w:t xml:space="preserve">From the results we can conjecture that it’s the discretization </w:t>
      </w:r>
      <w:r w:rsidR="00DA0C6A">
        <w:t xml:space="preserve">merge too much datapoints with different classes into one same bin, which makes the clustering algorithm can do nothing to separate them. And the dimension of features makes situation worse. As a result, nearly half of the </w:t>
      </w:r>
      <w:r w:rsidR="00DA0C6A" w:rsidRPr="00DA0C6A">
        <w:t>Iris-virginica</w:t>
      </w:r>
      <w:r w:rsidR="00DA0C6A">
        <w:t xml:space="preserve"> was forced brought into the cluster of </w:t>
      </w:r>
      <w:r w:rsidR="00DA0C6A" w:rsidRPr="00DA0C6A">
        <w:t>Iris-versicolor</w:t>
      </w:r>
      <w:r w:rsidR="00DA0C6A">
        <w:t xml:space="preserve">. Seems discretize by 3 bins is </w:t>
      </w:r>
      <w:proofErr w:type="gramStart"/>
      <w:r w:rsidR="00DA0C6A">
        <w:t>some kind of the</w:t>
      </w:r>
      <w:proofErr w:type="gramEnd"/>
      <w:r w:rsidR="00DA0C6A">
        <w:t xml:space="preserve"> real important prior knowledge based on class label and corresponding distribution of features we already know that helps us get</w:t>
      </w:r>
      <w:r w:rsidR="00A85BD6">
        <w:t>ting</w:t>
      </w:r>
      <w:r w:rsidR="00DA0C6A">
        <w:t xml:space="preserve"> a good </w:t>
      </w:r>
      <w:r w:rsidR="00A85BD6">
        <w:t>clustering and association</w:t>
      </w:r>
      <w:r w:rsidR="00DA0C6A">
        <w:t xml:space="preserve"> result.</w:t>
      </w:r>
    </w:p>
    <w:sectPr w:rsidR="00AF544F" w:rsidRPr="00227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24"/>
    <w:rsid w:val="000536A0"/>
    <w:rsid w:val="000E35CC"/>
    <w:rsid w:val="00180D7B"/>
    <w:rsid w:val="0022758A"/>
    <w:rsid w:val="00270F4D"/>
    <w:rsid w:val="002748DC"/>
    <w:rsid w:val="002D44BE"/>
    <w:rsid w:val="003D10B5"/>
    <w:rsid w:val="005C7121"/>
    <w:rsid w:val="00750B0D"/>
    <w:rsid w:val="008971BF"/>
    <w:rsid w:val="008C11CC"/>
    <w:rsid w:val="00A85BD6"/>
    <w:rsid w:val="00AF544F"/>
    <w:rsid w:val="00B017CA"/>
    <w:rsid w:val="00B34F76"/>
    <w:rsid w:val="00B36224"/>
    <w:rsid w:val="00CE03B2"/>
    <w:rsid w:val="00DA0C6A"/>
    <w:rsid w:val="00E3733C"/>
    <w:rsid w:val="00F7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20B1"/>
  <w15:chartTrackingRefBased/>
  <w15:docId w15:val="{4DBD7026-2F22-45CA-9F2E-DD7A2CBD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10B5"/>
    <w:rPr>
      <w:color w:val="0563C1" w:themeColor="hyperlink"/>
      <w:u w:val="single"/>
    </w:rPr>
  </w:style>
  <w:style w:type="character" w:styleId="a4">
    <w:name w:val="Unresolved Mention"/>
    <w:basedOn w:val="a0"/>
    <w:uiPriority w:val="99"/>
    <w:semiHidden/>
    <w:unhideWhenUsed/>
    <w:rsid w:val="003D1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f:(0.73)" TargetMode="External"/><Relationship Id="rId3" Type="http://schemas.openxmlformats.org/officeDocument/2006/relationships/webSettings" Target="webSettings.xml"/><Relationship Id="rId7" Type="http://schemas.openxmlformats.org/officeDocument/2006/relationships/hyperlink" Target="conf:(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f:(1)" TargetMode="External"/><Relationship Id="rId5" Type="http://schemas.openxmlformats.org/officeDocument/2006/relationships/hyperlink" Target="conf:(1)" TargetMode="External"/><Relationship Id="rId10" Type="http://schemas.openxmlformats.org/officeDocument/2006/relationships/theme" Target="theme/theme1.xml"/><Relationship Id="rId4" Type="http://schemas.openxmlformats.org/officeDocument/2006/relationships/hyperlink" Target="conf:(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1</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Dongwei Ni</dc:creator>
  <cp:keywords/>
  <dc:description/>
  <cp:lastModifiedBy>Dongwei Ni</cp:lastModifiedBy>
  <cp:revision>5</cp:revision>
  <dcterms:created xsi:type="dcterms:W3CDTF">2023-02-25T15:27:00Z</dcterms:created>
  <dcterms:modified xsi:type="dcterms:W3CDTF">2023-02-28T13:35:00Z</dcterms:modified>
</cp:coreProperties>
</file>