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2056" w14:textId="77777777" w:rsidR="001E3E42" w:rsidRPr="0010285C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10285C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Даны две переменные. Поменяйте значения переменных друг с другом двумя способами</w:t>
      </w:r>
    </w:p>
    <w:p w14:paraId="1A0C2B68" w14:textId="77777777" w:rsidR="001E3E42" w:rsidRPr="0010285C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10285C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Дано два числа a и b. Найдите гипотенузу треугольника с заданными катетами.</w:t>
      </w:r>
    </w:p>
    <w:p w14:paraId="5FE9F60B" w14:textId="77777777" w:rsidR="001E3E42" w:rsidRPr="0010285C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10285C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Дано натуральное число. Выведите его последнюю цифру.</w:t>
      </w:r>
    </w:p>
    <w:p w14:paraId="2D90E5DB" w14:textId="77777777" w:rsidR="001E3E42" w:rsidRPr="0094062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940629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Дано неотрицательное целое число. Найдите число десятков в его десятичной записи (то есть вторую справа цифру его десятичной записи).</w:t>
      </w:r>
    </w:p>
    <w:p w14:paraId="2ACEBE94" w14:textId="77777777" w:rsidR="001E3E42" w:rsidRPr="00366C9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366C92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Дано двузначное число. Найдите число десятков в нем.</w:t>
      </w:r>
    </w:p>
    <w:p w14:paraId="5871FA32" w14:textId="77777777" w:rsidR="001E3E42" w:rsidRPr="00366C9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366C92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Вводится две целочисленные переменные и возвращает их среднее арифметическое</w:t>
      </w:r>
    </w:p>
    <w:p w14:paraId="2798467A" w14:textId="77777777" w:rsidR="001E3E42" w:rsidRPr="005D6625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</w:pPr>
      <w:r w:rsidRPr="005D6625">
        <w:rPr>
          <w:rFonts w:ascii="Helvetica" w:eastAsia="Times New Roman" w:hAnsi="Helvetica" w:cs="Helvetica"/>
          <w:color w:val="000000"/>
          <w:sz w:val="21"/>
          <w:szCs w:val="21"/>
          <w:highlight w:val="green"/>
          <w:lang w:eastAsia="ru-RU"/>
        </w:rPr>
        <w:t>Вводится две целочисленные переменные и возвращает их среднее геометрическое</w:t>
      </w:r>
    </w:p>
    <w:p w14:paraId="17D488E5" w14:textId="77777777" w:rsidR="001E3E42" w:rsidRPr="001E3E42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Вводится 4 числа с плавающей точкой. Первые два числа – координаты x, y первой точки. Вторые два числа – координаты </w:t>
      </w:r>
      <w:proofErr w:type="spellStart"/>
      <w:proofErr w:type="gramStart"/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spellEnd"/>
      <w:proofErr w:type="gramEnd"/>
      <w:r w:rsidRPr="001E3E4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второй точки. Найти расстояние между двумя точками</w:t>
      </w:r>
    </w:p>
    <w:p w14:paraId="4F94731C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разных числа. Найти, какое из них является средним (больше одного, но меньше другого).</w:t>
      </w:r>
    </w:p>
    <w:p w14:paraId="0D10E2AD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a, b, c, которые вводит пользователь.</w:t>
      </w:r>
    </w:p>
    <w:p w14:paraId="5BD4B0BB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целых числа. Определить какое из них наибольшее.</w:t>
      </w:r>
    </w:p>
    <w:p w14:paraId="098CE462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7D222D09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Определить четверть координатной плоскости, которой принадлежит точка. Координаты точки ввести с клавиатуры.</w:t>
      </w:r>
    </w:p>
    <w:p w14:paraId="23269D45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 помощью цикла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while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ассчитать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двойной факториал для произвольного числа. Двойной факториал </w:t>
      </w:r>
      <w:r w:rsidRPr="004A635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n!!</w:t>
      </w: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числа n рассчитывается как произведение всех чисел, меньших исходного на числа, кратные двум (вплоть до 1 или 2). Например: 7!! = 7 * 5 * 3 * 1 = 105</w:t>
      </w:r>
    </w:p>
    <w:p w14:paraId="1B6C223B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Решить предыдущую задачу с помощью цикла </w:t>
      </w:r>
      <w:proofErr w:type="spellStart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for</w:t>
      </w:r>
      <w:proofErr w:type="spellEnd"/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1E69F3D3" w14:textId="77777777" w:rsid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A635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Вывести все простые числа в произвольном интервале [a, b].</w:t>
      </w:r>
    </w:p>
    <w:p w14:paraId="61BB9694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 вход программы поступает последовательность целых чисел. Количество чисел в последовательности заранее неизвестно. Но известно, что в конце последовательности записано число -9999 и в последовательности всегда есть хотя бы одно число, кроме -9999. Вывести все элементы последовательности, кроме заключительного -9999, на экран. Вывести сумму всех элементов последовательности.</w:t>
      </w:r>
    </w:p>
    <w:p w14:paraId="748C9D0E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Последовательность целых чисел, оканчивающаяся нулём. Само число нуль не является членом последовательности, а является лишь сигналом того, что достигнут конец последовательности. В последовательности есть как минимум одно ненулевое число. Вывести максимальное и минимальное значения</w:t>
      </w:r>
    </w:p>
    <w:p w14:paraId="51721480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Выведите на экран все точные квадраты натуральных чисел, не превосходящие данного числа N. Выводить квадраты следует от меньшего к большему.</w:t>
      </w:r>
    </w:p>
    <w:p w14:paraId="20895A6E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По данном числу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 определить, является ли оно степенью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rd"/>
          <w:color w:val="222222"/>
          <w:sz w:val="29"/>
          <w:szCs w:val="29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05EDEF7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Напишите программу, которая по данному натуральному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 печатает его цифры в обратном порядке.</w:t>
      </w:r>
    </w:p>
    <w:p w14:paraId="629C7BA0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Вводится два положительных целых числа. Найти НОД.</w:t>
      </w:r>
    </w:p>
    <w:p w14:paraId="283F976C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Написать программу, позволяющую получить словесное описание школьных отметок (1 — «плохо», 2 — «неудовлетворительно», 3 — «удовлетворительно», 4 — «хорошо», 5 — «отлично»).</w:t>
      </w:r>
    </w:p>
    <w:p w14:paraId="2AA0CC19" w14:textId="77777777" w:rsidR="004A635C" w:rsidRPr="004A635C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Вводятся 3 числа, описывающие вектор в трехмерном пространстве. Найти:</w:t>
      </w:r>
    </w:p>
    <w:p w14:paraId="75C2A7F5" w14:textId="77777777" w:rsidR="004A635C" w:rsidRPr="004A635C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Длину вектора</w:t>
      </w:r>
    </w:p>
    <w:p w14:paraId="47B249C8" w14:textId="77777777" w:rsidR="004A635C" w:rsidRPr="004A635C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Скалярное произведение</w:t>
      </w:r>
    </w:p>
    <w:p w14:paraId="1DC5472A" w14:textId="77777777" w:rsidR="004A635C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Вводить информацию о двух векторах</w:t>
      </w:r>
    </w:p>
    <w:p w14:paraId="3447D101" w14:textId="77777777" w:rsidR="001E3E42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Векторное произведение между векторами</w:t>
      </w:r>
    </w:p>
    <w:p w14:paraId="4229D66D" w14:textId="77777777" w:rsidR="001E3E42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Методы для суммы и разности</w:t>
      </w:r>
    </w:p>
    <w:sectPr w:rsidR="001E3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647"/>
    <w:multiLevelType w:val="multilevel"/>
    <w:tmpl w:val="E7C4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9254B8"/>
    <w:multiLevelType w:val="multilevel"/>
    <w:tmpl w:val="DBD07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08BB"/>
    <w:multiLevelType w:val="multilevel"/>
    <w:tmpl w:val="575A91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11C42"/>
    <w:multiLevelType w:val="hybridMultilevel"/>
    <w:tmpl w:val="CB74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CE6"/>
    <w:multiLevelType w:val="multilevel"/>
    <w:tmpl w:val="B3962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91C3E"/>
    <w:multiLevelType w:val="multilevel"/>
    <w:tmpl w:val="763412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27767"/>
    <w:multiLevelType w:val="multilevel"/>
    <w:tmpl w:val="F91092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E7DDD"/>
    <w:multiLevelType w:val="multilevel"/>
    <w:tmpl w:val="94168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87D98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03776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03085"/>
    <w:multiLevelType w:val="multilevel"/>
    <w:tmpl w:val="47BC7E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003569">
    <w:abstractNumId w:val="3"/>
  </w:num>
  <w:num w:numId="2" w16cid:durableId="1708414097">
    <w:abstractNumId w:val="9"/>
  </w:num>
  <w:num w:numId="3" w16cid:durableId="677005778">
    <w:abstractNumId w:val="6"/>
  </w:num>
  <w:num w:numId="4" w16cid:durableId="1613592130">
    <w:abstractNumId w:val="5"/>
  </w:num>
  <w:num w:numId="5" w16cid:durableId="1568303714">
    <w:abstractNumId w:val="2"/>
  </w:num>
  <w:num w:numId="6" w16cid:durableId="406222231">
    <w:abstractNumId w:val="10"/>
  </w:num>
  <w:num w:numId="7" w16cid:durableId="1115907032">
    <w:abstractNumId w:val="4"/>
  </w:num>
  <w:num w:numId="8" w16cid:durableId="624233071">
    <w:abstractNumId w:val="7"/>
  </w:num>
  <w:num w:numId="9" w16cid:durableId="1005397879">
    <w:abstractNumId w:val="1"/>
  </w:num>
  <w:num w:numId="10" w16cid:durableId="1095248183">
    <w:abstractNumId w:val="8"/>
  </w:num>
  <w:num w:numId="11" w16cid:durableId="89751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C"/>
    <w:rsid w:val="0010285C"/>
    <w:rsid w:val="001E3E42"/>
    <w:rsid w:val="00366C92"/>
    <w:rsid w:val="004A635C"/>
    <w:rsid w:val="005D6625"/>
    <w:rsid w:val="009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6FF1"/>
  <w15:chartTrackingRefBased/>
  <w15:docId w15:val="{FD7CB184-7FE1-4CAB-A607-7A278BA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35C"/>
    <w:pPr>
      <w:ind w:left="720"/>
      <w:contextualSpacing/>
    </w:pPr>
  </w:style>
  <w:style w:type="character" w:styleId="a4">
    <w:name w:val="Emphasis"/>
    <w:basedOn w:val="a0"/>
    <w:uiPriority w:val="20"/>
    <w:qFormat/>
    <w:rsid w:val="004A635C"/>
    <w:rPr>
      <w:i/>
      <w:iCs/>
    </w:rPr>
  </w:style>
  <w:style w:type="character" w:customStyle="1" w:styleId="katex-mathml">
    <w:name w:val="katex-mathml"/>
    <w:basedOn w:val="a0"/>
    <w:rsid w:val="004A635C"/>
  </w:style>
  <w:style w:type="character" w:customStyle="1" w:styleId="mord">
    <w:name w:val="mord"/>
    <w:basedOn w:val="a0"/>
    <w:rsid w:val="004A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Бородулин Дмитрий Эдуардович</cp:lastModifiedBy>
  <cp:revision>2</cp:revision>
  <dcterms:created xsi:type="dcterms:W3CDTF">2023-09-04T07:20:00Z</dcterms:created>
  <dcterms:modified xsi:type="dcterms:W3CDTF">2023-09-09T10:16:00Z</dcterms:modified>
</cp:coreProperties>
</file>