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05E54">
      <w:pPr>
        <w:pStyle w:val="a0"/>
        <w:widowControl w:val="0"/>
        <w:autoSpaceDE w:val="0"/>
        <w:autoSpaceDN w:val="0"/>
        <w:adjustRightInd w:val="0"/>
        <w:spacing w:after="0" w:line="240" w:lineRule="auto"/>
        <w:ind w:left="2180"/>
        <w:rPr>
          <w:rFonts w:ascii="Times New Roman" w:hAnsi="Times New Roman" w:cs="Times New Roman"/>
          <w:sz w:val="24"/>
          <w:szCs w:val="24"/>
        </w:rPr>
      </w:pPr>
      <w:bookmarkStart w:id="0" w:name="page1"/>
      <w:bookmarkEnd w:id="0"/>
      <w:r>
        <w:rPr>
          <w:rFonts w:ascii="Nirmala UI" w:hAnsi="Nirmala UI" w:cs="Nirmala UI"/>
          <w:b/>
          <w:bCs/>
          <w:sz w:val="24"/>
          <w:szCs w:val="24"/>
          <w:u w:val="single"/>
        </w:rPr>
        <w:t>Apache Oozie Workflow Scheduler for Hadoop</w:t>
      </w:r>
    </w:p>
    <w:p w:rsidR="00000000" w:rsidRDefault="00505E54">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u w:val="single"/>
        </w:rPr>
        <w:t>Overview</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2" w:lineRule="auto"/>
        <w:ind w:right="20"/>
        <w:jc w:val="both"/>
        <w:rPr>
          <w:rFonts w:ascii="Times New Roman" w:hAnsi="Times New Roman" w:cs="Times New Roman"/>
          <w:sz w:val="24"/>
          <w:szCs w:val="24"/>
        </w:rPr>
      </w:pPr>
      <w:r>
        <w:rPr>
          <w:rFonts w:ascii="Nirmala UI" w:hAnsi="Nirmala UI" w:cs="Nirmala UI"/>
          <w:sz w:val="24"/>
          <w:szCs w:val="24"/>
        </w:rPr>
        <w:t>Apache Oozie is a scheduler system to run and manage Hadoop jobs in a distributed environment. It allows to combine multiple complex jobs to be run in a sequential order to achieve a bigger task. Within a sequence of task, two or more jobs can also be prog</w:t>
      </w:r>
      <w:r>
        <w:rPr>
          <w:rFonts w:ascii="Nirmala UI" w:hAnsi="Nirmala UI" w:cs="Nirmala UI"/>
          <w:sz w:val="24"/>
          <w:szCs w:val="24"/>
        </w:rPr>
        <w:t>rammed to run parallel to each other.</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6" w:lineRule="auto"/>
        <w:jc w:val="both"/>
        <w:rPr>
          <w:rFonts w:ascii="Times New Roman" w:hAnsi="Times New Roman" w:cs="Times New Roman"/>
          <w:sz w:val="24"/>
          <w:szCs w:val="24"/>
        </w:rPr>
      </w:pPr>
      <w:r>
        <w:rPr>
          <w:rFonts w:ascii="Nirmala UI" w:hAnsi="Nirmala UI" w:cs="Nirmala UI"/>
          <w:sz w:val="24"/>
          <w:szCs w:val="24"/>
        </w:rPr>
        <w:t>One of the main advantages of Oozie is that it is tightly integrated with Hadoop stack supporting various Hadoop jobs like Hive, Pig, Sqoop as well as system-specific jobs like Java and Shell.</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2" w:lineRule="auto"/>
        <w:jc w:val="both"/>
        <w:rPr>
          <w:rFonts w:ascii="Times New Roman" w:hAnsi="Times New Roman" w:cs="Times New Roman"/>
          <w:sz w:val="24"/>
          <w:szCs w:val="24"/>
        </w:rPr>
      </w:pPr>
      <w:r>
        <w:rPr>
          <w:rFonts w:ascii="Nirmala UI" w:hAnsi="Nirmala UI" w:cs="Nirmala UI"/>
          <w:sz w:val="24"/>
          <w:szCs w:val="24"/>
        </w:rPr>
        <w:t>Oozie is an Open Sour</w:t>
      </w:r>
      <w:r>
        <w:rPr>
          <w:rFonts w:ascii="Nirmala UI" w:hAnsi="Nirmala UI" w:cs="Nirmala UI"/>
          <w:sz w:val="24"/>
          <w:szCs w:val="24"/>
        </w:rPr>
        <w:t>ce Java Web-Application available under Apache license 2.0. It is responsible for triggering the workflow actions, which in turn uses the Hadoop execution engine to actually execute the task. Hence, Oozie is able to leverage the existing Hadoop machinery f</w:t>
      </w:r>
      <w:r>
        <w:rPr>
          <w:rFonts w:ascii="Nirmala UI" w:hAnsi="Nirmala UI" w:cs="Nirmala UI"/>
          <w:sz w:val="24"/>
          <w:szCs w:val="24"/>
        </w:rPr>
        <w:t>or load balancing, fail-over, etc.</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2" w:lineRule="auto"/>
        <w:jc w:val="both"/>
        <w:rPr>
          <w:rFonts w:ascii="Times New Roman" w:hAnsi="Times New Roman" w:cs="Times New Roman"/>
          <w:sz w:val="24"/>
          <w:szCs w:val="24"/>
        </w:rPr>
      </w:pPr>
      <w:r>
        <w:rPr>
          <w:rFonts w:ascii="Nirmala UI" w:hAnsi="Nirmala UI" w:cs="Nirmala UI"/>
          <w:sz w:val="24"/>
          <w:szCs w:val="24"/>
        </w:rPr>
        <w:t>Oozie detects completion of task</w:t>
      </w:r>
      <w:r>
        <w:rPr>
          <w:rFonts w:ascii="Nirmala UI" w:hAnsi="Nirmala UI" w:cs="Nirmala UI"/>
          <w:sz w:val="24"/>
          <w:szCs w:val="24"/>
        </w:rPr>
        <w:t>s through callback and polling. When Oozie starts a task, it provides a unique callback HTTP URL to the task, and notifies that URL when it is complete. If the task fails to invoke the callback URL, Oozie can poll the task for completion.</w:t>
      </w:r>
    </w:p>
    <w:p w:rsidR="00000000" w:rsidRDefault="00505E54">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 xml:space="preserve">Following three </w:t>
      </w:r>
      <w:r>
        <w:rPr>
          <w:rFonts w:ascii="Nirmala UI" w:hAnsi="Nirmala UI" w:cs="Nirmala UI"/>
          <w:sz w:val="24"/>
          <w:szCs w:val="24"/>
        </w:rPr>
        <w:t xml:space="preserve">types of jobs are common in Oozie </w:t>
      </w:r>
      <w:r>
        <w:rPr>
          <w:rFonts w:ascii="Nirmala UI" w:hAnsi="Nirmala UI" w:cs="Nirmala UI"/>
          <w:sz w:val="24"/>
          <w:szCs w:val="24"/>
        </w:rPr>
        <w:t>−</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numPr>
          <w:ilvl w:val="0"/>
          <w:numId w:val="1"/>
        </w:numPr>
        <w:overflowPunct w:val="0"/>
        <w:autoSpaceDE w:val="0"/>
        <w:autoSpaceDN w:val="0"/>
        <w:adjustRightInd w:val="0"/>
        <w:spacing w:after="0" w:line="204" w:lineRule="auto"/>
        <w:ind w:right="20" w:hanging="367"/>
        <w:jc w:val="both"/>
        <w:rPr>
          <w:rFonts w:ascii="Symbol" w:hAnsi="Symbol" w:cs="Symbol"/>
          <w:sz w:val="24"/>
          <w:szCs w:val="24"/>
        </w:rPr>
      </w:pPr>
      <w:r>
        <w:rPr>
          <w:rFonts w:ascii="Nirmala UI" w:hAnsi="Nirmala UI" w:cs="Nirmala UI"/>
          <w:b/>
          <w:bCs/>
          <w:sz w:val="24"/>
          <w:szCs w:val="24"/>
        </w:rPr>
        <w:t xml:space="preserve">Oozie Workflow Jobs </w:t>
      </w:r>
      <w:r>
        <w:rPr>
          <w:rFonts w:ascii="Nirmala UI" w:hAnsi="Nirmala UI" w:cs="Nirmala UI"/>
          <w:sz w:val="24"/>
          <w:szCs w:val="24"/>
        </w:rPr>
        <w:t>−</w:t>
      </w:r>
      <w:r>
        <w:rPr>
          <w:rFonts w:ascii="Nirmala UI" w:hAnsi="Nirmala UI" w:cs="Nirmala UI"/>
          <w:sz w:val="24"/>
          <w:szCs w:val="24"/>
        </w:rPr>
        <w:t xml:space="preserve"> These are represented as Directed Acyclic Graphs (DAGs)</w:t>
      </w:r>
      <w:r>
        <w:rPr>
          <w:rFonts w:ascii="Nirmala UI" w:hAnsi="Nirmala UI" w:cs="Nirmala UI"/>
          <w:b/>
          <w:bCs/>
          <w:sz w:val="24"/>
          <w:szCs w:val="24"/>
        </w:rPr>
        <w:t xml:space="preserve"> </w:t>
      </w:r>
      <w:r>
        <w:rPr>
          <w:rFonts w:ascii="Nirmala UI" w:hAnsi="Nirmala UI" w:cs="Nirmala UI"/>
          <w:sz w:val="24"/>
          <w:szCs w:val="24"/>
        </w:rPr>
        <w:t xml:space="preserve">to specify a sequence of actions to be executed. </w:t>
      </w:r>
    </w:p>
    <w:p w:rsidR="00000000" w:rsidRDefault="00505E54">
      <w:pPr>
        <w:pStyle w:val="a0"/>
        <w:widowControl w:val="0"/>
        <w:autoSpaceDE w:val="0"/>
        <w:autoSpaceDN w:val="0"/>
        <w:adjustRightInd w:val="0"/>
        <w:spacing w:after="0" w:line="200" w:lineRule="exact"/>
        <w:rPr>
          <w:rFonts w:ascii="Symbol" w:hAnsi="Symbol" w:cs="Symbol"/>
          <w:sz w:val="24"/>
          <w:szCs w:val="24"/>
        </w:rPr>
      </w:pPr>
    </w:p>
    <w:p w:rsidR="00000000" w:rsidRDefault="00505E54">
      <w:pPr>
        <w:pStyle w:val="a0"/>
        <w:widowControl w:val="0"/>
        <w:autoSpaceDE w:val="0"/>
        <w:autoSpaceDN w:val="0"/>
        <w:adjustRightInd w:val="0"/>
        <w:spacing w:after="0" w:line="214" w:lineRule="exact"/>
        <w:rPr>
          <w:rFonts w:ascii="Symbol" w:hAnsi="Symbol" w:cs="Symbol"/>
          <w:sz w:val="24"/>
          <w:szCs w:val="24"/>
        </w:rPr>
      </w:pPr>
    </w:p>
    <w:p w:rsidR="00000000" w:rsidRDefault="00505E54">
      <w:pPr>
        <w:pStyle w:val="a0"/>
        <w:widowControl w:val="0"/>
        <w:numPr>
          <w:ilvl w:val="0"/>
          <w:numId w:val="1"/>
        </w:numPr>
        <w:overflowPunct w:val="0"/>
        <w:autoSpaceDE w:val="0"/>
        <w:autoSpaceDN w:val="0"/>
        <w:adjustRightInd w:val="0"/>
        <w:spacing w:after="0" w:line="204" w:lineRule="auto"/>
        <w:ind w:right="20" w:hanging="367"/>
        <w:jc w:val="both"/>
        <w:rPr>
          <w:rFonts w:ascii="Symbol" w:hAnsi="Symbol" w:cs="Symbol"/>
          <w:sz w:val="24"/>
          <w:szCs w:val="24"/>
        </w:rPr>
      </w:pPr>
      <w:r>
        <w:rPr>
          <w:rFonts w:ascii="Nirmala UI" w:hAnsi="Nirmala UI" w:cs="Nirmala UI"/>
          <w:b/>
          <w:bCs/>
          <w:sz w:val="24"/>
          <w:szCs w:val="24"/>
        </w:rPr>
        <w:t xml:space="preserve">Oozie Coordinator Jobs </w:t>
      </w:r>
      <w:r>
        <w:rPr>
          <w:rFonts w:ascii="Nirmala UI" w:hAnsi="Nirmala UI" w:cs="Nirmala UI"/>
          <w:sz w:val="24"/>
          <w:szCs w:val="24"/>
        </w:rPr>
        <w:t>−</w:t>
      </w:r>
      <w:r>
        <w:rPr>
          <w:rFonts w:ascii="Nirmala UI" w:hAnsi="Nirmala UI" w:cs="Nirmala UI"/>
          <w:sz w:val="24"/>
          <w:szCs w:val="24"/>
        </w:rPr>
        <w:t xml:space="preserve"> These consist of workflow jobs triggered by time and</w:t>
      </w:r>
      <w:r>
        <w:rPr>
          <w:rFonts w:ascii="Nirmala UI" w:hAnsi="Nirmala UI" w:cs="Nirmala UI"/>
          <w:b/>
          <w:bCs/>
          <w:sz w:val="24"/>
          <w:szCs w:val="24"/>
        </w:rPr>
        <w:t xml:space="preserve"> </w:t>
      </w:r>
      <w:r>
        <w:rPr>
          <w:rFonts w:ascii="Nirmala UI" w:hAnsi="Nirmala UI" w:cs="Nirmala UI"/>
          <w:sz w:val="24"/>
          <w:szCs w:val="24"/>
        </w:rPr>
        <w:t>data</w:t>
      </w:r>
      <w:r>
        <w:rPr>
          <w:rFonts w:ascii="Nirmala UI" w:hAnsi="Nirmala UI" w:cs="Nirmala UI"/>
          <w:sz w:val="24"/>
          <w:szCs w:val="24"/>
        </w:rPr>
        <w:t xml:space="preserve"> availability. </w:t>
      </w:r>
    </w:p>
    <w:p w:rsidR="00000000" w:rsidRDefault="00505E54">
      <w:pPr>
        <w:pStyle w:val="a0"/>
        <w:widowControl w:val="0"/>
        <w:autoSpaceDE w:val="0"/>
        <w:autoSpaceDN w:val="0"/>
        <w:adjustRightInd w:val="0"/>
        <w:spacing w:after="0" w:line="200" w:lineRule="exact"/>
        <w:rPr>
          <w:rFonts w:ascii="Symbol" w:hAnsi="Symbol" w:cs="Symbol"/>
          <w:sz w:val="24"/>
          <w:szCs w:val="24"/>
        </w:rPr>
      </w:pPr>
    </w:p>
    <w:p w:rsidR="00000000" w:rsidRDefault="00505E54">
      <w:pPr>
        <w:pStyle w:val="a0"/>
        <w:widowControl w:val="0"/>
        <w:autoSpaceDE w:val="0"/>
        <w:autoSpaceDN w:val="0"/>
        <w:adjustRightInd w:val="0"/>
        <w:spacing w:after="0" w:line="215" w:lineRule="exact"/>
        <w:rPr>
          <w:rFonts w:ascii="Symbol" w:hAnsi="Symbol" w:cs="Symbol"/>
          <w:sz w:val="24"/>
          <w:szCs w:val="24"/>
        </w:rPr>
      </w:pPr>
    </w:p>
    <w:p w:rsidR="00000000" w:rsidRDefault="00505E54">
      <w:pPr>
        <w:pStyle w:val="a0"/>
        <w:widowControl w:val="0"/>
        <w:numPr>
          <w:ilvl w:val="0"/>
          <w:numId w:val="1"/>
        </w:numPr>
        <w:overflowPunct w:val="0"/>
        <w:autoSpaceDE w:val="0"/>
        <w:autoSpaceDN w:val="0"/>
        <w:adjustRightInd w:val="0"/>
        <w:spacing w:after="0" w:line="204" w:lineRule="auto"/>
        <w:ind w:right="20" w:hanging="367"/>
        <w:jc w:val="both"/>
        <w:rPr>
          <w:rFonts w:ascii="Symbol" w:hAnsi="Symbol" w:cs="Symbol"/>
          <w:sz w:val="24"/>
          <w:szCs w:val="24"/>
        </w:rPr>
      </w:pPr>
      <w:r>
        <w:rPr>
          <w:rFonts w:ascii="Nirmala UI" w:hAnsi="Nirmala UI" w:cs="Nirmala UI"/>
          <w:b/>
          <w:bCs/>
          <w:sz w:val="24"/>
          <w:szCs w:val="24"/>
        </w:rPr>
        <w:t xml:space="preserve">Oozie Bundle </w:t>
      </w:r>
      <w:r>
        <w:rPr>
          <w:rFonts w:ascii="Nirmala UI" w:hAnsi="Nirmala UI" w:cs="Nirmala UI"/>
          <w:sz w:val="24"/>
          <w:szCs w:val="24"/>
        </w:rPr>
        <w:t>−</w:t>
      </w:r>
      <w:r>
        <w:rPr>
          <w:rFonts w:ascii="Nirmala UI" w:hAnsi="Nirmala UI" w:cs="Nirmala UI"/>
          <w:sz w:val="24"/>
          <w:szCs w:val="24"/>
        </w:rPr>
        <w:t xml:space="preserve"> These can be referred to as a package of multiple coordinator and</w:t>
      </w:r>
      <w:r>
        <w:rPr>
          <w:rFonts w:ascii="Nirmala UI" w:hAnsi="Nirmala UI" w:cs="Nirmala UI"/>
          <w:b/>
          <w:bCs/>
          <w:sz w:val="24"/>
          <w:szCs w:val="24"/>
        </w:rPr>
        <w:t xml:space="preserve"> </w:t>
      </w:r>
      <w:r>
        <w:rPr>
          <w:rFonts w:ascii="Nirmala UI" w:hAnsi="Nirmala UI" w:cs="Nirmala UI"/>
          <w:sz w:val="24"/>
          <w:szCs w:val="24"/>
        </w:rPr>
        <w:t xml:space="preserve">workflow jobs. </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u w:val="single"/>
        </w:rPr>
        <w:t>How does OOZIE work?</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right="20"/>
        <w:jc w:val="both"/>
        <w:rPr>
          <w:rFonts w:ascii="Times New Roman" w:hAnsi="Times New Roman" w:cs="Times New Roman"/>
          <w:sz w:val="24"/>
          <w:szCs w:val="24"/>
        </w:rPr>
      </w:pPr>
      <w:r>
        <w:rPr>
          <w:rFonts w:ascii="Nirmala UI" w:hAnsi="Nirmala UI" w:cs="Nirmala UI"/>
          <w:sz w:val="24"/>
          <w:szCs w:val="24"/>
        </w:rPr>
        <w:t>Oozie runs as a service in the cluster and clients submit workflow definitions for immediate or later processing.</w:t>
      </w:r>
    </w:p>
    <w:p w:rsidR="00000000" w:rsidRDefault="00505E54">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 xml:space="preserve">Oozie workflow consists of </w:t>
      </w:r>
      <w:r>
        <w:rPr>
          <w:rFonts w:ascii="Nirmala UI" w:hAnsi="Nirmala UI" w:cs="Nirmala UI"/>
          <w:b/>
          <w:bCs/>
          <w:sz w:val="24"/>
          <w:szCs w:val="24"/>
        </w:rPr>
        <w:t>action nodes</w:t>
      </w:r>
      <w:r>
        <w:rPr>
          <w:rFonts w:ascii="Nirmala UI" w:hAnsi="Nirmala UI" w:cs="Nirmala UI"/>
          <w:sz w:val="24"/>
          <w:szCs w:val="24"/>
        </w:rPr>
        <w:t xml:space="preserve"> and </w:t>
      </w:r>
      <w:r>
        <w:rPr>
          <w:rFonts w:ascii="Nirmala UI" w:hAnsi="Nirmala UI" w:cs="Nirmala UI"/>
          <w:b/>
          <w:bCs/>
          <w:sz w:val="24"/>
          <w:szCs w:val="24"/>
        </w:rPr>
        <w:t>control-flow nodes</w:t>
      </w:r>
      <w:r>
        <w:rPr>
          <w:rFonts w:ascii="Nirmala UI" w:hAnsi="Nirmala UI" w:cs="Nirmala UI"/>
          <w:sz w:val="24"/>
          <w:szCs w:val="24"/>
        </w:rPr>
        <w:t>.</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6" w:lineRule="auto"/>
        <w:ind w:right="20"/>
        <w:jc w:val="both"/>
        <w:rPr>
          <w:rFonts w:ascii="Times New Roman" w:hAnsi="Times New Roman" w:cs="Times New Roman"/>
          <w:sz w:val="24"/>
          <w:szCs w:val="24"/>
        </w:rPr>
      </w:pPr>
      <w:r>
        <w:rPr>
          <w:rFonts w:ascii="Nirmala UI" w:hAnsi="Nirmala UI" w:cs="Nirmala UI"/>
          <w:sz w:val="24"/>
          <w:szCs w:val="24"/>
        </w:rPr>
        <w:t>An action node represents a workflow task, e.g., moving files into HDFS, ru</w:t>
      </w:r>
      <w:r>
        <w:rPr>
          <w:rFonts w:ascii="Nirmala UI" w:hAnsi="Nirmala UI" w:cs="Nirmala UI"/>
          <w:sz w:val="24"/>
          <w:szCs w:val="24"/>
        </w:rPr>
        <w:t>nning a MapReduce, Pig or Hive jobs, importing data using Sqoop or running a shell script of a program written in Java.</w:t>
      </w:r>
    </w:p>
    <w:p w:rsidR="00000000" w:rsidRDefault="00505E54">
      <w:pPr>
        <w:widowControl w:val="0"/>
        <w:autoSpaceDE w:val="0"/>
        <w:autoSpaceDN w:val="0"/>
        <w:adjustRightInd w:val="0"/>
        <w:spacing w:after="0" w:line="240" w:lineRule="auto"/>
        <w:rPr>
          <w:rFonts w:ascii="Times New Roman" w:hAnsi="Times New Roman" w:cs="Times New Roman"/>
          <w:sz w:val="24"/>
          <w:szCs w:val="24"/>
        </w:rPr>
        <w:sectPr w:rsidR="00000000">
          <w:pgSz w:w="11900" w:h="16838"/>
          <w:pgMar w:top="1120" w:right="1120" w:bottom="1074" w:left="1140" w:header="720" w:footer="720" w:gutter="0"/>
          <w:cols w:space="720" w:equalWidth="0">
            <w:col w:w="9640"/>
          </w:cols>
          <w:noEndnote/>
        </w:sectPr>
      </w:pPr>
    </w:p>
    <w:p w:rsidR="00000000" w:rsidRDefault="00505E54">
      <w:pPr>
        <w:pStyle w:val="a0"/>
        <w:widowControl w:val="0"/>
        <w:overflowPunct w:val="0"/>
        <w:autoSpaceDE w:val="0"/>
        <w:autoSpaceDN w:val="0"/>
        <w:adjustRightInd w:val="0"/>
        <w:spacing w:after="0" w:line="217" w:lineRule="auto"/>
        <w:jc w:val="both"/>
        <w:rPr>
          <w:rFonts w:ascii="Times New Roman" w:hAnsi="Times New Roman" w:cs="Times New Roman"/>
          <w:sz w:val="24"/>
          <w:szCs w:val="24"/>
        </w:rPr>
      </w:pPr>
      <w:bookmarkStart w:id="1" w:name="page3"/>
      <w:bookmarkEnd w:id="1"/>
      <w:r>
        <w:rPr>
          <w:rFonts w:ascii="Nirmala UI" w:hAnsi="Nirmala UI" w:cs="Nirmala UI"/>
          <w:sz w:val="24"/>
          <w:szCs w:val="24"/>
        </w:rPr>
        <w:lastRenderedPageBreak/>
        <w:t>A control-flow node controls the workflow execution between actions by allowing constructs like condi</w:t>
      </w:r>
      <w:r>
        <w:rPr>
          <w:rFonts w:ascii="Nirmala UI" w:hAnsi="Nirmala UI" w:cs="Nirmala UI"/>
          <w:sz w:val="24"/>
          <w:szCs w:val="24"/>
        </w:rPr>
        <w:t>tional logic wherein different branches may be followed depending on the result of earlier action node.</w:t>
      </w:r>
    </w:p>
    <w:p w:rsidR="00000000" w:rsidRDefault="00505E54">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 xml:space="preserve">Start Node, End Node and Error Node </w:t>
      </w:r>
      <w:r>
        <w:rPr>
          <w:rFonts w:ascii="Nirmala UI" w:hAnsi="Nirmala UI" w:cs="Nirmala UI"/>
          <w:sz w:val="24"/>
          <w:szCs w:val="24"/>
        </w:rPr>
        <w:t>fall under this category of nodes.</w:t>
      </w:r>
    </w:p>
    <w:p w:rsidR="00000000" w:rsidRDefault="00505E54">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Start Node</w:t>
      </w:r>
      <w:r>
        <w:rPr>
          <w:rFonts w:ascii="Nirmala UI" w:hAnsi="Nirmala UI" w:cs="Nirmala UI"/>
          <w:sz w:val="24"/>
          <w:szCs w:val="24"/>
        </w:rPr>
        <w:t>, designates start of the workflow job.</w:t>
      </w:r>
    </w:p>
    <w:p w:rsidR="00000000" w:rsidRDefault="00505E54">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End Node</w:t>
      </w:r>
      <w:r>
        <w:rPr>
          <w:rFonts w:ascii="Nirmala UI" w:hAnsi="Nirmala UI" w:cs="Nirmala UI"/>
          <w:sz w:val="24"/>
          <w:szCs w:val="24"/>
        </w:rPr>
        <w:t>, signals end of the job.</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jc w:val="both"/>
        <w:rPr>
          <w:rFonts w:ascii="Times New Roman" w:hAnsi="Times New Roman" w:cs="Times New Roman"/>
          <w:sz w:val="24"/>
          <w:szCs w:val="24"/>
        </w:rPr>
      </w:pPr>
      <w:r>
        <w:rPr>
          <w:rFonts w:ascii="Nirmala UI" w:hAnsi="Nirmala UI" w:cs="Nirmala UI"/>
          <w:b/>
          <w:bCs/>
          <w:sz w:val="24"/>
          <w:szCs w:val="24"/>
        </w:rPr>
        <w:t>Error Node</w:t>
      </w:r>
      <w:r>
        <w:rPr>
          <w:rFonts w:ascii="Nirmala UI" w:hAnsi="Nirmala UI" w:cs="Nirmala UI"/>
          <w:sz w:val="24"/>
          <w:szCs w:val="24"/>
        </w:rPr>
        <w:t>, designates an occurrence of error and corresponding error message to be</w:t>
      </w:r>
      <w:r>
        <w:rPr>
          <w:rFonts w:ascii="Nirmala UI" w:hAnsi="Nirmala UI" w:cs="Nirmala UI"/>
          <w:b/>
          <w:bCs/>
          <w:sz w:val="24"/>
          <w:szCs w:val="24"/>
        </w:rPr>
        <w:t xml:space="preserve"> </w:t>
      </w:r>
      <w:r>
        <w:rPr>
          <w:rFonts w:ascii="Nirmala UI" w:hAnsi="Nirmala UI" w:cs="Nirmala UI"/>
          <w:sz w:val="24"/>
          <w:szCs w:val="24"/>
        </w:rPr>
        <w:t>printed.</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jc w:val="both"/>
        <w:rPr>
          <w:rFonts w:ascii="Times New Roman" w:hAnsi="Times New Roman" w:cs="Times New Roman"/>
          <w:sz w:val="24"/>
          <w:szCs w:val="24"/>
        </w:rPr>
      </w:pPr>
      <w:r>
        <w:rPr>
          <w:rFonts w:ascii="Nirmala UI" w:hAnsi="Nirmala UI" w:cs="Nirmala UI"/>
          <w:sz w:val="24"/>
          <w:szCs w:val="24"/>
        </w:rPr>
        <w:t xml:space="preserve">At the end of execution of workflow, HTTP callback is used by Oozie to update client with the workflow status. Entry-to or exit-from </w:t>
      </w:r>
      <w:r>
        <w:rPr>
          <w:rFonts w:ascii="Nirmala UI" w:hAnsi="Nirmala UI" w:cs="Nirmala UI"/>
          <w:sz w:val="24"/>
          <w:szCs w:val="24"/>
        </w:rPr>
        <w:t>an action node may also trigger callback.</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8.8pt;margin-top:22.35pt;width:443.65pt;height:270.2pt;z-index:-251658240;mso-position-horizontal-relative:text;mso-position-vertical-relative:text" o:allowincell="f">
            <v:imagedata r:id="rId5" o:title=""/>
          </v:shape>
        </w:pic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67"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u w:val="single"/>
        </w:rPr>
        <w:t>Why use Oozie?</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jc w:val="both"/>
        <w:rPr>
          <w:rFonts w:ascii="Times New Roman" w:hAnsi="Times New Roman" w:cs="Times New Roman"/>
          <w:sz w:val="24"/>
          <w:szCs w:val="24"/>
        </w:rPr>
      </w:pPr>
      <w:r>
        <w:rPr>
          <w:rFonts w:ascii="Nirmala UI" w:hAnsi="Nirmala UI" w:cs="Nirmala UI"/>
          <w:sz w:val="24"/>
          <w:szCs w:val="24"/>
        </w:rPr>
        <w:t>Main purpose of using Oozie is to manage different type of jobs being processed in Hadoop system.</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2" w:lineRule="auto"/>
        <w:jc w:val="both"/>
        <w:rPr>
          <w:rFonts w:ascii="Times New Roman" w:hAnsi="Times New Roman" w:cs="Times New Roman"/>
          <w:sz w:val="24"/>
          <w:szCs w:val="24"/>
        </w:rPr>
      </w:pPr>
      <w:r>
        <w:rPr>
          <w:rFonts w:ascii="Nirmala UI" w:hAnsi="Nirmala UI" w:cs="Nirmala UI"/>
          <w:sz w:val="24"/>
          <w:szCs w:val="24"/>
        </w:rPr>
        <w:t>Dependencies between jobs are specified by user in the form of Directed Acyclic Graphs. Oozie consumes this information and takes care of their execution in correct order as specified in a workflow. That way user's time to manage complete workflow is saved</w:t>
      </w:r>
      <w:r>
        <w:rPr>
          <w:rFonts w:ascii="Nirmala UI" w:hAnsi="Nirmala UI" w:cs="Nirmala UI"/>
          <w:sz w:val="24"/>
          <w:szCs w:val="24"/>
        </w:rPr>
        <w:t>. In addition, Oozie has a provision to specify frequency of execution of a particular job.</w:t>
      </w: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214" w:right="1140" w:bottom="1440" w:left="1140" w:header="720" w:footer="720" w:gutter="0"/>
          <w:cols w:space="720" w:equalWidth="0">
            <w:col w:w="9620"/>
          </w:cols>
          <w:noEndnote/>
        </w:sect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bookmarkStart w:id="2" w:name="page5"/>
      <w:bookmarkEnd w:id="2"/>
      <w:r>
        <w:rPr>
          <w:rFonts w:ascii="Nirmala UI" w:hAnsi="Nirmala UI" w:cs="Nirmala UI"/>
          <w:b/>
          <w:bCs/>
          <w:sz w:val="24"/>
          <w:szCs w:val="24"/>
          <w:u w:val="single"/>
        </w:rPr>
        <w:lastRenderedPageBreak/>
        <w:t>Example Workflow</w:t>
      </w:r>
    </w:p>
    <w:p w:rsidR="00000000" w:rsidRDefault="00505E54">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Consider we want to load a data from external hive table.</w:t>
      </w:r>
    </w:p>
    <w:p w:rsidR="00000000" w:rsidRDefault="00505E54">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 xml:space="preserve">Step 1 </w:t>
      </w:r>
      <w:r>
        <w:rPr>
          <w:rFonts w:ascii="Nirmala UI" w:hAnsi="Nirmala UI" w:cs="Nirmala UI"/>
          <w:sz w:val="24"/>
          <w:szCs w:val="24"/>
        </w:rPr>
        <w:t>−</w:t>
      </w:r>
      <w:r>
        <w:rPr>
          <w:rFonts w:ascii="Nirmala UI" w:hAnsi="Nirmala UI" w:cs="Nirmala UI"/>
          <w:sz w:val="24"/>
          <w:szCs w:val="24"/>
        </w:rPr>
        <w:t xml:space="preserve"> DDL for Hive table user_rating_table_creation.hive</w:t>
      </w:r>
    </w:p>
    <w:p w:rsidR="00000000" w:rsidRDefault="00505E54">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use movie_lens_data;</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2" w:lineRule="auto"/>
        <w:jc w:val="both"/>
        <w:rPr>
          <w:rFonts w:ascii="Times New Roman" w:hAnsi="Times New Roman" w:cs="Times New Roman"/>
          <w:sz w:val="24"/>
          <w:szCs w:val="24"/>
        </w:rPr>
      </w:pPr>
      <w:r>
        <w:rPr>
          <w:rFonts w:ascii="Nirmala UI" w:hAnsi="Nirmala UI" w:cs="Nirmala UI"/>
          <w:sz w:val="24"/>
          <w:szCs w:val="24"/>
        </w:rPr>
        <w:t>CREATE TABLE IF NOT EXISTS user_ratings ( user_id bigint, movie_id bigint, max_rating float, avg_rating float, min_rating float) COMMENT 'Max min avg rating of any movie by the use</w:t>
      </w:r>
      <w:r>
        <w:rPr>
          <w:rFonts w:ascii="Nirmala UI" w:hAnsi="Nirmala UI" w:cs="Nirmala UI"/>
          <w:sz w:val="24"/>
          <w:szCs w:val="24"/>
        </w:rPr>
        <w:t>r.' ROW FORMAT DELIMITED FIELDS TERMINATED BY ',' LINES TERMINATED BY '\n' STORED AS TEXTFILE;</w:t>
      </w:r>
    </w:p>
    <w:p w:rsidR="00000000" w:rsidRDefault="00505E54">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 xml:space="preserve">Step 2 </w:t>
      </w:r>
      <w:r>
        <w:rPr>
          <w:rFonts w:ascii="Nirmala UI" w:hAnsi="Nirmala UI" w:cs="Nirmala UI"/>
          <w:sz w:val="24"/>
          <w:szCs w:val="24"/>
        </w:rPr>
        <w:t>−</w:t>
      </w:r>
      <w:r>
        <w:rPr>
          <w:rFonts w:ascii="Nirmala UI" w:hAnsi="Nirmala UI" w:cs="Nirmala UI"/>
          <w:sz w:val="24"/>
          <w:szCs w:val="24"/>
        </w:rPr>
        <w:t xml:space="preserve"> DDL for Hive table user_ratings_data_truncate.hive</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3" w:lineRule="auto"/>
        <w:ind w:right="6800"/>
        <w:rPr>
          <w:rFonts w:ascii="Times New Roman" w:hAnsi="Times New Roman" w:cs="Times New Roman"/>
          <w:sz w:val="24"/>
          <w:szCs w:val="24"/>
        </w:rPr>
      </w:pPr>
      <w:r>
        <w:rPr>
          <w:rFonts w:ascii="Nirmala UI" w:hAnsi="Nirmala UI" w:cs="Nirmala UI"/>
          <w:sz w:val="23"/>
          <w:szCs w:val="23"/>
        </w:rPr>
        <w:t>use movie_lens_data; truncate table user_ratings;</w:t>
      </w:r>
    </w:p>
    <w:p w:rsidR="00000000" w:rsidRDefault="00505E54">
      <w:pPr>
        <w:pStyle w:val="a0"/>
        <w:widowControl w:val="0"/>
        <w:autoSpaceDE w:val="0"/>
        <w:autoSpaceDN w:val="0"/>
        <w:adjustRightInd w:val="0"/>
        <w:spacing w:after="0" w:line="32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 xml:space="preserve">Step 3 </w:t>
      </w:r>
      <w:r>
        <w:rPr>
          <w:rFonts w:ascii="Nirmala UI" w:hAnsi="Nirmala UI" w:cs="Nirmala UI"/>
          <w:sz w:val="24"/>
          <w:szCs w:val="24"/>
        </w:rPr>
        <w:t>−</w:t>
      </w:r>
      <w:r>
        <w:rPr>
          <w:rFonts w:ascii="Nirmala UI" w:hAnsi="Nirmala UI" w:cs="Nirmala UI"/>
          <w:sz w:val="24"/>
          <w:szCs w:val="24"/>
        </w:rPr>
        <w:t xml:space="preserve"> Hive sc</w:t>
      </w:r>
      <w:r>
        <w:rPr>
          <w:rFonts w:ascii="Nirmala UI" w:hAnsi="Nirmala UI" w:cs="Nirmala UI"/>
          <w:sz w:val="24"/>
          <w:szCs w:val="24"/>
        </w:rPr>
        <w:t>ript to insert data (user_ratings_data_population.hive)</w:t>
      </w:r>
    </w:p>
    <w:p w:rsidR="00000000" w:rsidRDefault="00505E54">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use movie_lens_data;</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right="20"/>
        <w:rPr>
          <w:rFonts w:ascii="Times New Roman" w:hAnsi="Times New Roman" w:cs="Times New Roman"/>
          <w:sz w:val="24"/>
          <w:szCs w:val="24"/>
        </w:rPr>
      </w:pPr>
      <w:r>
        <w:rPr>
          <w:rFonts w:ascii="Nirmala UI" w:hAnsi="Nirmala UI" w:cs="Nirmala UI"/>
          <w:sz w:val="24"/>
          <w:szCs w:val="24"/>
        </w:rPr>
        <w:t>insert overwrite table user_ratings select user_id,movie_id,max(rating) as max,avg(rating) as avg,min(rating) as min from ratings where movie_id=20 group by user_id, movie_id;</w:t>
      </w:r>
    </w:p>
    <w:p w:rsidR="00000000" w:rsidRDefault="00505E54">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rPr>
        <w:t xml:space="preserve">Step 4 </w:t>
      </w:r>
      <w:r>
        <w:rPr>
          <w:rFonts w:ascii="Nirmala UI" w:hAnsi="Nirmala UI" w:cs="Nirmala UI"/>
          <w:sz w:val="24"/>
          <w:szCs w:val="24"/>
        </w:rPr>
        <w:t>−</w:t>
      </w:r>
      <w:r>
        <w:rPr>
          <w:rFonts w:ascii="Nirmala UI" w:hAnsi="Nirmala UI" w:cs="Nirmala UI"/>
          <w:sz w:val="24"/>
          <w:szCs w:val="24"/>
        </w:rPr>
        <w:t xml:space="preserve"> Create a workflow to execute all the above three steps- user_ratings_wf.xml</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left="200" w:right="360" w:hanging="197"/>
        <w:rPr>
          <w:rFonts w:ascii="Times New Roman" w:hAnsi="Times New Roman" w:cs="Times New Roman"/>
          <w:sz w:val="24"/>
          <w:szCs w:val="24"/>
        </w:rPr>
      </w:pPr>
      <w:r>
        <w:rPr>
          <w:rFonts w:ascii="Nirmala UI" w:hAnsi="Nirmala UI" w:cs="Nirmala UI"/>
          <w:sz w:val="24"/>
          <w:szCs w:val="24"/>
        </w:rPr>
        <w:t>&lt;workflow-app xmlns="uri:oozie:workflow:0.2.5" name="Movie-Rating-Max-Min-Avg"&gt; &lt;credentials&gt;</w:t>
      </w:r>
    </w:p>
    <w:p w:rsidR="00000000" w:rsidRDefault="00505E54">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left="1480" w:right="4300" w:hanging="710"/>
        <w:rPr>
          <w:rFonts w:ascii="Times New Roman" w:hAnsi="Times New Roman" w:cs="Times New Roman"/>
          <w:sz w:val="24"/>
          <w:szCs w:val="24"/>
        </w:rPr>
      </w:pPr>
      <w:r>
        <w:rPr>
          <w:rFonts w:ascii="Nirmala UI" w:hAnsi="Nirmala UI" w:cs="Nirmala UI"/>
          <w:sz w:val="24"/>
          <w:szCs w:val="24"/>
        </w:rPr>
        <w:t>&lt;credential name='hive_auth' type='hcat'&gt; &lt;property&gt;</w:t>
      </w:r>
    </w:p>
    <w:p w:rsidR="00000000" w:rsidRDefault="00505E54">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3" w:lineRule="auto"/>
        <w:ind w:left="2180" w:right="3480"/>
        <w:rPr>
          <w:rFonts w:ascii="Times New Roman" w:hAnsi="Times New Roman" w:cs="Times New Roman"/>
          <w:sz w:val="24"/>
          <w:szCs w:val="24"/>
        </w:rPr>
      </w:pPr>
      <w:r>
        <w:rPr>
          <w:rFonts w:ascii="Nirmala UI" w:hAnsi="Nirmala UI" w:cs="Nirmala UI"/>
          <w:sz w:val="23"/>
          <w:szCs w:val="23"/>
        </w:rPr>
        <w:t>&lt;name&gt;hcat.metastore.uri&lt;/name&gt; &lt;value&gt;${hiveMetaStoreUri}&lt;/value&gt;</w:t>
      </w:r>
    </w:p>
    <w:p w:rsidR="00000000" w:rsidRDefault="00505E54">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39" w:lineRule="auto"/>
        <w:ind w:left="1480"/>
        <w:rPr>
          <w:rFonts w:ascii="Times New Roman" w:hAnsi="Times New Roman" w:cs="Times New Roman"/>
          <w:sz w:val="24"/>
          <w:szCs w:val="24"/>
        </w:rPr>
      </w:pPr>
      <w:r>
        <w:rPr>
          <w:rFonts w:ascii="Nirmala UI" w:hAnsi="Nirmala UI" w:cs="Nirmala UI"/>
          <w:sz w:val="24"/>
          <w:szCs w:val="24"/>
        </w:rPr>
        <w:t>&lt;/property&gt;</w:t>
      </w:r>
    </w:p>
    <w:p w:rsidR="00000000" w:rsidRDefault="00505E54">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ind w:left="1480"/>
        <w:rPr>
          <w:rFonts w:ascii="Times New Roman" w:hAnsi="Times New Roman" w:cs="Times New Roman"/>
          <w:sz w:val="24"/>
          <w:szCs w:val="24"/>
        </w:rPr>
      </w:pPr>
      <w:r>
        <w:rPr>
          <w:rFonts w:ascii="Nirmala UI" w:hAnsi="Nirmala UI" w:cs="Nirmala UI"/>
          <w:sz w:val="24"/>
          <w:szCs w:val="24"/>
        </w:rPr>
        <w:t>&lt;property&gt;</w:t>
      </w:r>
    </w:p>
    <w:p w:rsidR="00000000" w:rsidRDefault="00505E54">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left="2180" w:right="2880"/>
        <w:rPr>
          <w:rFonts w:ascii="Times New Roman" w:hAnsi="Times New Roman" w:cs="Times New Roman"/>
          <w:sz w:val="24"/>
          <w:szCs w:val="24"/>
        </w:rPr>
      </w:pPr>
      <w:r>
        <w:rPr>
          <w:rFonts w:ascii="Nirmala UI" w:hAnsi="Nirmala UI" w:cs="Nirmala UI"/>
          <w:sz w:val="24"/>
          <w:szCs w:val="24"/>
        </w:rPr>
        <w:t>&lt;name&gt;hcat.metastore.principal&lt;/name&gt; &lt;value&gt;${hiveMetaStorePrincipal}&lt;/value&gt;</w:t>
      </w:r>
    </w:p>
    <w:p w:rsidR="00000000" w:rsidRDefault="00505E54">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ind w:left="1480"/>
        <w:rPr>
          <w:rFonts w:ascii="Times New Roman" w:hAnsi="Times New Roman" w:cs="Times New Roman"/>
          <w:sz w:val="24"/>
          <w:szCs w:val="24"/>
        </w:rPr>
      </w:pPr>
      <w:r>
        <w:rPr>
          <w:rFonts w:ascii="Nirmala UI" w:hAnsi="Nirmala UI" w:cs="Nirmala UI"/>
          <w:sz w:val="24"/>
          <w:szCs w:val="24"/>
        </w:rPr>
        <w:t>&lt;/property&gt;</w:t>
      </w:r>
    </w:p>
    <w:p w:rsidR="00000000" w:rsidRDefault="00505E54">
      <w:pPr>
        <w:pStyle w:val="a0"/>
        <w:widowControl w:val="0"/>
        <w:autoSpaceDE w:val="0"/>
        <w:autoSpaceDN w:val="0"/>
        <w:adjustRightInd w:val="0"/>
        <w:spacing w:after="0" w:line="239" w:lineRule="auto"/>
        <w:ind w:left="760"/>
        <w:rPr>
          <w:rFonts w:ascii="Times New Roman" w:hAnsi="Times New Roman" w:cs="Times New Roman"/>
          <w:sz w:val="24"/>
          <w:szCs w:val="24"/>
        </w:rPr>
      </w:pPr>
      <w:r>
        <w:rPr>
          <w:rFonts w:ascii="Nirmala UI" w:hAnsi="Nirmala UI" w:cs="Nirmala UI"/>
          <w:sz w:val="24"/>
          <w:szCs w:val="24"/>
        </w:rPr>
        <w:t>&lt;/credential&gt;</w:t>
      </w:r>
    </w:p>
    <w:p w:rsidR="00000000" w:rsidRDefault="00505E54">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ind w:left="200"/>
        <w:rPr>
          <w:rFonts w:ascii="Times New Roman" w:hAnsi="Times New Roman" w:cs="Times New Roman"/>
          <w:sz w:val="24"/>
          <w:szCs w:val="24"/>
        </w:rPr>
      </w:pPr>
      <w:r>
        <w:rPr>
          <w:rFonts w:ascii="Nirmala UI" w:hAnsi="Nirmala UI" w:cs="Nirmala UI"/>
          <w:sz w:val="24"/>
          <w:szCs w:val="24"/>
        </w:rPr>
        <w:t>&lt;/credentials&gt;</w:t>
      </w:r>
    </w:p>
    <w:p w:rsidR="00000000" w:rsidRDefault="00505E54">
      <w:pPr>
        <w:pStyle w:val="a0"/>
        <w:widowControl w:val="0"/>
        <w:autoSpaceDE w:val="0"/>
        <w:autoSpaceDN w:val="0"/>
        <w:adjustRightInd w:val="0"/>
        <w:spacing w:after="0" w:line="240" w:lineRule="auto"/>
        <w:ind w:left="200"/>
        <w:rPr>
          <w:rFonts w:ascii="Times New Roman" w:hAnsi="Times New Roman" w:cs="Times New Roman"/>
          <w:sz w:val="24"/>
          <w:szCs w:val="24"/>
        </w:rPr>
      </w:pPr>
      <w:r>
        <w:rPr>
          <w:rFonts w:ascii="Nirmala UI" w:hAnsi="Nirmala UI" w:cs="Nirmala UI"/>
          <w:sz w:val="24"/>
          <w:szCs w:val="24"/>
        </w:rPr>
        <w:t>&lt;start to="table_creation" /&gt;</w:t>
      </w:r>
    </w:p>
    <w:p w:rsidR="00000000" w:rsidRDefault="00505E54">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left="380" w:right="4160" w:hanging="197"/>
        <w:rPr>
          <w:rFonts w:ascii="Times New Roman" w:hAnsi="Times New Roman" w:cs="Times New Roman"/>
          <w:sz w:val="24"/>
          <w:szCs w:val="24"/>
        </w:rPr>
      </w:pPr>
      <w:r>
        <w:rPr>
          <w:rFonts w:ascii="Nirmala UI" w:hAnsi="Nirmala UI" w:cs="Nirmala UI"/>
          <w:sz w:val="24"/>
          <w:szCs w:val="24"/>
        </w:rPr>
        <w:t>&lt;action name="table_creation" cred='hive_auth'&gt; &lt;hive xmlns="uri:oozie:hive-action:0.2"&gt;</w:t>
      </w:r>
    </w:p>
    <w:p w:rsidR="00000000" w:rsidRDefault="00505E54">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3" w:lineRule="auto"/>
        <w:ind w:left="780" w:right="4200"/>
        <w:rPr>
          <w:rFonts w:ascii="Times New Roman" w:hAnsi="Times New Roman" w:cs="Times New Roman"/>
          <w:sz w:val="24"/>
          <w:szCs w:val="24"/>
        </w:rPr>
      </w:pPr>
      <w:r>
        <w:rPr>
          <w:rFonts w:ascii="Nirmala UI" w:hAnsi="Nirmala UI" w:cs="Nirmala UI"/>
          <w:sz w:val="23"/>
          <w:szCs w:val="23"/>
        </w:rPr>
        <w:t>&lt;job-tracker&gt;${jobTracker}&lt;/job-tracker&gt; &lt;name-node&gt;${nameNode}&lt;/name-node&gt;</w:t>
      </w: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120" w:right="1120" w:bottom="1074" w:left="1140" w:header="720" w:footer="720" w:gutter="0"/>
          <w:cols w:space="720" w:equalWidth="0">
            <w:col w:w="9640"/>
          </w:cols>
          <w:noEndnote/>
        </w:sectPr>
      </w:pPr>
    </w:p>
    <w:p w:rsidR="00000000" w:rsidRDefault="00505E54">
      <w:pPr>
        <w:pStyle w:val="a0"/>
        <w:widowControl w:val="0"/>
        <w:overflowPunct w:val="0"/>
        <w:autoSpaceDE w:val="0"/>
        <w:autoSpaceDN w:val="0"/>
        <w:adjustRightInd w:val="0"/>
        <w:spacing w:after="0" w:line="205" w:lineRule="auto"/>
        <w:ind w:left="520" w:right="4100" w:firstLine="262"/>
        <w:rPr>
          <w:rFonts w:ascii="Times New Roman" w:hAnsi="Times New Roman" w:cs="Times New Roman"/>
          <w:sz w:val="24"/>
          <w:szCs w:val="24"/>
        </w:rPr>
      </w:pPr>
      <w:bookmarkStart w:id="3" w:name="page7"/>
      <w:bookmarkEnd w:id="3"/>
      <w:r>
        <w:rPr>
          <w:rFonts w:ascii="Nirmala UI" w:hAnsi="Nirmala UI" w:cs="Nirmala UI"/>
          <w:sz w:val="24"/>
          <w:szCs w:val="24"/>
        </w:rPr>
        <w:t>&lt;script&gt;${table_creation_script_file}&lt;/script&gt; &lt;/hive&gt;</w:t>
      </w:r>
    </w:p>
    <w:p w:rsidR="00000000" w:rsidRDefault="00505E54">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6" w:lineRule="auto"/>
        <w:ind w:left="200" w:right="6460" w:firstLine="197"/>
        <w:rPr>
          <w:rFonts w:ascii="Times New Roman" w:hAnsi="Times New Roman" w:cs="Times New Roman"/>
          <w:sz w:val="24"/>
          <w:szCs w:val="24"/>
        </w:rPr>
      </w:pPr>
      <w:r>
        <w:rPr>
          <w:rFonts w:ascii="Nirmala UI" w:hAnsi="Nirmala UI" w:cs="Nirmala UI"/>
          <w:sz w:val="24"/>
          <w:szCs w:val="24"/>
        </w:rPr>
        <w:t>&lt;ok to="data_cleanup" /&gt; &lt;error to="kill_job" /&gt; &lt;/action&gt;</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left="380" w:right="4260" w:hanging="197"/>
        <w:rPr>
          <w:rFonts w:ascii="Times New Roman" w:hAnsi="Times New Roman" w:cs="Times New Roman"/>
          <w:sz w:val="24"/>
          <w:szCs w:val="24"/>
        </w:rPr>
      </w:pPr>
      <w:r>
        <w:rPr>
          <w:rFonts w:ascii="Nirmala UI" w:hAnsi="Nirmala UI" w:cs="Nirmala UI"/>
          <w:sz w:val="24"/>
          <w:szCs w:val="24"/>
        </w:rPr>
        <w:t>&lt;action name="data_cleanup" cred='hive_auth'&gt; &lt;hive xmlns="uri:oozie:hive-action:0.2"&gt;</w:t>
      </w:r>
    </w:p>
    <w:p w:rsidR="00000000" w:rsidRDefault="00505E54">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5" w:lineRule="auto"/>
        <w:ind w:left="780" w:right="4140"/>
        <w:jc w:val="both"/>
        <w:rPr>
          <w:rFonts w:ascii="Times New Roman" w:hAnsi="Times New Roman" w:cs="Times New Roman"/>
          <w:sz w:val="24"/>
          <w:szCs w:val="24"/>
        </w:rPr>
      </w:pPr>
      <w:r>
        <w:rPr>
          <w:rFonts w:ascii="Nirmala UI" w:hAnsi="Nirmala UI" w:cs="Nirmala UI"/>
          <w:sz w:val="23"/>
          <w:szCs w:val="23"/>
        </w:rPr>
        <w:t>&lt;job-tracker&gt;${jobTracker}&lt;/job-tracker&gt; &lt;name-node&gt;${nameNode}&lt;/name-node&gt; &lt;script&gt;${table_cleanup_script</w:t>
      </w:r>
      <w:r>
        <w:rPr>
          <w:rFonts w:ascii="Nirmala UI" w:hAnsi="Nirmala UI" w:cs="Nirmala UI"/>
          <w:sz w:val="23"/>
          <w:szCs w:val="23"/>
        </w:rPr>
        <w:t>_file}&lt;/script&gt;</w:t>
      </w:r>
    </w:p>
    <w:p w:rsidR="00000000" w:rsidRDefault="00505E54">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ind w:left="520"/>
        <w:rPr>
          <w:rFonts w:ascii="Times New Roman" w:hAnsi="Times New Roman" w:cs="Times New Roman"/>
          <w:sz w:val="24"/>
          <w:szCs w:val="24"/>
        </w:rPr>
      </w:pPr>
      <w:r>
        <w:rPr>
          <w:rFonts w:ascii="Nirmala UI" w:hAnsi="Nirmala UI" w:cs="Nirmala UI"/>
          <w:sz w:val="24"/>
          <w:szCs w:val="24"/>
        </w:rPr>
        <w:t>&lt;/hive&gt;</w:t>
      </w:r>
    </w:p>
    <w:p w:rsidR="00000000" w:rsidRDefault="00505E54">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6" w:lineRule="auto"/>
        <w:ind w:left="200" w:right="6140" w:firstLine="197"/>
        <w:rPr>
          <w:rFonts w:ascii="Times New Roman" w:hAnsi="Times New Roman" w:cs="Times New Roman"/>
          <w:sz w:val="24"/>
          <w:szCs w:val="24"/>
        </w:rPr>
      </w:pPr>
      <w:r>
        <w:rPr>
          <w:rFonts w:ascii="Nirmala UI" w:hAnsi="Nirmala UI" w:cs="Nirmala UI"/>
          <w:sz w:val="24"/>
          <w:szCs w:val="24"/>
        </w:rPr>
        <w:t>&lt;ok to="data_population" /&gt; &lt;error to="kill_job" /&gt; &lt;/action&gt;</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3" w:lineRule="auto"/>
        <w:ind w:left="380" w:right="3940" w:hanging="197"/>
        <w:rPr>
          <w:rFonts w:ascii="Times New Roman" w:hAnsi="Times New Roman" w:cs="Times New Roman"/>
          <w:sz w:val="24"/>
          <w:szCs w:val="24"/>
        </w:rPr>
      </w:pPr>
      <w:r>
        <w:rPr>
          <w:rFonts w:ascii="Nirmala UI" w:hAnsi="Nirmala UI" w:cs="Nirmala UI"/>
          <w:sz w:val="23"/>
          <w:szCs w:val="23"/>
        </w:rPr>
        <w:t>&lt;action name="data_population" cred='hive_auth'&gt; &lt;hive xmlns="uri:oozie:hive-action:0.2"&gt;</w:t>
      </w:r>
    </w:p>
    <w:p w:rsidR="00000000" w:rsidRDefault="00505E54">
      <w:pPr>
        <w:pStyle w:val="a0"/>
        <w:widowControl w:val="0"/>
        <w:autoSpaceDE w:val="0"/>
        <w:autoSpaceDN w:val="0"/>
        <w:adjustRightInd w:val="0"/>
        <w:spacing w:after="0" w:line="95"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6" w:lineRule="auto"/>
        <w:ind w:left="780" w:right="3860"/>
        <w:rPr>
          <w:rFonts w:ascii="Times New Roman" w:hAnsi="Times New Roman" w:cs="Times New Roman"/>
          <w:sz w:val="24"/>
          <w:szCs w:val="24"/>
        </w:rPr>
      </w:pPr>
      <w:r>
        <w:rPr>
          <w:rFonts w:ascii="Nirmala UI" w:hAnsi="Nirmala UI" w:cs="Nirmala UI"/>
          <w:sz w:val="24"/>
          <w:szCs w:val="24"/>
        </w:rPr>
        <w:t>&lt;job-tracker&gt;${jobTracker}&lt;/job-tracker&gt; &lt;name-node&gt;${nameNode}</w:t>
      </w:r>
      <w:r>
        <w:rPr>
          <w:rFonts w:ascii="Nirmala UI" w:hAnsi="Nirmala UI" w:cs="Nirmala UI"/>
          <w:sz w:val="24"/>
          <w:szCs w:val="24"/>
        </w:rPr>
        <w:t>&lt;/name-node&gt; &lt;script&gt;${data_population_script_file}&lt;/script&gt;</w:t>
      </w:r>
    </w:p>
    <w:p w:rsidR="00000000" w:rsidRDefault="00505E54">
      <w:pPr>
        <w:pStyle w:val="a0"/>
        <w:widowControl w:val="0"/>
        <w:autoSpaceDE w:val="0"/>
        <w:autoSpaceDN w:val="0"/>
        <w:adjustRightInd w:val="0"/>
        <w:spacing w:after="0" w:line="2"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ind w:left="520"/>
        <w:rPr>
          <w:rFonts w:ascii="Times New Roman" w:hAnsi="Times New Roman" w:cs="Times New Roman"/>
          <w:sz w:val="24"/>
          <w:szCs w:val="24"/>
        </w:rPr>
      </w:pPr>
      <w:r>
        <w:rPr>
          <w:rFonts w:ascii="Nirmala UI" w:hAnsi="Nirmala UI" w:cs="Nirmala UI"/>
          <w:sz w:val="24"/>
          <w:szCs w:val="24"/>
        </w:rPr>
        <w:t>&lt;/hive&gt;</w:t>
      </w:r>
    </w:p>
    <w:p w:rsidR="00000000" w:rsidRDefault="00505E54">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6" w:lineRule="auto"/>
        <w:ind w:left="200" w:right="6880" w:firstLine="197"/>
        <w:rPr>
          <w:rFonts w:ascii="Times New Roman" w:hAnsi="Times New Roman" w:cs="Times New Roman"/>
          <w:sz w:val="24"/>
          <w:szCs w:val="24"/>
        </w:rPr>
      </w:pPr>
      <w:r>
        <w:rPr>
          <w:rFonts w:ascii="Nirmala UI" w:hAnsi="Nirmala UI" w:cs="Nirmala UI"/>
          <w:sz w:val="24"/>
          <w:szCs w:val="24"/>
        </w:rPr>
        <w:t>&lt;ok to="end" /&gt; &lt;error to="kill_job" /&gt; &lt;/action&gt;</w:t>
      </w:r>
    </w:p>
    <w:p w:rsidR="00000000" w:rsidRDefault="00505E54">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6" w:lineRule="auto"/>
        <w:ind w:left="200" w:right="5640"/>
        <w:rPr>
          <w:rFonts w:ascii="Times New Roman" w:hAnsi="Times New Roman" w:cs="Times New Roman"/>
          <w:sz w:val="24"/>
          <w:szCs w:val="24"/>
        </w:rPr>
      </w:pPr>
      <w:r>
        <w:rPr>
          <w:rFonts w:ascii="Nirmala UI" w:hAnsi="Nirmala UI" w:cs="Nirmala UI"/>
          <w:sz w:val="24"/>
          <w:szCs w:val="24"/>
        </w:rPr>
        <w:t>&lt;kill name="kill_job"&gt; &lt;message&gt;Job failed&lt;/message&gt; &lt;/kill&gt;</w:t>
      </w:r>
    </w:p>
    <w:p w:rsidR="00000000" w:rsidRDefault="00505E54">
      <w:pPr>
        <w:pStyle w:val="a0"/>
        <w:widowControl w:val="0"/>
        <w:autoSpaceDE w:val="0"/>
        <w:autoSpaceDN w:val="0"/>
        <w:adjustRightInd w:val="0"/>
        <w:spacing w:after="0" w:line="96"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right="7020" w:firstLine="197"/>
        <w:rPr>
          <w:rFonts w:ascii="Times New Roman" w:hAnsi="Times New Roman" w:cs="Times New Roman"/>
          <w:sz w:val="24"/>
          <w:szCs w:val="24"/>
        </w:rPr>
      </w:pPr>
      <w:r>
        <w:rPr>
          <w:rFonts w:ascii="Nirmala UI" w:hAnsi="Nirmala UI" w:cs="Nirmala UI"/>
          <w:sz w:val="24"/>
          <w:szCs w:val="24"/>
        </w:rPr>
        <w:t>&lt;end name = "end" /&gt; &lt;/workflow-app&gt;</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u w:val="single"/>
        </w:rPr>
        <w:t>Explanation of the Above Example</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16" w:lineRule="auto"/>
        <w:jc w:val="both"/>
        <w:rPr>
          <w:rFonts w:ascii="Times New Roman" w:hAnsi="Times New Roman" w:cs="Times New Roman"/>
          <w:sz w:val="24"/>
          <w:szCs w:val="24"/>
        </w:rPr>
      </w:pPr>
      <w:r>
        <w:rPr>
          <w:rFonts w:ascii="Nirmala UI" w:hAnsi="Nirmala UI" w:cs="Nirmala UI"/>
          <w:sz w:val="24"/>
          <w:szCs w:val="24"/>
        </w:rPr>
        <w:t>Action Nodes in the above example defines the type of job that the node will run. Hive node inside the action node defines that the action is of type hive. This could also have been a pig, java, shell action, etc. as per the job you want to run.</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2" w:lineRule="auto"/>
        <w:ind w:right="20"/>
        <w:jc w:val="both"/>
        <w:rPr>
          <w:rFonts w:ascii="Times New Roman" w:hAnsi="Times New Roman" w:cs="Times New Roman"/>
          <w:sz w:val="24"/>
          <w:szCs w:val="24"/>
        </w:rPr>
      </w:pPr>
      <w:r>
        <w:rPr>
          <w:rFonts w:ascii="Nirmala UI" w:hAnsi="Nirmala UI" w:cs="Nirmala UI"/>
          <w:sz w:val="24"/>
          <w:szCs w:val="24"/>
        </w:rPr>
        <w:t>Each type of action can have its own type of tags. In the above job we are defining the job tracker to us, name node details, script to use and the param entity. The Script tag defines the script we will be running for that hive action. The Param tag defin</w:t>
      </w:r>
      <w:r>
        <w:rPr>
          <w:rFonts w:ascii="Nirmala UI" w:hAnsi="Nirmala UI" w:cs="Nirmala UI"/>
          <w:sz w:val="24"/>
          <w:szCs w:val="24"/>
        </w:rPr>
        <w:t>es the values which we will pass into the hive script.</w:t>
      </w: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214" w:right="1120" w:bottom="1440" w:left="1140" w:header="720" w:footer="720" w:gutter="0"/>
          <w:cols w:space="720" w:equalWidth="0">
            <w:col w:w="9640"/>
          </w:cols>
          <w:noEndnote/>
        </w:sect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bookmarkStart w:id="4" w:name="page9"/>
      <w:bookmarkEnd w:id="4"/>
      <w:r>
        <w:rPr>
          <w:rFonts w:ascii="Nirmala UI" w:hAnsi="Nirmala UI" w:cs="Nirmala UI"/>
          <w:b/>
          <w:bCs/>
          <w:sz w:val="24"/>
          <w:szCs w:val="24"/>
          <w:u w:val="single"/>
        </w:rPr>
        <w:t>Running the Workflow</w:t>
      </w:r>
    </w:p>
    <w:p w:rsidR="00000000" w:rsidRDefault="00505E54">
      <w:pPr>
        <w:pStyle w:val="a0"/>
        <w:widowControl w:val="0"/>
        <w:autoSpaceDE w:val="0"/>
        <w:autoSpaceDN w:val="0"/>
        <w:adjustRightInd w:val="0"/>
        <w:spacing w:after="0" w:line="322"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The workflow and hive scripts should be placed in HDFS path before running the workflow.</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2" w:lineRule="auto"/>
        <w:ind w:right="640"/>
        <w:rPr>
          <w:rFonts w:ascii="Times New Roman" w:hAnsi="Times New Roman" w:cs="Times New Roman"/>
          <w:sz w:val="24"/>
          <w:szCs w:val="24"/>
        </w:rPr>
      </w:pPr>
      <w:r>
        <w:rPr>
          <w:rFonts w:ascii="Nirmala UI" w:hAnsi="Nirmala UI" w:cs="Nirmala UI"/>
          <w:b/>
          <w:bCs/>
          <w:sz w:val="24"/>
          <w:szCs w:val="24"/>
        </w:rPr>
        <w:t>Oozie job --oozie http://impetus-i0161.impetus.co.in:11</w:t>
      </w:r>
      <w:r>
        <w:rPr>
          <w:rFonts w:ascii="Nirmala UI" w:hAnsi="Nirmala UI" w:cs="Nirmala UI"/>
          <w:b/>
          <w:bCs/>
          <w:sz w:val="24"/>
          <w:szCs w:val="24"/>
        </w:rPr>
        <w:t>000/oozie - Doozie.wf.application.path=hdfs://EETeamJ1/user/oozie/oozie-jobs/job-3/user_ratings_wf.xml -config /home/IMPETUS/rupika.mahajan/ActualWF/UserRating-WF/job.properties -run</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u w:val="single"/>
        </w:rPr>
        <w:t>Apache Oozie - Property File</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rPr>
          <w:rFonts w:ascii="Times New Roman" w:hAnsi="Times New Roman" w:cs="Times New Roman"/>
          <w:sz w:val="24"/>
          <w:szCs w:val="24"/>
        </w:rPr>
      </w:pPr>
      <w:r>
        <w:rPr>
          <w:rFonts w:ascii="Nirmala UI" w:hAnsi="Nirmala UI" w:cs="Nirmala UI"/>
          <w:sz w:val="24"/>
          <w:szCs w:val="24"/>
        </w:rPr>
        <w:t>Oozie workflows can be parameterized. The parameters come from a configuration file called as property file. We can run multiple jobs using same workflow by using multiple</w:t>
      </w:r>
    </w:p>
    <w:p w:rsidR="00000000" w:rsidRDefault="00505E54">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.property files (one property for each job).</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3"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right="20"/>
        <w:rPr>
          <w:rFonts w:ascii="Times New Roman" w:hAnsi="Times New Roman" w:cs="Times New Roman"/>
          <w:sz w:val="24"/>
          <w:szCs w:val="24"/>
        </w:rPr>
      </w:pPr>
      <w:r>
        <w:rPr>
          <w:rFonts w:ascii="Nirmala UI" w:hAnsi="Nirmala UI" w:cs="Nirmala UI"/>
          <w:sz w:val="24"/>
          <w:szCs w:val="24"/>
        </w:rPr>
        <w:t>Suppose we want to change the jobtra</w:t>
      </w:r>
      <w:r>
        <w:rPr>
          <w:rFonts w:ascii="Nirmala UI" w:hAnsi="Nirmala UI" w:cs="Nirmala UI"/>
          <w:sz w:val="24"/>
          <w:szCs w:val="24"/>
        </w:rPr>
        <w:t>cker url or change the script name or value of a param.</w:t>
      </w:r>
    </w:p>
    <w:p w:rsidR="00000000" w:rsidRDefault="00505E54">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We can specify a config file (.property) and pass it while running the workflow.</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14"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04" w:lineRule="auto"/>
        <w:ind w:right="20"/>
        <w:rPr>
          <w:rFonts w:ascii="Times New Roman" w:hAnsi="Times New Roman" w:cs="Times New Roman"/>
          <w:sz w:val="24"/>
          <w:szCs w:val="24"/>
        </w:rPr>
      </w:pPr>
      <w:r>
        <w:rPr>
          <w:rFonts w:ascii="Nirmala UI" w:hAnsi="Nirmala UI" w:cs="Nirmala UI"/>
          <w:sz w:val="24"/>
          <w:szCs w:val="24"/>
        </w:rPr>
        <w:t xml:space="preserve">Variables like </w:t>
      </w:r>
      <w:r>
        <w:rPr>
          <w:rFonts w:ascii="Nirmala UI" w:hAnsi="Nirmala UI" w:cs="Nirmala UI"/>
          <w:b/>
          <w:bCs/>
          <w:sz w:val="24"/>
          <w:szCs w:val="24"/>
        </w:rPr>
        <w:t>${nameNode}</w:t>
      </w:r>
      <w:r>
        <w:rPr>
          <w:rFonts w:ascii="Nirmala UI" w:hAnsi="Nirmala UI" w:cs="Nirmala UI"/>
          <w:sz w:val="24"/>
          <w:szCs w:val="24"/>
        </w:rPr>
        <w:t xml:space="preserve"> can be passed within the workflow definition. The value of this variable will be replaced at the run time with the value defined in the ‘.properties’ file.0</w:t>
      </w:r>
    </w:p>
    <w:p w:rsidR="00000000" w:rsidRDefault="00505E54">
      <w:pPr>
        <w:pStyle w:val="a0"/>
        <w:widowControl w:val="0"/>
        <w:autoSpaceDE w:val="0"/>
        <w:autoSpaceDN w:val="0"/>
        <w:adjustRightInd w:val="0"/>
        <w:spacing w:after="0" w:line="32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Following is an example of a property file we have used in our workflow example.</w:t>
      </w:r>
    </w:p>
    <w:p w:rsidR="00000000" w:rsidRDefault="00505E54">
      <w:pPr>
        <w:pStyle w:val="a0"/>
        <w:widowControl w:val="0"/>
        <w:autoSpaceDE w:val="0"/>
        <w:autoSpaceDN w:val="0"/>
        <w:adjustRightInd w:val="0"/>
        <w:spacing w:after="0" w:line="319"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oozie.action.sh</w:t>
      </w:r>
      <w:r>
        <w:rPr>
          <w:rFonts w:ascii="Nirmala UI" w:hAnsi="Nirmala UI" w:cs="Nirmala UI"/>
          <w:sz w:val="24"/>
          <w:szCs w:val="24"/>
        </w:rPr>
        <w:t>arelib.for.pig=hive,pig,hcatalog</w:t>
      </w:r>
    </w:p>
    <w:p w:rsidR="00000000" w:rsidRDefault="00505E54">
      <w:pPr>
        <w:pStyle w:val="a0"/>
        <w:widowControl w:val="0"/>
        <w:autoSpaceDE w:val="0"/>
        <w:autoSpaceDN w:val="0"/>
        <w:adjustRightInd w:val="0"/>
        <w:spacing w:after="0" w:line="239" w:lineRule="auto"/>
        <w:rPr>
          <w:rFonts w:ascii="Times New Roman" w:hAnsi="Times New Roman" w:cs="Times New Roman"/>
          <w:sz w:val="24"/>
          <w:szCs w:val="24"/>
        </w:rPr>
      </w:pPr>
      <w:r>
        <w:rPr>
          <w:rFonts w:ascii="Nirmala UI" w:hAnsi="Nirmala UI" w:cs="Nirmala UI"/>
          <w:sz w:val="24"/>
          <w:szCs w:val="24"/>
        </w:rPr>
        <w:t>oozie.action.sharelib.for.hive=hive,hcatalog,sqoop</w:t>
      </w:r>
    </w:p>
    <w:p w:rsidR="00000000" w:rsidRDefault="00505E54">
      <w:pPr>
        <w:pStyle w:val="a0"/>
        <w:widowControl w:val="0"/>
        <w:autoSpaceDE w:val="0"/>
        <w:autoSpaceDN w:val="0"/>
        <w:adjustRightInd w:val="0"/>
        <w:spacing w:after="0" w:line="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oozie.use.system.libpath=true</w:t>
      </w:r>
    </w:p>
    <w:p w:rsidR="00000000" w:rsidRDefault="00505E54">
      <w:pPr>
        <w:pStyle w:val="a0"/>
        <w:widowControl w:val="0"/>
        <w:autoSpaceDE w:val="0"/>
        <w:autoSpaceDN w:val="0"/>
        <w:adjustRightInd w:val="0"/>
        <w:spacing w:after="0" w:line="94"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35" w:lineRule="auto"/>
        <w:ind w:right="3340"/>
        <w:rPr>
          <w:rFonts w:ascii="Times New Roman" w:hAnsi="Times New Roman" w:cs="Times New Roman"/>
          <w:sz w:val="24"/>
          <w:szCs w:val="24"/>
        </w:rPr>
      </w:pPr>
      <w:r>
        <w:rPr>
          <w:rFonts w:ascii="Nirmala UI" w:hAnsi="Nirmala UI" w:cs="Nirmala UI"/>
          <w:sz w:val="23"/>
          <w:szCs w:val="23"/>
        </w:rPr>
        <w:t>oozie.libpath=hdfs://EETeamJ1/user/oozie/share/lib jobTracker=impetus-i0161.impetus.co.in:8050 nameNode=hdfs://EETeamJ1 hiveMetaStoreUri=thr</w:t>
      </w:r>
      <w:r>
        <w:rPr>
          <w:rFonts w:ascii="Nirmala UI" w:hAnsi="Nirmala UI" w:cs="Nirmala UI"/>
          <w:sz w:val="23"/>
          <w:szCs w:val="23"/>
        </w:rPr>
        <w:t>ift://impetus-i0161.impetus.co.in:9083 hiveMetaStorePrincipal=hive/_HOST@IMPETUS.CO.IN</w:t>
      </w:r>
    </w:p>
    <w:p w:rsidR="00000000" w:rsidRDefault="00505E54">
      <w:pPr>
        <w:pStyle w:val="a0"/>
        <w:widowControl w:val="0"/>
        <w:autoSpaceDE w:val="0"/>
        <w:autoSpaceDN w:val="0"/>
        <w:adjustRightInd w:val="0"/>
        <w:spacing w:after="0" w:line="99" w:lineRule="exact"/>
        <w:rPr>
          <w:rFonts w:ascii="Times New Roman" w:hAnsi="Times New Roman" w:cs="Times New Roman"/>
          <w:sz w:val="24"/>
          <w:szCs w:val="24"/>
        </w:rPr>
      </w:pPr>
    </w:p>
    <w:p w:rsidR="00000000" w:rsidRDefault="00505E54">
      <w:pPr>
        <w:pStyle w:val="a0"/>
        <w:widowControl w:val="0"/>
        <w:overflowPunct w:val="0"/>
        <w:autoSpaceDE w:val="0"/>
        <w:autoSpaceDN w:val="0"/>
        <w:adjustRightInd w:val="0"/>
        <w:spacing w:after="0" w:line="225" w:lineRule="auto"/>
        <w:ind w:right="60"/>
        <w:rPr>
          <w:rFonts w:ascii="Times New Roman" w:hAnsi="Times New Roman" w:cs="Times New Roman"/>
          <w:sz w:val="24"/>
          <w:szCs w:val="24"/>
        </w:rPr>
      </w:pPr>
      <w:r>
        <w:rPr>
          <w:rFonts w:ascii="Nirmala UI" w:hAnsi="Nirmala UI" w:cs="Nirmala UI"/>
          <w:sz w:val="23"/>
          <w:szCs w:val="23"/>
        </w:rPr>
        <w:t>table_creation_script_file=/user/oozie/oozie-jobs/job-3/user_rating_table_creation.hive table_cleanup_script_file=/user/oozie/oozie-jobs/job-3/user_ratings_data_truncate.hive data_population_script_file=/user/oozie/oozie-jobs/job-/user_ratings_data_populat</w:t>
      </w:r>
      <w:r>
        <w:rPr>
          <w:rFonts w:ascii="Nirmala UI" w:hAnsi="Nirmala UI" w:cs="Nirmala UI"/>
          <w:sz w:val="23"/>
          <w:szCs w:val="23"/>
        </w:rPr>
        <w:t>ion.hive</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1"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At run time, all the parameters in ${} will be replaced by its corresponding value in the</w:t>
      </w: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sz w:val="24"/>
          <w:szCs w:val="24"/>
        </w:rPr>
        <w:t>.properties file.</w:t>
      </w: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38" w:lineRule="exact"/>
        <w:rPr>
          <w:rFonts w:ascii="Times New Roman" w:hAnsi="Times New Roman" w:cs="Times New Roman"/>
          <w:sz w:val="24"/>
          <w:szCs w:val="24"/>
        </w:r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r>
        <w:rPr>
          <w:rFonts w:ascii="Nirmala UI" w:hAnsi="Nirmala UI" w:cs="Nirmala UI"/>
          <w:b/>
          <w:bCs/>
          <w:sz w:val="24"/>
          <w:szCs w:val="24"/>
          <w:u w:val="single"/>
        </w:rPr>
        <w:t>WorkFlow execution screenshots</w:t>
      </w: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sectPr w:rsidR="00000000">
          <w:pgSz w:w="11906" w:h="16838"/>
          <w:pgMar w:top="1120" w:right="1120" w:bottom="1440" w:left="1140" w:header="720" w:footer="720" w:gutter="0"/>
          <w:cols w:space="720" w:equalWidth="0">
            <w:col w:w="9640"/>
          </w:cols>
          <w:noEndnote/>
        </w:sectPr>
      </w:pPr>
    </w:p>
    <w:p w:rsidR="00000000" w:rsidRDefault="00505E54">
      <w:pPr>
        <w:pStyle w:val="a0"/>
        <w:widowControl w:val="0"/>
        <w:autoSpaceDE w:val="0"/>
        <w:autoSpaceDN w:val="0"/>
        <w:adjustRightInd w:val="0"/>
        <w:spacing w:after="0" w:line="240" w:lineRule="auto"/>
        <w:rPr>
          <w:rFonts w:ascii="Times New Roman" w:hAnsi="Times New Roman" w:cs="Times New Roman"/>
          <w:sz w:val="24"/>
          <w:szCs w:val="24"/>
        </w:rPr>
      </w:pPr>
      <w:bookmarkStart w:id="5" w:name="page11"/>
      <w:bookmarkEnd w:id="5"/>
      <w:r>
        <w:rPr>
          <w:noProof/>
        </w:rPr>
        <w:pict>
          <v:shape id="_x0000_s1027" type="#_x0000_t75" style="position:absolute;margin-left:53.6pt;margin-top:56.7pt;width:488.15pt;height:266.55pt;z-index:-251657216;mso-position-horizontal-relative:page;mso-position-vertical-relative:page" o:allowincell="f">
            <v:imagedata r:id="rId6" o:title="" chromakey="white"/>
            <w10:wrap anchorx="page" anchory="page"/>
          </v:shape>
        </w:pict>
      </w:r>
    </w:p>
    <w:sectPr w:rsidR="00000000">
      <w:pgSz w:w="11906" w:h="16838"/>
      <w:pgMar w:top="1440" w:right="11906" w:bottom="1440" w:left="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Nirmala UI">
    <w:panose1 w:val="020B0502040204020203"/>
    <w:charset w:val="00"/>
    <w:family w:val="swiss"/>
    <w:pitch w:val="variable"/>
    <w:sig w:usb0="80FF8023" w:usb1="0000004A" w:usb2="000002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05E54"/>
    <w:rsid w:val="00505E54"/>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1151</ap:Words>
  <ap:Characters>6563</ap:Characters>
  <ap:Application>convertonlinefree.com</ap:Application>
  <ap:DocSecurity>4</ap:DocSecurity>
  <ap:Lines>54</ap:Lines>
  <ap:Paragraphs>15</ap:Paragraphs>
  <ap:ScaleCrop>false</ap:ScaleCrop>
  <ap:Company/>
  <ap:LinksUpToDate>false</ap:LinksUpToDate>
  <ap:CharactersWithSpaces>7699</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2016-07-26T10:34:00Z</dcterms:created>
  <dcterms:modified xsi:type="dcterms:W3CDTF">2016-07-26T10:34:00Z</dcterms:modified>
</cp:coreProperties>
</file>