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8AF" w:rsidRDefault="001918AF" w:rsidP="001918AF">
      <w:pPr>
        <w:pStyle w:val="Default"/>
        <w:rPr>
          <w:b/>
          <w:bCs/>
          <w:sz w:val="48"/>
          <w:szCs w:val="48"/>
        </w:rPr>
      </w:pPr>
      <w:bookmarkStart w:id="0" w:name="page1"/>
      <w:bookmarkEnd w:id="0"/>
      <w:r>
        <w:rPr>
          <w:b/>
          <w:bCs/>
          <w:sz w:val="48"/>
          <w:szCs w:val="48"/>
        </w:rPr>
        <w:t xml:space="preserve">Engineering Excellence J1 </w:t>
      </w:r>
    </w:p>
    <w:p w:rsidR="001918AF" w:rsidRDefault="001918AF" w:rsidP="001918AF">
      <w:pPr>
        <w:widowControl w:val="0"/>
        <w:autoSpaceDE w:val="0"/>
        <w:autoSpaceDN w:val="0"/>
        <w:adjustRightInd w:val="0"/>
        <w:spacing w:after="0" w:line="240" w:lineRule="auto"/>
        <w:jc w:val="center"/>
        <w:rPr>
          <w:b/>
          <w:bCs/>
          <w:sz w:val="32"/>
          <w:szCs w:val="32"/>
        </w:rPr>
      </w:pPr>
    </w:p>
    <w:p w:rsidR="001918AF" w:rsidRPr="000B300A" w:rsidRDefault="001918AF" w:rsidP="001918AF">
      <w:pPr>
        <w:pStyle w:val="Default"/>
        <w:rPr>
          <w:rFonts w:ascii="Arial" w:hAnsi="Arial" w:cs="Arial"/>
          <w:b/>
          <w:color w:val="333333"/>
          <w:sz w:val="30"/>
          <w:szCs w:val="30"/>
          <w:u w:val="single"/>
        </w:rPr>
      </w:pPr>
      <w:r>
        <w:rPr>
          <w:b/>
          <w:bCs/>
          <w:sz w:val="32"/>
          <w:szCs w:val="32"/>
        </w:rPr>
        <w:t>(</w:t>
      </w:r>
      <w:r w:rsidRPr="001918AF">
        <w:rPr>
          <w:rFonts w:ascii="Arial" w:hAnsi="Arial" w:cs="Arial"/>
          <w:b/>
          <w:color w:val="333333"/>
          <w:sz w:val="30"/>
          <w:szCs w:val="30"/>
          <w:u w:val="single"/>
        </w:rPr>
        <w:t>Configuring Ambari and Hadoop for Kerberos</w:t>
      </w:r>
      <w:r>
        <w:rPr>
          <w:b/>
          <w:bCs/>
          <w:sz w:val="32"/>
          <w:szCs w:val="32"/>
        </w:rPr>
        <w:t>)</w:t>
      </w:r>
    </w:p>
    <w:p w:rsidR="001918AF" w:rsidRPr="001918AF" w:rsidRDefault="001918AF" w:rsidP="001918AF">
      <w:pPr>
        <w:pStyle w:val="Default"/>
        <w:rPr>
          <w:rFonts w:ascii="Arial" w:hAnsi="Arial" w:cs="Arial"/>
          <w:b/>
          <w:color w:val="333333"/>
          <w:sz w:val="30"/>
          <w:szCs w:val="30"/>
          <w:u w:val="single"/>
        </w:rPr>
      </w:pPr>
      <w:r>
        <w:rPr>
          <w:b/>
          <w:bCs/>
          <w:sz w:val="32"/>
          <w:szCs w:val="32"/>
        </w:rPr>
        <w:t xml:space="preserve"> </w:t>
      </w: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pPr>
        <w:pStyle w:val="TOCHeading"/>
      </w:pPr>
      <w:r>
        <w:t>Contents</w:t>
      </w:r>
    </w:p>
    <w:p w:rsidR="001918AF" w:rsidRDefault="001918AF">
      <w:r>
        <w:t xml:space="preserve"> </w:t>
      </w:r>
    </w:p>
    <w:p w:rsidR="00F66A9B" w:rsidRPr="00F66A9B" w:rsidRDefault="001918AF" w:rsidP="00654719">
      <w:pPr>
        <w:widowControl w:val="0"/>
        <w:numPr>
          <w:ilvl w:val="0"/>
          <w:numId w:val="23"/>
        </w:numPr>
        <w:autoSpaceDE w:val="0"/>
        <w:autoSpaceDN w:val="0"/>
        <w:adjustRightInd w:val="0"/>
        <w:spacing w:after="0" w:line="240" w:lineRule="auto"/>
        <w:jc w:val="both"/>
        <w:rPr>
          <w:rFonts w:ascii="Nirmala UI" w:hAnsi="Nirmala UI" w:cs="Nirmala UI"/>
          <w:sz w:val="24"/>
          <w:szCs w:val="24"/>
        </w:rPr>
      </w:pPr>
      <w:r w:rsidRPr="001918AF">
        <w:t>Configuring Ambari and Hadoop for Kerberos</w:t>
      </w:r>
      <w:r>
        <w:t xml:space="preserve"> …………………………………………………………………….1</w:t>
      </w:r>
    </w:p>
    <w:p w:rsidR="00A97402" w:rsidRPr="00F66A9B" w:rsidRDefault="00A97402" w:rsidP="00654719">
      <w:pPr>
        <w:widowControl w:val="0"/>
        <w:numPr>
          <w:ilvl w:val="0"/>
          <w:numId w:val="23"/>
        </w:numPr>
        <w:autoSpaceDE w:val="0"/>
        <w:autoSpaceDN w:val="0"/>
        <w:adjustRightInd w:val="0"/>
        <w:spacing w:after="0" w:line="240" w:lineRule="auto"/>
        <w:jc w:val="both"/>
        <w:rPr>
          <w:rFonts w:ascii="Nirmala UI" w:hAnsi="Nirmala UI" w:cs="Nirmala UI"/>
          <w:sz w:val="24"/>
          <w:szCs w:val="24"/>
        </w:rPr>
      </w:pPr>
      <w:r w:rsidRPr="00A97402">
        <w:t>Installing and Configuring the KDC</w:t>
      </w:r>
      <w:r w:rsidR="00FE70D9">
        <w:t xml:space="preserve"> .</w:t>
      </w:r>
      <w:r>
        <w:t>………</w:t>
      </w:r>
      <w:r w:rsidRPr="00A97402">
        <w:t>…………..</w:t>
      </w:r>
      <w:r>
        <w:t>…………………………………………………………</w:t>
      </w:r>
      <w:r>
        <w:t>……</w:t>
      </w:r>
      <w:r w:rsidR="00F66A9B">
        <w:t xml:space="preserve"> </w:t>
      </w:r>
      <w:r>
        <w:t>.3</w:t>
      </w:r>
    </w:p>
    <w:p w:rsidR="001918AF" w:rsidRDefault="001918AF" w:rsidP="001918AF">
      <w:pPr>
        <w:numPr>
          <w:ilvl w:val="0"/>
          <w:numId w:val="23"/>
        </w:numPr>
      </w:pPr>
      <w:bookmarkStart w:id="1" w:name="_GoBack"/>
      <w:bookmarkEnd w:id="1"/>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1918AF" w:rsidRDefault="001918AF" w:rsidP="00464047">
      <w:pPr>
        <w:widowControl w:val="0"/>
        <w:autoSpaceDE w:val="0"/>
        <w:autoSpaceDN w:val="0"/>
        <w:adjustRightInd w:val="0"/>
        <w:spacing w:after="0" w:line="239" w:lineRule="auto"/>
        <w:ind w:left="80"/>
        <w:jc w:val="center"/>
        <w:rPr>
          <w:rFonts w:ascii="Nirmala UI" w:hAnsi="Nirmala UI" w:cs="Nirmala UI"/>
          <w:b/>
          <w:bCs/>
          <w:sz w:val="24"/>
          <w:szCs w:val="24"/>
          <w:u w:val="single"/>
        </w:rPr>
      </w:pPr>
    </w:p>
    <w:p w:rsidR="007619A8" w:rsidRPr="00823F01" w:rsidRDefault="00254796" w:rsidP="000F3E6D">
      <w:pPr>
        <w:widowControl w:val="0"/>
        <w:autoSpaceDE w:val="0"/>
        <w:autoSpaceDN w:val="0"/>
        <w:adjustRightInd w:val="0"/>
        <w:spacing w:after="0" w:line="239" w:lineRule="auto"/>
        <w:ind w:left="2160"/>
        <w:rPr>
          <w:rFonts w:ascii="Nirmala UI" w:hAnsi="Nirmala UI" w:cs="Nirmala UI"/>
          <w:sz w:val="24"/>
          <w:szCs w:val="24"/>
          <w:u w:val="single"/>
        </w:rPr>
      </w:pPr>
      <w:r w:rsidRPr="00823F01">
        <w:rPr>
          <w:rFonts w:ascii="Nirmala UI" w:hAnsi="Nirmala UI" w:cs="Nirmala UI"/>
          <w:b/>
          <w:bCs/>
          <w:sz w:val="24"/>
          <w:szCs w:val="24"/>
          <w:u w:val="single"/>
        </w:rPr>
        <w:t>Configuring Ambari and Hadoop for Kerberos</w:t>
      </w:r>
    </w:p>
    <w:p w:rsidR="007619A8" w:rsidRPr="00EA37E3" w:rsidRDefault="007619A8" w:rsidP="00EA37E3">
      <w:pPr>
        <w:widowControl w:val="0"/>
        <w:autoSpaceDE w:val="0"/>
        <w:autoSpaceDN w:val="0"/>
        <w:adjustRightInd w:val="0"/>
        <w:spacing w:after="0" w:line="220" w:lineRule="exact"/>
        <w:jc w:val="both"/>
        <w:rPr>
          <w:rFonts w:ascii="Nirmala UI" w:hAnsi="Nirmala UI" w:cs="Nirmala UI"/>
          <w:sz w:val="24"/>
          <w:szCs w:val="24"/>
        </w:rPr>
      </w:pPr>
    </w:p>
    <w:p w:rsidR="007619A8" w:rsidRPr="00EA37E3" w:rsidRDefault="00254796" w:rsidP="00EA37E3">
      <w:pPr>
        <w:widowControl w:val="0"/>
        <w:overflowPunct w:val="0"/>
        <w:autoSpaceDE w:val="0"/>
        <w:autoSpaceDN w:val="0"/>
        <w:adjustRightInd w:val="0"/>
        <w:spacing w:after="0" w:line="220" w:lineRule="auto"/>
        <w:ind w:left="80" w:right="460"/>
        <w:jc w:val="both"/>
        <w:rPr>
          <w:rFonts w:ascii="Nirmala UI" w:hAnsi="Nirmala UI" w:cs="Nirmala UI"/>
          <w:sz w:val="24"/>
          <w:szCs w:val="24"/>
        </w:rPr>
      </w:pPr>
      <w:r w:rsidRPr="00EA37E3">
        <w:rPr>
          <w:rFonts w:ascii="Nirmala UI" w:hAnsi="Nirmala UI" w:cs="Nirmala UI"/>
          <w:sz w:val="24"/>
          <w:szCs w:val="24"/>
        </w:rPr>
        <w:t>This chapter describes how to configure Kerberos for strong authentication for Hadoop users and hosts in an Ambari­managed cluster.</w:t>
      </w:r>
    </w:p>
    <w:p w:rsidR="007619A8" w:rsidRPr="00EA37E3" w:rsidRDefault="007619A8" w:rsidP="00EA37E3">
      <w:pPr>
        <w:widowControl w:val="0"/>
        <w:autoSpaceDE w:val="0"/>
        <w:autoSpaceDN w:val="0"/>
        <w:adjustRightInd w:val="0"/>
        <w:spacing w:after="0" w:line="170" w:lineRule="exact"/>
        <w:jc w:val="both"/>
        <w:rPr>
          <w:rFonts w:ascii="Nirmala UI" w:hAnsi="Nirmala UI" w:cs="Nirmala UI"/>
          <w:sz w:val="24"/>
          <w:szCs w:val="24"/>
        </w:rPr>
      </w:pPr>
    </w:p>
    <w:p w:rsidR="007619A8" w:rsidRPr="00EA37E3" w:rsidRDefault="00254796" w:rsidP="00EA37E3">
      <w:pPr>
        <w:widowControl w:val="0"/>
        <w:autoSpaceDE w:val="0"/>
        <w:autoSpaceDN w:val="0"/>
        <w:adjustRightInd w:val="0"/>
        <w:spacing w:after="0" w:line="239" w:lineRule="auto"/>
        <w:ind w:left="80"/>
        <w:jc w:val="both"/>
        <w:rPr>
          <w:rFonts w:ascii="Nirmala UI" w:hAnsi="Nirmala UI" w:cs="Nirmala UI"/>
          <w:sz w:val="24"/>
          <w:szCs w:val="24"/>
        </w:rPr>
      </w:pPr>
      <w:r w:rsidRPr="00EA37E3">
        <w:rPr>
          <w:rFonts w:ascii="Nirmala UI" w:hAnsi="Nirmala UI" w:cs="Nirmala UI"/>
          <w:b/>
          <w:bCs/>
          <w:sz w:val="24"/>
          <w:szCs w:val="24"/>
        </w:rPr>
        <w:t>Kerberos Overview</w:t>
      </w:r>
    </w:p>
    <w:p w:rsidR="007619A8" w:rsidRPr="00EA37E3" w:rsidRDefault="007619A8" w:rsidP="00EA37E3">
      <w:pPr>
        <w:widowControl w:val="0"/>
        <w:autoSpaceDE w:val="0"/>
        <w:autoSpaceDN w:val="0"/>
        <w:adjustRightInd w:val="0"/>
        <w:spacing w:after="0" w:line="220" w:lineRule="exact"/>
        <w:jc w:val="both"/>
        <w:rPr>
          <w:rFonts w:ascii="Nirmala UI" w:hAnsi="Nirmala UI" w:cs="Nirmala UI"/>
          <w:sz w:val="24"/>
          <w:szCs w:val="24"/>
        </w:rPr>
      </w:pPr>
    </w:p>
    <w:p w:rsidR="007619A8" w:rsidRPr="00EA37E3" w:rsidRDefault="00254796" w:rsidP="00EA37E3">
      <w:pPr>
        <w:widowControl w:val="0"/>
        <w:overflowPunct w:val="0"/>
        <w:autoSpaceDE w:val="0"/>
        <w:autoSpaceDN w:val="0"/>
        <w:adjustRightInd w:val="0"/>
        <w:spacing w:after="0" w:line="236" w:lineRule="auto"/>
        <w:ind w:left="80" w:right="40"/>
        <w:jc w:val="both"/>
        <w:rPr>
          <w:rFonts w:ascii="Nirmala UI" w:hAnsi="Nirmala UI" w:cs="Nirmala UI"/>
          <w:sz w:val="24"/>
          <w:szCs w:val="24"/>
        </w:rPr>
      </w:pPr>
      <w:r w:rsidRPr="00EA37E3">
        <w:rPr>
          <w:rFonts w:ascii="Nirmala UI" w:hAnsi="Nirmala UI" w:cs="Nirmala UI"/>
          <w:sz w:val="24"/>
          <w:szCs w:val="24"/>
        </w:rPr>
        <w:t>Strongly authenticating and establishing a user’s identity is the basis for secure access in Hadoop. Users need to be able to reliably “identify” themselves and then have that identity propagated throughout the Hadoop cluster. Once this is done, those users can access resources (such as files or directories) or interact with the cluster (like running MapReduce jobs). Besides users, Hadoop cluster resources themselves (such as Hosts and Services) need to authenticate with each other to avoid potential malicious systems or daemon’s “posing as” trusted components of the cluster to gain access to data.</w:t>
      </w:r>
    </w:p>
    <w:p w:rsidR="007619A8" w:rsidRPr="00EA37E3" w:rsidRDefault="007619A8" w:rsidP="00EA37E3">
      <w:pPr>
        <w:widowControl w:val="0"/>
        <w:autoSpaceDE w:val="0"/>
        <w:autoSpaceDN w:val="0"/>
        <w:adjustRightInd w:val="0"/>
        <w:spacing w:after="0" w:line="227" w:lineRule="exact"/>
        <w:jc w:val="both"/>
        <w:rPr>
          <w:rFonts w:ascii="Nirmala UI" w:hAnsi="Nirmala UI" w:cs="Nirmala UI"/>
          <w:sz w:val="24"/>
          <w:szCs w:val="24"/>
        </w:rPr>
      </w:pPr>
    </w:p>
    <w:p w:rsidR="007619A8" w:rsidRDefault="00254796" w:rsidP="00EA37E3">
      <w:pPr>
        <w:widowControl w:val="0"/>
        <w:overflowPunct w:val="0"/>
        <w:autoSpaceDE w:val="0"/>
        <w:autoSpaceDN w:val="0"/>
        <w:adjustRightInd w:val="0"/>
        <w:spacing w:after="0" w:line="232" w:lineRule="auto"/>
        <w:ind w:left="80"/>
        <w:jc w:val="both"/>
        <w:rPr>
          <w:rFonts w:ascii="Nirmala UI" w:hAnsi="Nirmala UI" w:cs="Nirmala UI"/>
          <w:sz w:val="24"/>
          <w:szCs w:val="24"/>
        </w:rPr>
      </w:pPr>
      <w:r w:rsidRPr="00EA37E3">
        <w:rPr>
          <w:rFonts w:ascii="Nirmala UI" w:hAnsi="Nirmala UI" w:cs="Nirmala UI"/>
          <w:sz w:val="24"/>
          <w:szCs w:val="24"/>
        </w:rPr>
        <w:t>Hadoop uses Kerberos as the basis for strong authentication and identity propagation for both user and services. Kerberos is a third party authentication mechanism, in which users and services rely on a third party ­ the Kerberos server ­ to authenticate each to the other. The Kerberos server itself is known as the ​</w:t>
      </w:r>
      <w:r w:rsidRPr="00EA37E3">
        <w:rPr>
          <w:rFonts w:ascii="Nirmala UI" w:hAnsi="Nirmala UI" w:cs="Nirmala UI"/>
          <w:b/>
          <w:bCs/>
          <w:sz w:val="24"/>
          <w:szCs w:val="24"/>
        </w:rPr>
        <w:t>Key Distribution Center</w:t>
      </w:r>
      <w:r w:rsidRPr="00EA37E3">
        <w:rPr>
          <w:rFonts w:ascii="Nirmala UI" w:hAnsi="Nirmala UI" w:cs="Nirmala UI"/>
          <w:sz w:val="24"/>
          <w:szCs w:val="24"/>
        </w:rPr>
        <w:t>​,or ​</w:t>
      </w:r>
      <w:r w:rsidRPr="00EA37E3">
        <w:rPr>
          <w:rFonts w:ascii="Nirmala UI" w:hAnsi="Nirmala UI" w:cs="Nirmala UI"/>
          <w:b/>
          <w:bCs/>
          <w:sz w:val="24"/>
          <w:szCs w:val="24"/>
        </w:rPr>
        <w:t>KDC</w:t>
      </w:r>
      <w:r w:rsidRPr="00EA37E3">
        <w:rPr>
          <w:rFonts w:ascii="Nirmala UI" w:hAnsi="Nirmala UI" w:cs="Nirmala UI"/>
          <w:sz w:val="24"/>
          <w:szCs w:val="24"/>
        </w:rPr>
        <w:t>​.At a high level, it has three parts:</w:t>
      </w:r>
    </w:p>
    <w:p w:rsidR="0087492D" w:rsidRPr="00EA37E3" w:rsidRDefault="0087492D" w:rsidP="00EA37E3">
      <w:pPr>
        <w:widowControl w:val="0"/>
        <w:overflowPunct w:val="0"/>
        <w:autoSpaceDE w:val="0"/>
        <w:autoSpaceDN w:val="0"/>
        <w:adjustRightInd w:val="0"/>
        <w:spacing w:after="0" w:line="232" w:lineRule="auto"/>
        <w:ind w:left="80"/>
        <w:jc w:val="both"/>
        <w:rPr>
          <w:rFonts w:ascii="Nirmala UI" w:hAnsi="Nirmala UI" w:cs="Nirmala UI"/>
          <w:sz w:val="24"/>
          <w:szCs w:val="24"/>
        </w:rPr>
      </w:pPr>
    </w:p>
    <w:p w:rsidR="007619A8" w:rsidRPr="00EA37E3" w:rsidRDefault="007619A8" w:rsidP="00EA37E3">
      <w:pPr>
        <w:widowControl w:val="0"/>
        <w:autoSpaceDE w:val="0"/>
        <w:autoSpaceDN w:val="0"/>
        <w:adjustRightInd w:val="0"/>
        <w:spacing w:after="0" w:line="25" w:lineRule="exact"/>
        <w:jc w:val="both"/>
        <w:rPr>
          <w:rFonts w:ascii="Nirmala UI" w:hAnsi="Nirmala UI" w:cs="Nirmala UI"/>
          <w:sz w:val="24"/>
          <w:szCs w:val="24"/>
        </w:rPr>
      </w:pPr>
    </w:p>
    <w:p w:rsidR="007619A8" w:rsidRPr="00EA37E3" w:rsidRDefault="00254796" w:rsidP="00630057">
      <w:pPr>
        <w:widowControl w:val="0"/>
        <w:numPr>
          <w:ilvl w:val="0"/>
          <w:numId w:val="1"/>
        </w:numPr>
        <w:tabs>
          <w:tab w:val="clear" w:pos="720"/>
          <w:tab w:val="num" w:pos="800"/>
        </w:tabs>
        <w:overflowPunct w:val="0"/>
        <w:autoSpaceDE w:val="0"/>
        <w:autoSpaceDN w:val="0"/>
        <w:adjustRightInd w:val="0"/>
        <w:spacing w:after="0" w:line="240" w:lineRule="auto"/>
        <w:ind w:left="800" w:right="580"/>
        <w:jc w:val="both"/>
        <w:rPr>
          <w:rFonts w:ascii="Nirmala UI" w:hAnsi="Nirmala UI" w:cs="Nirmala UI"/>
          <w:sz w:val="24"/>
          <w:szCs w:val="24"/>
        </w:rPr>
      </w:pPr>
      <w:r w:rsidRPr="00EA37E3">
        <w:rPr>
          <w:rFonts w:ascii="Nirmala UI" w:hAnsi="Nirmala UI" w:cs="Nirmala UI"/>
          <w:sz w:val="24"/>
          <w:szCs w:val="24"/>
        </w:rPr>
        <w:t>A database of the users and services (known as ​</w:t>
      </w:r>
      <w:r w:rsidRPr="00EA37E3">
        <w:rPr>
          <w:rFonts w:ascii="Nirmala UI" w:hAnsi="Nirmala UI" w:cs="Nirmala UI"/>
          <w:b/>
          <w:bCs/>
          <w:sz w:val="24"/>
          <w:szCs w:val="24"/>
        </w:rPr>
        <w:t>principals</w:t>
      </w:r>
      <w:r w:rsidRPr="00EA37E3">
        <w:rPr>
          <w:rFonts w:ascii="Nirmala UI" w:hAnsi="Nirmala UI" w:cs="Nirmala UI"/>
          <w:sz w:val="24"/>
          <w:szCs w:val="24"/>
        </w:rPr>
        <w:t xml:space="preserve">​)that it knows about and their respective Kerberos passwords </w:t>
      </w:r>
    </w:p>
    <w:p w:rsidR="007619A8" w:rsidRPr="00EA37E3" w:rsidRDefault="007619A8" w:rsidP="00630057">
      <w:pPr>
        <w:widowControl w:val="0"/>
        <w:autoSpaceDE w:val="0"/>
        <w:autoSpaceDN w:val="0"/>
        <w:adjustRightInd w:val="0"/>
        <w:spacing w:after="0" w:line="240" w:lineRule="auto"/>
        <w:jc w:val="both"/>
        <w:rPr>
          <w:rFonts w:ascii="Nirmala UI" w:hAnsi="Nirmala UI" w:cs="Nirmala UI"/>
          <w:sz w:val="24"/>
          <w:szCs w:val="24"/>
        </w:rPr>
      </w:pPr>
    </w:p>
    <w:p w:rsidR="007619A8" w:rsidRPr="00EA37E3" w:rsidRDefault="00254796" w:rsidP="00630057">
      <w:pPr>
        <w:widowControl w:val="0"/>
        <w:numPr>
          <w:ilvl w:val="0"/>
          <w:numId w:val="1"/>
        </w:numPr>
        <w:tabs>
          <w:tab w:val="clear" w:pos="720"/>
          <w:tab w:val="num" w:pos="800"/>
        </w:tabs>
        <w:overflowPunct w:val="0"/>
        <w:autoSpaceDE w:val="0"/>
        <w:autoSpaceDN w:val="0"/>
        <w:adjustRightInd w:val="0"/>
        <w:spacing w:after="0" w:line="240" w:lineRule="auto"/>
        <w:ind w:left="800" w:right="280"/>
        <w:jc w:val="both"/>
        <w:rPr>
          <w:rFonts w:ascii="Nirmala UI" w:hAnsi="Nirmala UI" w:cs="Nirmala UI"/>
          <w:sz w:val="24"/>
          <w:szCs w:val="24"/>
        </w:rPr>
      </w:pPr>
      <w:r w:rsidRPr="00EA37E3">
        <w:rPr>
          <w:rFonts w:ascii="Nirmala UI" w:hAnsi="Nirmala UI" w:cs="Nirmala UI"/>
          <w:sz w:val="24"/>
          <w:szCs w:val="24"/>
        </w:rPr>
        <w:t>An ​</w:t>
      </w:r>
      <w:r w:rsidRPr="00EA37E3">
        <w:rPr>
          <w:rFonts w:ascii="Nirmala UI" w:hAnsi="Nirmala UI" w:cs="Nirmala UI"/>
          <w:b/>
          <w:bCs/>
          <w:sz w:val="24"/>
          <w:szCs w:val="24"/>
        </w:rPr>
        <w:t>Authentication Server</w:t>
      </w:r>
      <w:r w:rsidRPr="00EA37E3">
        <w:rPr>
          <w:rFonts w:ascii="Nirmala UI" w:hAnsi="Nirmala UI" w:cs="Nirmala UI"/>
          <w:sz w:val="24"/>
          <w:szCs w:val="24"/>
        </w:rPr>
        <w:t>​(​</w:t>
      </w:r>
      <w:r w:rsidRPr="00EA37E3">
        <w:rPr>
          <w:rFonts w:ascii="Nirmala UI" w:hAnsi="Nirmala UI" w:cs="Nirmala UI"/>
          <w:b/>
          <w:bCs/>
          <w:sz w:val="24"/>
          <w:szCs w:val="24"/>
        </w:rPr>
        <w:t>AS</w:t>
      </w:r>
      <w:r w:rsidRPr="00EA37E3">
        <w:rPr>
          <w:rFonts w:ascii="Nirmala UI" w:hAnsi="Nirmala UI" w:cs="Nirmala UI"/>
          <w:sz w:val="24"/>
          <w:szCs w:val="24"/>
        </w:rPr>
        <w:t>​)which performs the initial authentication and issues a ​</w:t>
      </w:r>
      <w:r w:rsidRPr="00EA37E3">
        <w:rPr>
          <w:rFonts w:ascii="Nirmala UI" w:hAnsi="Nirmala UI" w:cs="Nirmala UI"/>
          <w:b/>
          <w:bCs/>
          <w:sz w:val="24"/>
          <w:szCs w:val="24"/>
        </w:rPr>
        <w:t>Ticket</w:t>
      </w:r>
      <w:r w:rsidRPr="00EA37E3">
        <w:rPr>
          <w:rFonts w:ascii="Nirmala UI" w:hAnsi="Nirmala UI" w:cs="Nirmala UI"/>
          <w:sz w:val="24"/>
          <w:szCs w:val="24"/>
        </w:rPr>
        <w:t xml:space="preserve"> </w:t>
      </w:r>
      <w:r w:rsidRPr="00EA37E3">
        <w:rPr>
          <w:rFonts w:ascii="Nirmala UI" w:hAnsi="Nirmala UI" w:cs="Nirmala UI"/>
          <w:b/>
          <w:bCs/>
          <w:sz w:val="24"/>
          <w:szCs w:val="24"/>
        </w:rPr>
        <w:t>Granting Ticket</w:t>
      </w:r>
      <w:r w:rsidRPr="00EA37E3">
        <w:rPr>
          <w:rFonts w:ascii="Nirmala UI" w:hAnsi="Nirmala UI" w:cs="Nirmala UI"/>
          <w:sz w:val="24"/>
          <w:szCs w:val="24"/>
        </w:rPr>
        <w:t>​(​</w:t>
      </w:r>
      <w:r w:rsidRPr="00EA37E3">
        <w:rPr>
          <w:rFonts w:ascii="Nirmala UI" w:hAnsi="Nirmala UI" w:cs="Nirmala UI"/>
          <w:b/>
          <w:bCs/>
          <w:sz w:val="24"/>
          <w:szCs w:val="24"/>
        </w:rPr>
        <w:t>TGT</w:t>
      </w:r>
      <w:r w:rsidRPr="00EA37E3">
        <w:rPr>
          <w:rFonts w:ascii="Nirmala UI" w:hAnsi="Nirmala UI" w:cs="Nirmala UI"/>
          <w:sz w:val="24"/>
          <w:szCs w:val="24"/>
        </w:rPr>
        <w:t>​)</w:t>
      </w:r>
      <w:r w:rsidRPr="00EA37E3">
        <w:rPr>
          <w:rFonts w:ascii="Nirmala UI" w:hAnsi="Nirmala UI" w:cs="Nirmala UI"/>
          <w:b/>
          <w:bCs/>
          <w:sz w:val="24"/>
          <w:szCs w:val="24"/>
        </w:rPr>
        <w:t xml:space="preserve"> </w:t>
      </w:r>
    </w:p>
    <w:p w:rsidR="007619A8" w:rsidRPr="00EA37E3" w:rsidRDefault="007619A8" w:rsidP="00630057">
      <w:pPr>
        <w:widowControl w:val="0"/>
        <w:autoSpaceDE w:val="0"/>
        <w:autoSpaceDN w:val="0"/>
        <w:adjustRightInd w:val="0"/>
        <w:spacing w:after="0" w:line="240" w:lineRule="auto"/>
        <w:jc w:val="both"/>
        <w:rPr>
          <w:rFonts w:ascii="Nirmala UI" w:hAnsi="Nirmala UI" w:cs="Nirmala UI"/>
          <w:sz w:val="24"/>
          <w:szCs w:val="24"/>
        </w:rPr>
      </w:pPr>
    </w:p>
    <w:p w:rsidR="007619A8" w:rsidRDefault="00254796" w:rsidP="00630057">
      <w:pPr>
        <w:widowControl w:val="0"/>
        <w:numPr>
          <w:ilvl w:val="0"/>
          <w:numId w:val="1"/>
        </w:numPr>
        <w:tabs>
          <w:tab w:val="clear" w:pos="720"/>
          <w:tab w:val="num" w:pos="800"/>
        </w:tabs>
        <w:overflowPunct w:val="0"/>
        <w:autoSpaceDE w:val="0"/>
        <w:autoSpaceDN w:val="0"/>
        <w:adjustRightInd w:val="0"/>
        <w:spacing w:after="0" w:line="240" w:lineRule="auto"/>
        <w:ind w:left="800"/>
        <w:jc w:val="both"/>
        <w:rPr>
          <w:rFonts w:ascii="Nirmala UI" w:hAnsi="Nirmala UI" w:cs="Nirmala UI"/>
          <w:sz w:val="24"/>
          <w:szCs w:val="24"/>
        </w:rPr>
      </w:pPr>
      <w:r w:rsidRPr="00EA37E3">
        <w:rPr>
          <w:rFonts w:ascii="Nirmala UI" w:hAnsi="Nirmala UI" w:cs="Nirmala UI"/>
          <w:sz w:val="24"/>
          <w:szCs w:val="24"/>
        </w:rPr>
        <w:t>A ​</w:t>
      </w:r>
      <w:r w:rsidRPr="00EA37E3">
        <w:rPr>
          <w:rFonts w:ascii="Nirmala UI" w:hAnsi="Nirmala UI" w:cs="Nirmala UI"/>
          <w:b/>
          <w:bCs/>
          <w:sz w:val="24"/>
          <w:szCs w:val="24"/>
        </w:rPr>
        <w:t>Ticket Granting Server</w:t>
      </w:r>
      <w:r w:rsidRPr="00EA37E3">
        <w:rPr>
          <w:rFonts w:ascii="Nirmala UI" w:hAnsi="Nirmala UI" w:cs="Nirmala UI"/>
          <w:sz w:val="24"/>
          <w:szCs w:val="24"/>
        </w:rPr>
        <w:t>​(​</w:t>
      </w:r>
      <w:r w:rsidRPr="00EA37E3">
        <w:rPr>
          <w:rFonts w:ascii="Nirmala UI" w:hAnsi="Nirmala UI" w:cs="Nirmala UI"/>
          <w:b/>
          <w:bCs/>
          <w:sz w:val="24"/>
          <w:szCs w:val="24"/>
        </w:rPr>
        <w:t>TGS</w:t>
      </w:r>
      <w:r w:rsidRPr="00EA37E3">
        <w:rPr>
          <w:rFonts w:ascii="Nirmala UI" w:hAnsi="Nirmala UI" w:cs="Nirmala UI"/>
          <w:sz w:val="24"/>
          <w:szCs w:val="24"/>
        </w:rPr>
        <w:t>​)that issues subsequent service tickets based on the initial ​</w:t>
      </w:r>
      <w:r w:rsidRPr="00EA37E3">
        <w:rPr>
          <w:rFonts w:ascii="Nirmala UI" w:hAnsi="Nirmala UI" w:cs="Nirmala UI"/>
          <w:b/>
          <w:bCs/>
          <w:sz w:val="24"/>
          <w:szCs w:val="24"/>
        </w:rPr>
        <w:t>TGT</w:t>
      </w:r>
    </w:p>
    <w:p w:rsidR="00A00D0C" w:rsidRPr="00EA37E3" w:rsidRDefault="00A00D0C" w:rsidP="00A00D0C">
      <w:pPr>
        <w:widowControl w:val="0"/>
        <w:overflowPunct w:val="0"/>
        <w:autoSpaceDE w:val="0"/>
        <w:autoSpaceDN w:val="0"/>
        <w:adjustRightInd w:val="0"/>
        <w:spacing w:after="0" w:line="240" w:lineRule="auto"/>
        <w:jc w:val="both"/>
        <w:rPr>
          <w:rFonts w:ascii="Nirmala UI" w:hAnsi="Nirmala UI" w:cs="Nirmala UI"/>
          <w:sz w:val="24"/>
          <w:szCs w:val="24"/>
        </w:rPr>
      </w:pPr>
    </w:p>
    <w:p w:rsidR="007619A8" w:rsidRPr="00EA37E3" w:rsidRDefault="007619A8" w:rsidP="00EA37E3">
      <w:pPr>
        <w:widowControl w:val="0"/>
        <w:autoSpaceDE w:val="0"/>
        <w:autoSpaceDN w:val="0"/>
        <w:adjustRightInd w:val="0"/>
        <w:spacing w:after="0" w:line="31" w:lineRule="exact"/>
        <w:jc w:val="both"/>
        <w:rPr>
          <w:rFonts w:ascii="Nirmala UI" w:hAnsi="Nirmala UI" w:cs="Nirmala UI"/>
          <w:sz w:val="24"/>
          <w:szCs w:val="24"/>
        </w:rPr>
      </w:pPr>
    </w:p>
    <w:p w:rsidR="007619A8" w:rsidRPr="00EA37E3" w:rsidRDefault="00254796" w:rsidP="00EA37E3">
      <w:pPr>
        <w:widowControl w:val="0"/>
        <w:overflowPunct w:val="0"/>
        <w:autoSpaceDE w:val="0"/>
        <w:autoSpaceDN w:val="0"/>
        <w:adjustRightInd w:val="0"/>
        <w:spacing w:after="0" w:line="222" w:lineRule="auto"/>
        <w:ind w:left="80"/>
        <w:jc w:val="both"/>
        <w:rPr>
          <w:rFonts w:ascii="Nirmala UI" w:hAnsi="Nirmala UI" w:cs="Nirmala UI"/>
          <w:sz w:val="24"/>
          <w:szCs w:val="24"/>
        </w:rPr>
      </w:pPr>
      <w:r w:rsidRPr="00EA37E3">
        <w:rPr>
          <w:rFonts w:ascii="Nirmala UI" w:hAnsi="Nirmala UI" w:cs="Nirmala UI"/>
          <w:sz w:val="24"/>
          <w:szCs w:val="24"/>
        </w:rPr>
        <w:t>A ​</w:t>
      </w:r>
      <w:r w:rsidRPr="00EA37E3">
        <w:rPr>
          <w:rFonts w:ascii="Nirmala UI" w:hAnsi="Nirmala UI" w:cs="Nirmala UI"/>
          <w:b/>
          <w:bCs/>
          <w:sz w:val="24"/>
          <w:szCs w:val="24"/>
        </w:rPr>
        <w:t>user principal</w:t>
      </w:r>
      <w:r w:rsidRPr="00EA37E3">
        <w:rPr>
          <w:rFonts w:ascii="Nirmala UI" w:hAnsi="Nirmala UI" w:cs="Nirmala UI"/>
          <w:sz w:val="24"/>
          <w:szCs w:val="24"/>
        </w:rPr>
        <w:t>​requests authentication from the AS. The AS returns a TGT that is encrypted using the user principal's Kerberos password, which is known only to the user principal and the AS. The user principal decrypts the TGT locally using its Kerberos password, and from that point forward, until the ticket expires, the user principal can use the TGT to get service tickets from the TGS. Service tickets are what allow a principal to access various services.</w:t>
      </w:r>
    </w:p>
    <w:p w:rsidR="007619A8" w:rsidRPr="00EA37E3" w:rsidRDefault="007619A8" w:rsidP="00EA37E3">
      <w:pPr>
        <w:widowControl w:val="0"/>
        <w:autoSpaceDE w:val="0"/>
        <w:autoSpaceDN w:val="0"/>
        <w:adjustRightInd w:val="0"/>
        <w:spacing w:after="0" w:line="224" w:lineRule="exact"/>
        <w:jc w:val="both"/>
        <w:rPr>
          <w:rFonts w:ascii="Nirmala UI" w:hAnsi="Nirmala UI" w:cs="Nirmala UI"/>
          <w:sz w:val="24"/>
          <w:szCs w:val="24"/>
        </w:rPr>
      </w:pPr>
    </w:p>
    <w:p w:rsidR="007619A8" w:rsidRDefault="00254796" w:rsidP="00EA37E3">
      <w:pPr>
        <w:widowControl w:val="0"/>
        <w:overflowPunct w:val="0"/>
        <w:autoSpaceDE w:val="0"/>
        <w:autoSpaceDN w:val="0"/>
        <w:adjustRightInd w:val="0"/>
        <w:spacing w:after="0" w:line="209" w:lineRule="auto"/>
        <w:ind w:left="80" w:right="200"/>
        <w:jc w:val="both"/>
        <w:rPr>
          <w:rFonts w:ascii="Nirmala UI" w:hAnsi="Nirmala UI" w:cs="Nirmala UI"/>
          <w:sz w:val="24"/>
          <w:szCs w:val="24"/>
        </w:rPr>
      </w:pPr>
      <w:r w:rsidRPr="00EA37E3">
        <w:rPr>
          <w:rFonts w:ascii="Nirmala UI" w:hAnsi="Nirmala UI" w:cs="Nirmala UI"/>
          <w:sz w:val="24"/>
          <w:szCs w:val="24"/>
        </w:rPr>
        <w:t>Because cluster resources (hosts or services) cannot provide a password each time to decrypt the TGT, they use a special file, called a ​</w:t>
      </w:r>
      <w:r w:rsidRPr="00EA37E3">
        <w:rPr>
          <w:rFonts w:ascii="Nirmala UI" w:hAnsi="Nirmala UI" w:cs="Nirmala UI"/>
          <w:b/>
          <w:bCs/>
          <w:sz w:val="24"/>
          <w:szCs w:val="24"/>
        </w:rPr>
        <w:t>keytab</w:t>
      </w:r>
      <w:r w:rsidRPr="00EA37E3">
        <w:rPr>
          <w:rFonts w:ascii="Nirmala UI" w:hAnsi="Nirmala UI" w:cs="Nirmala UI"/>
          <w:sz w:val="24"/>
          <w:szCs w:val="24"/>
        </w:rPr>
        <w:t>​,which contains the resource principal's authentication credentials. The set of hosts, users, and services over which the Kerberos server has control is called a ​</w:t>
      </w:r>
      <w:r w:rsidRPr="00EA37E3">
        <w:rPr>
          <w:rFonts w:ascii="Nirmala UI" w:hAnsi="Nirmala UI" w:cs="Nirmala UI"/>
          <w:b/>
          <w:bCs/>
          <w:sz w:val="24"/>
          <w:szCs w:val="24"/>
        </w:rPr>
        <w:t>realm</w:t>
      </w:r>
      <w:r w:rsidRPr="00EA37E3">
        <w:rPr>
          <w:rFonts w:ascii="Nirmala UI" w:hAnsi="Nirmala UI" w:cs="Nirmala UI"/>
          <w:sz w:val="24"/>
          <w:szCs w:val="24"/>
        </w:rPr>
        <w:t>​.</w:t>
      </w:r>
    </w:p>
    <w:p w:rsidR="0004339A" w:rsidRDefault="0004339A" w:rsidP="00EA37E3">
      <w:pPr>
        <w:widowControl w:val="0"/>
        <w:overflowPunct w:val="0"/>
        <w:autoSpaceDE w:val="0"/>
        <w:autoSpaceDN w:val="0"/>
        <w:adjustRightInd w:val="0"/>
        <w:spacing w:after="0" w:line="209" w:lineRule="auto"/>
        <w:ind w:left="80" w:right="200"/>
        <w:jc w:val="both"/>
        <w:rPr>
          <w:rFonts w:ascii="Nirmala UI" w:hAnsi="Nirmala UI" w:cs="Nirmala UI"/>
          <w:sz w:val="24"/>
          <w:szCs w:val="24"/>
        </w:rPr>
      </w:pPr>
    </w:p>
    <w:p w:rsidR="0004339A" w:rsidRPr="00EA37E3" w:rsidRDefault="0004339A" w:rsidP="00EA37E3">
      <w:pPr>
        <w:widowControl w:val="0"/>
        <w:overflowPunct w:val="0"/>
        <w:autoSpaceDE w:val="0"/>
        <w:autoSpaceDN w:val="0"/>
        <w:adjustRightInd w:val="0"/>
        <w:spacing w:after="0" w:line="209" w:lineRule="auto"/>
        <w:ind w:left="80" w:right="200"/>
        <w:jc w:val="both"/>
        <w:rPr>
          <w:rFonts w:ascii="Nirmala UI" w:hAnsi="Nirmala UI" w:cs="Nirmala UI"/>
          <w:sz w:val="24"/>
          <w:szCs w:val="24"/>
        </w:rPr>
      </w:pPr>
    </w:p>
    <w:p w:rsidR="007619A8" w:rsidRPr="00EA37E3" w:rsidRDefault="007619A8" w:rsidP="00EA37E3">
      <w:pPr>
        <w:widowControl w:val="0"/>
        <w:autoSpaceDE w:val="0"/>
        <w:autoSpaceDN w:val="0"/>
        <w:adjustRightInd w:val="0"/>
        <w:spacing w:after="0" w:line="36" w:lineRule="exact"/>
        <w:jc w:val="both"/>
        <w:rPr>
          <w:rFonts w:ascii="Nirmala UI" w:hAnsi="Nirmala UI" w:cs="Nirmala UI"/>
          <w:sz w:val="24"/>
          <w:szCs w:val="24"/>
        </w:rPr>
      </w:pPr>
    </w:p>
    <w:p w:rsidR="007619A8" w:rsidRPr="00EA37E3" w:rsidRDefault="00254796" w:rsidP="00EA37E3">
      <w:pPr>
        <w:widowControl w:val="0"/>
        <w:autoSpaceDE w:val="0"/>
        <w:autoSpaceDN w:val="0"/>
        <w:adjustRightInd w:val="0"/>
        <w:spacing w:after="0" w:line="239" w:lineRule="auto"/>
        <w:ind w:left="80"/>
        <w:jc w:val="both"/>
        <w:rPr>
          <w:rFonts w:ascii="Nirmala UI" w:hAnsi="Nirmala UI" w:cs="Nirmala UI"/>
          <w:sz w:val="24"/>
          <w:szCs w:val="24"/>
        </w:rPr>
      </w:pPr>
      <w:r w:rsidRPr="00EA37E3">
        <w:rPr>
          <w:rFonts w:ascii="Nirmala UI" w:hAnsi="Nirmala UI" w:cs="Nirmala UI"/>
          <w:b/>
          <w:bCs/>
          <w:sz w:val="24"/>
          <w:szCs w:val="24"/>
        </w:rPr>
        <w:t>Terminology</w:t>
      </w:r>
    </w:p>
    <w:p w:rsidR="007619A8" w:rsidRDefault="007619A8">
      <w:pPr>
        <w:widowControl w:val="0"/>
        <w:autoSpaceDE w:val="0"/>
        <w:autoSpaceDN w:val="0"/>
        <w:adjustRightInd w:val="0"/>
        <w:spacing w:after="0" w:line="164" w:lineRule="exact"/>
        <w:rPr>
          <w:rFonts w:ascii="Times New Roman" w:hAnsi="Times New Roman"/>
          <w:sz w:val="24"/>
          <w:szCs w:val="24"/>
        </w:rPr>
      </w:pPr>
    </w:p>
    <w:tbl>
      <w:tblPr>
        <w:tblW w:w="9610" w:type="dxa"/>
        <w:jc w:val="center"/>
        <w:tblLayout w:type="fixed"/>
        <w:tblCellMar>
          <w:left w:w="0" w:type="dxa"/>
          <w:right w:w="0" w:type="dxa"/>
        </w:tblCellMar>
        <w:tblLook w:val="0000" w:firstRow="0" w:lastRow="0" w:firstColumn="0" w:lastColumn="0" w:noHBand="0" w:noVBand="0"/>
      </w:tblPr>
      <w:tblGrid>
        <w:gridCol w:w="2580"/>
        <w:gridCol w:w="7030"/>
      </w:tblGrid>
      <w:tr w:rsidR="007619A8" w:rsidRPr="00C10F0B" w:rsidTr="00861E7C">
        <w:trPr>
          <w:trHeight w:val="357"/>
          <w:jc w:val="center"/>
        </w:trPr>
        <w:tc>
          <w:tcPr>
            <w:tcW w:w="2580" w:type="dxa"/>
            <w:tcBorders>
              <w:top w:val="single" w:sz="8" w:space="0" w:color="auto"/>
              <w:left w:val="single" w:sz="8" w:space="0" w:color="auto"/>
              <w:bottom w:val="nil"/>
              <w:right w:val="single" w:sz="8" w:space="0" w:color="auto"/>
            </w:tcBorders>
            <w:shd w:val="clear" w:color="auto" w:fill="808080"/>
            <w:vAlign w:val="bottom"/>
          </w:tcPr>
          <w:p w:rsidR="007619A8" w:rsidRPr="00C10F0B" w:rsidRDefault="00254796">
            <w:pPr>
              <w:widowControl w:val="0"/>
              <w:autoSpaceDE w:val="0"/>
              <w:autoSpaceDN w:val="0"/>
              <w:adjustRightInd w:val="0"/>
              <w:spacing w:after="0" w:line="280" w:lineRule="exact"/>
              <w:ind w:left="100"/>
              <w:rPr>
                <w:rFonts w:ascii="Times New Roman" w:hAnsi="Times New Roman"/>
                <w:sz w:val="24"/>
                <w:szCs w:val="24"/>
              </w:rPr>
            </w:pPr>
            <w:r w:rsidRPr="00C10F0B">
              <w:rPr>
                <w:rFonts w:cs="Calibri"/>
                <w:b/>
                <w:bCs/>
                <w:sz w:val="23"/>
                <w:szCs w:val="23"/>
              </w:rPr>
              <w:t>Term</w:t>
            </w:r>
          </w:p>
        </w:tc>
        <w:tc>
          <w:tcPr>
            <w:tcW w:w="7030" w:type="dxa"/>
            <w:tcBorders>
              <w:top w:val="single" w:sz="8" w:space="0" w:color="auto"/>
              <w:left w:val="nil"/>
              <w:bottom w:val="nil"/>
              <w:right w:val="single" w:sz="8" w:space="0" w:color="auto"/>
            </w:tcBorders>
            <w:shd w:val="clear" w:color="auto" w:fill="808080"/>
            <w:vAlign w:val="bottom"/>
          </w:tcPr>
          <w:p w:rsidR="007619A8" w:rsidRPr="00C10F0B" w:rsidRDefault="00254796">
            <w:pPr>
              <w:widowControl w:val="0"/>
              <w:autoSpaceDE w:val="0"/>
              <w:autoSpaceDN w:val="0"/>
              <w:adjustRightInd w:val="0"/>
              <w:spacing w:after="0" w:line="280" w:lineRule="exact"/>
              <w:ind w:left="60"/>
              <w:rPr>
                <w:rFonts w:ascii="Times New Roman" w:hAnsi="Times New Roman"/>
                <w:sz w:val="24"/>
                <w:szCs w:val="24"/>
              </w:rPr>
            </w:pPr>
            <w:r w:rsidRPr="00C10F0B">
              <w:rPr>
                <w:rFonts w:cs="Calibri"/>
                <w:b/>
                <w:bCs/>
                <w:sz w:val="23"/>
                <w:szCs w:val="23"/>
              </w:rPr>
              <w:t>Description</w:t>
            </w:r>
          </w:p>
        </w:tc>
      </w:tr>
      <w:tr w:rsidR="007619A8" w:rsidRPr="00C10F0B" w:rsidTr="00861E7C">
        <w:trPr>
          <w:trHeight w:val="258"/>
          <w:jc w:val="center"/>
        </w:trPr>
        <w:tc>
          <w:tcPr>
            <w:tcW w:w="2580" w:type="dxa"/>
            <w:tcBorders>
              <w:top w:val="nil"/>
              <w:left w:val="single" w:sz="8" w:space="0" w:color="auto"/>
              <w:bottom w:val="single" w:sz="8" w:space="0" w:color="auto"/>
              <w:right w:val="single" w:sz="8" w:space="0" w:color="auto"/>
            </w:tcBorders>
            <w:shd w:val="clear" w:color="auto" w:fill="808080"/>
            <w:vAlign w:val="bottom"/>
          </w:tcPr>
          <w:p w:rsidR="007619A8" w:rsidRPr="00C10F0B" w:rsidRDefault="007619A8">
            <w:pPr>
              <w:widowControl w:val="0"/>
              <w:autoSpaceDE w:val="0"/>
              <w:autoSpaceDN w:val="0"/>
              <w:adjustRightInd w:val="0"/>
              <w:spacing w:after="0" w:line="240" w:lineRule="auto"/>
              <w:rPr>
                <w:rFonts w:ascii="Times New Roman" w:hAnsi="Times New Roman"/>
              </w:rPr>
            </w:pPr>
          </w:p>
        </w:tc>
        <w:tc>
          <w:tcPr>
            <w:tcW w:w="7030" w:type="dxa"/>
            <w:tcBorders>
              <w:top w:val="nil"/>
              <w:left w:val="nil"/>
              <w:bottom w:val="single" w:sz="8" w:space="0" w:color="auto"/>
              <w:right w:val="single" w:sz="8" w:space="0" w:color="auto"/>
            </w:tcBorders>
            <w:shd w:val="clear" w:color="auto" w:fill="808080"/>
            <w:vAlign w:val="bottom"/>
          </w:tcPr>
          <w:p w:rsidR="007619A8" w:rsidRPr="00C10F0B" w:rsidRDefault="007619A8">
            <w:pPr>
              <w:widowControl w:val="0"/>
              <w:autoSpaceDE w:val="0"/>
              <w:autoSpaceDN w:val="0"/>
              <w:adjustRightInd w:val="0"/>
              <w:spacing w:after="0" w:line="240" w:lineRule="auto"/>
              <w:rPr>
                <w:rFonts w:ascii="Times New Roman" w:hAnsi="Times New Roman"/>
              </w:rPr>
            </w:pPr>
          </w:p>
        </w:tc>
      </w:tr>
      <w:tr w:rsidR="007619A8" w:rsidRPr="00C10F0B" w:rsidTr="00861E7C">
        <w:trPr>
          <w:trHeight w:val="337"/>
          <w:jc w:val="center"/>
        </w:trPr>
        <w:tc>
          <w:tcPr>
            <w:tcW w:w="2580" w:type="dxa"/>
            <w:tcBorders>
              <w:top w:val="nil"/>
              <w:left w:val="single" w:sz="8" w:space="0" w:color="auto"/>
              <w:bottom w:val="nil"/>
              <w:right w:val="single" w:sz="8" w:space="0" w:color="auto"/>
            </w:tcBorders>
            <w:vAlign w:val="center"/>
          </w:tcPr>
          <w:p w:rsidR="007619A8" w:rsidRPr="00C10F0B" w:rsidRDefault="00254796" w:rsidP="00714D18">
            <w:pPr>
              <w:widowControl w:val="0"/>
              <w:autoSpaceDE w:val="0"/>
              <w:autoSpaceDN w:val="0"/>
              <w:adjustRightInd w:val="0"/>
              <w:spacing w:after="0" w:line="280" w:lineRule="exact"/>
              <w:ind w:left="100"/>
              <w:jc w:val="center"/>
              <w:rPr>
                <w:rFonts w:ascii="Nirmala UI" w:hAnsi="Nirmala UI" w:cs="Nirmala UI"/>
                <w:sz w:val="24"/>
                <w:szCs w:val="24"/>
              </w:rPr>
            </w:pPr>
            <w:r w:rsidRPr="00C10F0B">
              <w:rPr>
                <w:rFonts w:ascii="Nirmala UI" w:hAnsi="Nirmala UI" w:cs="Nirmala UI"/>
                <w:color w:val="000000"/>
                <w:sz w:val="24"/>
                <w:szCs w:val="24"/>
              </w:rPr>
              <w:t>Key Distribution Center,</w:t>
            </w:r>
          </w:p>
        </w:tc>
        <w:tc>
          <w:tcPr>
            <w:tcW w:w="7030" w:type="dxa"/>
            <w:tcBorders>
              <w:top w:val="nil"/>
              <w:left w:val="nil"/>
              <w:bottom w:val="nil"/>
              <w:right w:val="single" w:sz="8" w:space="0" w:color="auto"/>
            </w:tcBorders>
            <w:vAlign w:val="center"/>
          </w:tcPr>
          <w:p w:rsidR="007619A8" w:rsidRPr="00C10F0B" w:rsidRDefault="00254796" w:rsidP="00593437">
            <w:pPr>
              <w:widowControl w:val="0"/>
              <w:autoSpaceDE w:val="0"/>
              <w:autoSpaceDN w:val="0"/>
              <w:adjustRightInd w:val="0"/>
              <w:spacing w:after="0" w:line="280" w:lineRule="exact"/>
              <w:ind w:left="60"/>
              <w:jc w:val="center"/>
              <w:rPr>
                <w:rFonts w:ascii="Nirmala UI" w:hAnsi="Nirmala UI" w:cs="Nirmala UI"/>
                <w:sz w:val="24"/>
                <w:szCs w:val="24"/>
              </w:rPr>
            </w:pPr>
            <w:r w:rsidRPr="00C10F0B">
              <w:rPr>
                <w:rFonts w:ascii="Nirmala UI" w:hAnsi="Nirmala UI" w:cs="Nirmala UI"/>
                <w:color w:val="000000"/>
                <w:sz w:val="24"/>
                <w:szCs w:val="24"/>
              </w:rPr>
              <w:t>The trusted source for authentication in a Kerberos­enabled</w:t>
            </w:r>
          </w:p>
        </w:tc>
      </w:tr>
      <w:tr w:rsidR="007619A8" w:rsidRPr="00C10F0B" w:rsidTr="00861E7C">
        <w:trPr>
          <w:trHeight w:val="285"/>
          <w:jc w:val="center"/>
        </w:trPr>
        <w:tc>
          <w:tcPr>
            <w:tcW w:w="2580" w:type="dxa"/>
            <w:tcBorders>
              <w:top w:val="nil"/>
              <w:left w:val="single" w:sz="8" w:space="0" w:color="auto"/>
              <w:bottom w:val="nil"/>
              <w:right w:val="single" w:sz="8" w:space="0" w:color="auto"/>
            </w:tcBorders>
            <w:vAlign w:val="center"/>
          </w:tcPr>
          <w:p w:rsidR="007619A8" w:rsidRPr="00C10F0B" w:rsidRDefault="00254796" w:rsidP="00714D18">
            <w:pPr>
              <w:widowControl w:val="0"/>
              <w:autoSpaceDE w:val="0"/>
              <w:autoSpaceDN w:val="0"/>
              <w:adjustRightInd w:val="0"/>
              <w:spacing w:after="0" w:line="280" w:lineRule="exact"/>
              <w:ind w:left="100"/>
              <w:jc w:val="center"/>
              <w:rPr>
                <w:rFonts w:ascii="Nirmala UI" w:hAnsi="Nirmala UI" w:cs="Nirmala UI"/>
                <w:sz w:val="24"/>
                <w:szCs w:val="24"/>
              </w:rPr>
            </w:pPr>
            <w:r w:rsidRPr="00C10F0B">
              <w:rPr>
                <w:rFonts w:ascii="Nirmala UI" w:hAnsi="Nirmala UI" w:cs="Nirmala UI"/>
                <w:color w:val="000000"/>
                <w:sz w:val="24"/>
                <w:szCs w:val="24"/>
              </w:rPr>
              <w:t>or KDC</w:t>
            </w:r>
          </w:p>
        </w:tc>
        <w:tc>
          <w:tcPr>
            <w:tcW w:w="7030" w:type="dxa"/>
            <w:tcBorders>
              <w:top w:val="nil"/>
              <w:left w:val="nil"/>
              <w:bottom w:val="nil"/>
              <w:right w:val="single" w:sz="8" w:space="0" w:color="auto"/>
            </w:tcBorders>
            <w:vAlign w:val="center"/>
          </w:tcPr>
          <w:p w:rsidR="007619A8" w:rsidRPr="00C10F0B" w:rsidRDefault="00254796" w:rsidP="00593437">
            <w:pPr>
              <w:widowControl w:val="0"/>
              <w:autoSpaceDE w:val="0"/>
              <w:autoSpaceDN w:val="0"/>
              <w:adjustRightInd w:val="0"/>
              <w:spacing w:after="0" w:line="280" w:lineRule="exact"/>
              <w:ind w:left="60"/>
              <w:jc w:val="center"/>
              <w:rPr>
                <w:rFonts w:ascii="Nirmala UI" w:hAnsi="Nirmala UI" w:cs="Nirmala UI"/>
                <w:sz w:val="24"/>
                <w:szCs w:val="24"/>
              </w:rPr>
            </w:pPr>
            <w:r w:rsidRPr="00C10F0B">
              <w:rPr>
                <w:rFonts w:ascii="Nirmala UI" w:hAnsi="Nirmala UI" w:cs="Nirmala UI"/>
                <w:color w:val="000000"/>
                <w:sz w:val="24"/>
                <w:szCs w:val="24"/>
              </w:rPr>
              <w:t>environment.</w:t>
            </w:r>
          </w:p>
        </w:tc>
      </w:tr>
      <w:tr w:rsidR="007619A8"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7619A8" w:rsidRPr="00C10F0B" w:rsidRDefault="007619A8" w:rsidP="00714D18">
            <w:pPr>
              <w:widowControl w:val="0"/>
              <w:autoSpaceDE w:val="0"/>
              <w:autoSpaceDN w:val="0"/>
              <w:adjustRightInd w:val="0"/>
              <w:spacing w:after="0" w:line="240" w:lineRule="auto"/>
              <w:jc w:val="center"/>
              <w:rPr>
                <w:rFonts w:ascii="Nirmala UI" w:hAnsi="Nirmala UI" w:cs="Nirmala UI"/>
                <w:sz w:val="24"/>
                <w:szCs w:val="24"/>
              </w:rPr>
            </w:pPr>
          </w:p>
        </w:tc>
        <w:tc>
          <w:tcPr>
            <w:tcW w:w="7030" w:type="dxa"/>
            <w:tcBorders>
              <w:top w:val="nil"/>
              <w:left w:val="nil"/>
              <w:bottom w:val="single" w:sz="8" w:space="0" w:color="auto"/>
              <w:right w:val="single" w:sz="8" w:space="0" w:color="auto"/>
            </w:tcBorders>
            <w:vAlign w:val="center"/>
          </w:tcPr>
          <w:p w:rsidR="007619A8" w:rsidRPr="00C10F0B" w:rsidRDefault="007619A8" w:rsidP="00593437">
            <w:pPr>
              <w:widowControl w:val="0"/>
              <w:autoSpaceDE w:val="0"/>
              <w:autoSpaceDN w:val="0"/>
              <w:adjustRightInd w:val="0"/>
              <w:spacing w:after="0" w:line="240" w:lineRule="auto"/>
              <w:jc w:val="center"/>
              <w:rPr>
                <w:rFonts w:ascii="Nirmala UI" w:hAnsi="Nirmala UI" w:cs="Nirmala UI"/>
                <w:sz w:val="24"/>
                <w:szCs w:val="24"/>
              </w:rPr>
            </w:pPr>
          </w:p>
        </w:tc>
      </w:tr>
      <w:tr w:rsidR="007619A8" w:rsidRPr="00C10F0B" w:rsidTr="00861E7C">
        <w:trPr>
          <w:trHeight w:val="337"/>
          <w:jc w:val="center"/>
        </w:trPr>
        <w:tc>
          <w:tcPr>
            <w:tcW w:w="2580" w:type="dxa"/>
            <w:tcBorders>
              <w:top w:val="nil"/>
              <w:left w:val="single" w:sz="8" w:space="0" w:color="auto"/>
              <w:bottom w:val="nil"/>
              <w:right w:val="single" w:sz="8" w:space="0" w:color="auto"/>
            </w:tcBorders>
            <w:vAlign w:val="center"/>
          </w:tcPr>
          <w:p w:rsidR="007619A8" w:rsidRPr="00C10F0B" w:rsidRDefault="00254796" w:rsidP="00714D18">
            <w:pPr>
              <w:widowControl w:val="0"/>
              <w:autoSpaceDE w:val="0"/>
              <w:autoSpaceDN w:val="0"/>
              <w:adjustRightInd w:val="0"/>
              <w:spacing w:after="0" w:line="240" w:lineRule="auto"/>
              <w:ind w:left="100"/>
              <w:jc w:val="center"/>
              <w:rPr>
                <w:rFonts w:ascii="Nirmala UI" w:hAnsi="Nirmala UI" w:cs="Nirmala UI"/>
                <w:sz w:val="24"/>
                <w:szCs w:val="24"/>
              </w:rPr>
            </w:pPr>
            <w:r w:rsidRPr="00C10F0B">
              <w:rPr>
                <w:rFonts w:ascii="Nirmala UI" w:hAnsi="Nirmala UI" w:cs="Nirmala UI"/>
                <w:color w:val="000000"/>
                <w:sz w:val="24"/>
                <w:szCs w:val="24"/>
              </w:rPr>
              <w:t>Kerberos KDC Server</w:t>
            </w:r>
          </w:p>
        </w:tc>
        <w:tc>
          <w:tcPr>
            <w:tcW w:w="7030" w:type="dxa"/>
            <w:tcBorders>
              <w:top w:val="nil"/>
              <w:left w:val="nil"/>
              <w:bottom w:val="nil"/>
              <w:right w:val="single" w:sz="8" w:space="0" w:color="auto"/>
            </w:tcBorders>
            <w:vAlign w:val="center"/>
          </w:tcPr>
          <w:p w:rsidR="007619A8" w:rsidRPr="00C10F0B" w:rsidRDefault="00254796" w:rsidP="00593437">
            <w:pPr>
              <w:widowControl w:val="0"/>
              <w:autoSpaceDE w:val="0"/>
              <w:autoSpaceDN w:val="0"/>
              <w:adjustRightInd w:val="0"/>
              <w:spacing w:after="0" w:line="240" w:lineRule="auto"/>
              <w:ind w:left="60"/>
              <w:jc w:val="center"/>
              <w:rPr>
                <w:rFonts w:ascii="Nirmala UI" w:hAnsi="Nirmala UI" w:cs="Nirmala UI"/>
                <w:sz w:val="24"/>
                <w:szCs w:val="24"/>
              </w:rPr>
            </w:pPr>
            <w:r w:rsidRPr="00C10F0B">
              <w:rPr>
                <w:rFonts w:ascii="Nirmala UI" w:hAnsi="Nirmala UI" w:cs="Nirmala UI"/>
                <w:color w:val="000000"/>
                <w:w w:val="99"/>
                <w:sz w:val="24"/>
                <w:szCs w:val="24"/>
              </w:rPr>
              <w:t>The machine, or server, that serves as the Key Distribution Center (KDC).</w:t>
            </w:r>
          </w:p>
        </w:tc>
      </w:tr>
      <w:tr w:rsidR="007619A8"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7619A8" w:rsidRPr="00C10F0B" w:rsidRDefault="007619A8" w:rsidP="00714D18">
            <w:pPr>
              <w:widowControl w:val="0"/>
              <w:autoSpaceDE w:val="0"/>
              <w:autoSpaceDN w:val="0"/>
              <w:adjustRightInd w:val="0"/>
              <w:spacing w:after="0" w:line="240" w:lineRule="auto"/>
              <w:jc w:val="center"/>
              <w:rPr>
                <w:rFonts w:ascii="Nirmala UI" w:hAnsi="Nirmala UI" w:cs="Nirmala UI"/>
                <w:sz w:val="24"/>
                <w:szCs w:val="24"/>
              </w:rPr>
            </w:pPr>
          </w:p>
        </w:tc>
        <w:tc>
          <w:tcPr>
            <w:tcW w:w="7030" w:type="dxa"/>
            <w:tcBorders>
              <w:top w:val="nil"/>
              <w:left w:val="nil"/>
              <w:bottom w:val="single" w:sz="8" w:space="0" w:color="auto"/>
              <w:right w:val="single" w:sz="8" w:space="0" w:color="auto"/>
            </w:tcBorders>
            <w:vAlign w:val="center"/>
          </w:tcPr>
          <w:p w:rsidR="007619A8" w:rsidRPr="00C10F0B" w:rsidRDefault="007619A8" w:rsidP="00593437">
            <w:pPr>
              <w:widowControl w:val="0"/>
              <w:autoSpaceDE w:val="0"/>
              <w:autoSpaceDN w:val="0"/>
              <w:adjustRightInd w:val="0"/>
              <w:spacing w:after="0" w:line="240" w:lineRule="auto"/>
              <w:jc w:val="center"/>
              <w:rPr>
                <w:rFonts w:ascii="Nirmala UI" w:hAnsi="Nirmala UI" w:cs="Nirmala UI"/>
                <w:sz w:val="24"/>
                <w:szCs w:val="24"/>
              </w:rPr>
            </w:pPr>
          </w:p>
        </w:tc>
      </w:tr>
      <w:tr w:rsidR="00A230F0"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A230F0" w:rsidRPr="00C10F0B" w:rsidRDefault="00A230F0" w:rsidP="00714D18">
            <w:pPr>
              <w:widowControl w:val="0"/>
              <w:autoSpaceDE w:val="0"/>
              <w:autoSpaceDN w:val="0"/>
              <w:adjustRightInd w:val="0"/>
              <w:spacing w:after="0" w:line="240" w:lineRule="auto"/>
              <w:jc w:val="center"/>
              <w:rPr>
                <w:rFonts w:ascii="Nirmala UI" w:hAnsi="Nirmala UI" w:cs="Nirmala UI"/>
                <w:sz w:val="24"/>
                <w:szCs w:val="24"/>
              </w:rPr>
            </w:pPr>
            <w:r w:rsidRPr="00C10F0B">
              <w:rPr>
                <w:rFonts w:ascii="Nirmala UI" w:hAnsi="Nirmala UI" w:cs="Nirmala UI"/>
                <w:color w:val="000000"/>
                <w:sz w:val="24"/>
                <w:szCs w:val="24"/>
              </w:rPr>
              <w:t>Kerberos Client</w:t>
            </w:r>
          </w:p>
        </w:tc>
        <w:tc>
          <w:tcPr>
            <w:tcW w:w="7030" w:type="dxa"/>
            <w:tcBorders>
              <w:top w:val="nil"/>
              <w:left w:val="nil"/>
              <w:bottom w:val="single" w:sz="8" w:space="0" w:color="auto"/>
              <w:right w:val="single" w:sz="8" w:space="0" w:color="auto"/>
            </w:tcBorders>
            <w:vAlign w:val="center"/>
          </w:tcPr>
          <w:p w:rsidR="00A230F0" w:rsidRPr="00C10F0B" w:rsidRDefault="00A230F0" w:rsidP="00593437">
            <w:pPr>
              <w:widowControl w:val="0"/>
              <w:autoSpaceDE w:val="0"/>
              <w:autoSpaceDN w:val="0"/>
              <w:adjustRightInd w:val="0"/>
              <w:spacing w:after="0" w:line="280" w:lineRule="exact"/>
              <w:ind w:left="60"/>
              <w:jc w:val="center"/>
              <w:rPr>
                <w:rFonts w:ascii="Nirmala UI" w:hAnsi="Nirmala UI" w:cs="Nirmala UI"/>
                <w:sz w:val="24"/>
                <w:szCs w:val="24"/>
              </w:rPr>
            </w:pPr>
            <w:r w:rsidRPr="00C10F0B">
              <w:rPr>
                <w:rFonts w:ascii="Nirmala UI" w:hAnsi="Nirmala UI" w:cs="Nirmala UI"/>
                <w:color w:val="000000"/>
                <w:sz w:val="24"/>
                <w:szCs w:val="24"/>
              </w:rPr>
              <w:t>Any machine in the cluster that authenticates against the KDC.</w:t>
            </w:r>
          </w:p>
        </w:tc>
      </w:tr>
      <w:tr w:rsidR="00A230F0"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A230F0" w:rsidRPr="00C10F0B" w:rsidRDefault="00A230F0" w:rsidP="00714D18">
            <w:pPr>
              <w:widowControl w:val="0"/>
              <w:autoSpaceDE w:val="0"/>
              <w:autoSpaceDN w:val="0"/>
              <w:adjustRightInd w:val="0"/>
              <w:spacing w:after="0" w:line="240" w:lineRule="auto"/>
              <w:jc w:val="center"/>
              <w:rPr>
                <w:rFonts w:ascii="Nirmala UI" w:hAnsi="Nirmala UI" w:cs="Nirmala UI"/>
                <w:sz w:val="24"/>
                <w:szCs w:val="24"/>
              </w:rPr>
            </w:pPr>
            <w:r w:rsidRPr="00C10F0B">
              <w:rPr>
                <w:rFonts w:ascii="Nirmala UI" w:hAnsi="Nirmala UI" w:cs="Nirmala UI"/>
                <w:color w:val="000000"/>
                <w:sz w:val="24"/>
                <w:szCs w:val="24"/>
              </w:rPr>
              <w:t>Principal</w:t>
            </w:r>
          </w:p>
        </w:tc>
        <w:tc>
          <w:tcPr>
            <w:tcW w:w="7030" w:type="dxa"/>
            <w:tcBorders>
              <w:top w:val="nil"/>
              <w:left w:val="nil"/>
              <w:bottom w:val="single" w:sz="8" w:space="0" w:color="auto"/>
              <w:right w:val="single" w:sz="8" w:space="0" w:color="auto"/>
            </w:tcBorders>
            <w:vAlign w:val="center"/>
          </w:tcPr>
          <w:p w:rsidR="00A230F0" w:rsidRPr="00C10F0B" w:rsidRDefault="00A230F0" w:rsidP="00593437">
            <w:pPr>
              <w:widowControl w:val="0"/>
              <w:autoSpaceDE w:val="0"/>
              <w:autoSpaceDN w:val="0"/>
              <w:adjustRightInd w:val="0"/>
              <w:spacing w:after="0" w:line="240" w:lineRule="auto"/>
              <w:jc w:val="center"/>
              <w:rPr>
                <w:rFonts w:ascii="Nirmala UI" w:hAnsi="Nirmala UI" w:cs="Nirmala UI"/>
                <w:b/>
                <w:sz w:val="24"/>
                <w:szCs w:val="24"/>
              </w:rPr>
            </w:pPr>
            <w:r w:rsidRPr="00C10F0B">
              <w:rPr>
                <w:rFonts w:ascii="Nirmala UI" w:hAnsi="Nirmala UI" w:cs="Nirmala UI"/>
                <w:color w:val="000000"/>
                <w:sz w:val="24"/>
                <w:szCs w:val="24"/>
              </w:rPr>
              <w:t>The unique name of a user or service that authenticates against the KDC</w:t>
            </w:r>
          </w:p>
        </w:tc>
      </w:tr>
      <w:tr w:rsidR="00975384"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975384" w:rsidRPr="00C10F0B" w:rsidRDefault="00975384" w:rsidP="00714D18">
            <w:pPr>
              <w:widowControl w:val="0"/>
              <w:autoSpaceDE w:val="0"/>
              <w:autoSpaceDN w:val="0"/>
              <w:adjustRightInd w:val="0"/>
              <w:spacing w:after="0" w:line="240" w:lineRule="auto"/>
              <w:jc w:val="center"/>
              <w:rPr>
                <w:rFonts w:ascii="Nirmala UI" w:hAnsi="Nirmala UI" w:cs="Nirmala UI"/>
                <w:sz w:val="24"/>
                <w:szCs w:val="24"/>
              </w:rPr>
            </w:pPr>
            <w:r w:rsidRPr="00C10F0B">
              <w:rPr>
                <w:rFonts w:ascii="Nirmala UI" w:hAnsi="Nirmala UI" w:cs="Nirmala UI"/>
                <w:color w:val="000000"/>
                <w:sz w:val="24"/>
                <w:szCs w:val="24"/>
              </w:rPr>
              <w:t>Keytab</w:t>
            </w:r>
          </w:p>
        </w:tc>
        <w:tc>
          <w:tcPr>
            <w:tcW w:w="7030" w:type="dxa"/>
            <w:tcBorders>
              <w:top w:val="nil"/>
              <w:left w:val="nil"/>
              <w:bottom w:val="single" w:sz="8" w:space="0" w:color="auto"/>
              <w:right w:val="single" w:sz="8" w:space="0" w:color="auto"/>
            </w:tcBorders>
            <w:vAlign w:val="center"/>
          </w:tcPr>
          <w:p w:rsidR="00975384" w:rsidRPr="00C10F0B" w:rsidRDefault="00975384" w:rsidP="00593437">
            <w:pPr>
              <w:widowControl w:val="0"/>
              <w:autoSpaceDE w:val="0"/>
              <w:autoSpaceDN w:val="0"/>
              <w:adjustRightInd w:val="0"/>
              <w:spacing w:after="0" w:line="280" w:lineRule="exact"/>
              <w:ind w:left="60"/>
              <w:jc w:val="center"/>
              <w:rPr>
                <w:rFonts w:ascii="Nirmala UI" w:hAnsi="Nirmala UI" w:cs="Nirmala UI"/>
                <w:color w:val="000000"/>
                <w:sz w:val="24"/>
                <w:szCs w:val="24"/>
              </w:rPr>
            </w:pPr>
            <w:r w:rsidRPr="00C10F0B">
              <w:rPr>
                <w:rFonts w:ascii="Nirmala UI" w:hAnsi="Nirmala UI" w:cs="Nirmala UI"/>
                <w:color w:val="000000"/>
                <w:sz w:val="24"/>
                <w:szCs w:val="24"/>
              </w:rPr>
              <w:t>A file that includes one or more principals and their keys.</w:t>
            </w:r>
          </w:p>
          <w:p w:rsidR="00593437" w:rsidRPr="00C10F0B" w:rsidRDefault="00593437" w:rsidP="00593437">
            <w:pPr>
              <w:widowControl w:val="0"/>
              <w:autoSpaceDE w:val="0"/>
              <w:autoSpaceDN w:val="0"/>
              <w:adjustRightInd w:val="0"/>
              <w:spacing w:after="0" w:line="280" w:lineRule="exact"/>
              <w:ind w:left="60"/>
              <w:jc w:val="center"/>
              <w:rPr>
                <w:rFonts w:ascii="Nirmala UI" w:hAnsi="Nirmala UI" w:cs="Nirmala UI"/>
                <w:sz w:val="24"/>
                <w:szCs w:val="24"/>
              </w:rPr>
            </w:pPr>
          </w:p>
        </w:tc>
      </w:tr>
      <w:tr w:rsidR="00975384"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975384" w:rsidRPr="00C10F0B" w:rsidRDefault="00975384" w:rsidP="00714D18">
            <w:pPr>
              <w:widowControl w:val="0"/>
              <w:autoSpaceDE w:val="0"/>
              <w:autoSpaceDN w:val="0"/>
              <w:adjustRightInd w:val="0"/>
              <w:spacing w:after="0" w:line="240" w:lineRule="auto"/>
              <w:jc w:val="center"/>
              <w:rPr>
                <w:rFonts w:ascii="Nirmala UI" w:hAnsi="Nirmala UI" w:cs="Nirmala UI"/>
                <w:sz w:val="24"/>
                <w:szCs w:val="24"/>
              </w:rPr>
            </w:pPr>
            <w:r w:rsidRPr="00C10F0B">
              <w:rPr>
                <w:rFonts w:ascii="Nirmala UI" w:hAnsi="Nirmala UI" w:cs="Nirmala UI"/>
                <w:color w:val="000000"/>
                <w:sz w:val="24"/>
                <w:szCs w:val="24"/>
              </w:rPr>
              <w:t>Realm</w:t>
            </w:r>
          </w:p>
        </w:tc>
        <w:tc>
          <w:tcPr>
            <w:tcW w:w="7030" w:type="dxa"/>
            <w:tcBorders>
              <w:top w:val="nil"/>
              <w:left w:val="nil"/>
              <w:bottom w:val="single" w:sz="8" w:space="0" w:color="auto"/>
              <w:right w:val="single" w:sz="8" w:space="0" w:color="auto"/>
            </w:tcBorders>
            <w:vAlign w:val="center"/>
          </w:tcPr>
          <w:p w:rsidR="00975384" w:rsidRPr="00C10F0B" w:rsidRDefault="00975384" w:rsidP="00593437">
            <w:pPr>
              <w:widowControl w:val="0"/>
              <w:autoSpaceDE w:val="0"/>
              <w:autoSpaceDN w:val="0"/>
              <w:adjustRightInd w:val="0"/>
              <w:spacing w:after="0" w:line="280" w:lineRule="exact"/>
              <w:ind w:left="60"/>
              <w:jc w:val="center"/>
              <w:rPr>
                <w:rFonts w:ascii="Nirmala UI" w:hAnsi="Nirmala UI" w:cs="Nirmala UI"/>
                <w:sz w:val="24"/>
                <w:szCs w:val="24"/>
              </w:rPr>
            </w:pPr>
            <w:r w:rsidRPr="00C10F0B">
              <w:rPr>
                <w:rFonts w:ascii="Nirmala UI" w:hAnsi="Nirmala UI" w:cs="Nirmala UI"/>
                <w:color w:val="000000"/>
                <w:sz w:val="24"/>
                <w:szCs w:val="24"/>
              </w:rPr>
              <w:t>The Kerberos network that includes a KDC and a number of Clients.</w:t>
            </w:r>
          </w:p>
        </w:tc>
      </w:tr>
      <w:tr w:rsidR="00975384" w:rsidRPr="00C10F0B" w:rsidTr="00861E7C">
        <w:trPr>
          <w:trHeight w:val="258"/>
          <w:jc w:val="center"/>
        </w:trPr>
        <w:tc>
          <w:tcPr>
            <w:tcW w:w="2580" w:type="dxa"/>
            <w:tcBorders>
              <w:top w:val="nil"/>
              <w:left w:val="single" w:sz="8" w:space="0" w:color="auto"/>
              <w:bottom w:val="single" w:sz="8" w:space="0" w:color="auto"/>
              <w:right w:val="single" w:sz="8" w:space="0" w:color="auto"/>
            </w:tcBorders>
            <w:vAlign w:val="center"/>
          </w:tcPr>
          <w:p w:rsidR="00975384" w:rsidRPr="00C10F0B" w:rsidRDefault="00975384" w:rsidP="00714D18">
            <w:pPr>
              <w:widowControl w:val="0"/>
              <w:autoSpaceDE w:val="0"/>
              <w:autoSpaceDN w:val="0"/>
              <w:adjustRightInd w:val="0"/>
              <w:spacing w:after="0" w:line="280" w:lineRule="exact"/>
              <w:ind w:left="100"/>
              <w:jc w:val="center"/>
              <w:rPr>
                <w:rFonts w:ascii="Nirmala UI" w:hAnsi="Nirmala UI" w:cs="Nirmala UI"/>
                <w:sz w:val="24"/>
                <w:szCs w:val="24"/>
              </w:rPr>
            </w:pPr>
            <w:r w:rsidRPr="00C10F0B">
              <w:rPr>
                <w:rFonts w:ascii="Nirmala UI" w:hAnsi="Nirmala UI" w:cs="Nirmala UI"/>
                <w:color w:val="000000"/>
                <w:sz w:val="24"/>
                <w:szCs w:val="24"/>
              </w:rPr>
              <w:t>KDC Admin Account</w:t>
            </w:r>
          </w:p>
        </w:tc>
        <w:tc>
          <w:tcPr>
            <w:tcW w:w="7030" w:type="dxa"/>
            <w:tcBorders>
              <w:top w:val="nil"/>
              <w:left w:val="nil"/>
              <w:bottom w:val="single" w:sz="8" w:space="0" w:color="auto"/>
              <w:right w:val="single" w:sz="8" w:space="0" w:color="auto"/>
            </w:tcBorders>
            <w:vAlign w:val="center"/>
          </w:tcPr>
          <w:p w:rsidR="00975384" w:rsidRPr="00C10F0B" w:rsidRDefault="00975384" w:rsidP="00593437">
            <w:pPr>
              <w:widowControl w:val="0"/>
              <w:autoSpaceDE w:val="0"/>
              <w:autoSpaceDN w:val="0"/>
              <w:adjustRightInd w:val="0"/>
              <w:spacing w:after="0" w:line="280" w:lineRule="exact"/>
              <w:ind w:left="60"/>
              <w:jc w:val="center"/>
              <w:rPr>
                <w:rFonts w:ascii="Nirmala UI" w:hAnsi="Nirmala UI" w:cs="Nirmala UI"/>
                <w:sz w:val="24"/>
                <w:szCs w:val="24"/>
              </w:rPr>
            </w:pPr>
            <w:r w:rsidRPr="00C10F0B">
              <w:rPr>
                <w:rFonts w:ascii="Nirmala UI" w:hAnsi="Nirmala UI" w:cs="Nirmala UI"/>
                <w:color w:val="000000"/>
                <w:sz w:val="24"/>
                <w:szCs w:val="24"/>
              </w:rPr>
              <w:t>An administrative account used by Ambari to create principals and generate keytabs in the KDC.</w:t>
            </w:r>
          </w:p>
        </w:tc>
      </w:tr>
    </w:tbl>
    <w:p w:rsidR="007619A8" w:rsidRDefault="007619A8">
      <w:pPr>
        <w:widowControl w:val="0"/>
        <w:autoSpaceDE w:val="0"/>
        <w:autoSpaceDN w:val="0"/>
        <w:adjustRightInd w:val="0"/>
        <w:spacing w:after="0" w:line="240" w:lineRule="auto"/>
        <w:rPr>
          <w:rFonts w:ascii="Times New Roman" w:hAnsi="Times New Roman"/>
          <w:sz w:val="24"/>
          <w:szCs w:val="24"/>
        </w:rPr>
        <w:sectPr w:rsidR="007619A8">
          <w:pgSz w:w="12240" w:h="15840"/>
          <w:pgMar w:top="1426" w:right="1460" w:bottom="1440" w:left="1360" w:header="720" w:footer="720" w:gutter="0"/>
          <w:cols w:space="720" w:equalWidth="0">
            <w:col w:w="9420"/>
          </w:cols>
          <w:noEndnote/>
        </w:sectPr>
      </w:pPr>
    </w:p>
    <w:p w:rsidR="007619A8" w:rsidRPr="00B07106" w:rsidRDefault="00254796" w:rsidP="003323A0">
      <w:pPr>
        <w:widowControl w:val="0"/>
        <w:autoSpaceDE w:val="0"/>
        <w:autoSpaceDN w:val="0"/>
        <w:adjustRightInd w:val="0"/>
        <w:spacing w:after="0" w:line="240" w:lineRule="auto"/>
        <w:ind w:left="80"/>
        <w:jc w:val="both"/>
        <w:rPr>
          <w:rFonts w:ascii="Nirmala UI" w:hAnsi="Nirmala UI" w:cs="Nirmala UI"/>
          <w:sz w:val="24"/>
          <w:szCs w:val="24"/>
        </w:rPr>
      </w:pPr>
      <w:bookmarkStart w:id="2" w:name="page3"/>
      <w:bookmarkEnd w:id="2"/>
      <w:r w:rsidRPr="00B07106">
        <w:rPr>
          <w:rFonts w:ascii="Nirmala UI" w:hAnsi="Nirmala UI" w:cs="Nirmala UI"/>
          <w:b/>
          <w:bCs/>
          <w:color w:val="000000"/>
          <w:sz w:val="24"/>
          <w:szCs w:val="24"/>
        </w:rPr>
        <w:lastRenderedPageBreak/>
        <w:t>Installing and Configuring the KDC</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3323A0">
      <w:pPr>
        <w:widowControl w:val="0"/>
        <w:overflowPunct w:val="0"/>
        <w:autoSpaceDE w:val="0"/>
        <w:autoSpaceDN w:val="0"/>
        <w:adjustRightInd w:val="0"/>
        <w:spacing w:after="0" w:line="240" w:lineRule="auto"/>
        <w:ind w:left="80"/>
        <w:jc w:val="both"/>
        <w:rPr>
          <w:rFonts w:ascii="Nirmala UI" w:hAnsi="Nirmala UI" w:cs="Nirmala UI"/>
          <w:sz w:val="24"/>
          <w:szCs w:val="24"/>
        </w:rPr>
      </w:pPr>
      <w:r w:rsidRPr="00B07106">
        <w:rPr>
          <w:rFonts w:ascii="Nirmala UI" w:hAnsi="Nirmala UI" w:cs="Nirmala UI"/>
          <w:color w:val="000000"/>
          <w:sz w:val="24"/>
          <w:szCs w:val="24"/>
        </w:rPr>
        <w:t>Ambari is able to configure Kerberos in the cluster to work with an existing MIT KDC, or existing Active Directory installation. This section describes the steps necessary to prepare for this integration.</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BE075B" w:rsidP="003323A0">
      <w:pPr>
        <w:widowControl w:val="0"/>
        <w:overflowPunct w:val="0"/>
        <w:autoSpaceDE w:val="0"/>
        <w:autoSpaceDN w:val="0"/>
        <w:adjustRightInd w:val="0"/>
        <w:spacing w:after="0" w:line="240" w:lineRule="auto"/>
        <w:ind w:left="80" w:right="160"/>
        <w:jc w:val="both"/>
        <w:rPr>
          <w:rFonts w:ascii="Nirmala UI" w:hAnsi="Nirmala UI" w:cs="Nirmala UI"/>
          <w:sz w:val="24"/>
          <w:szCs w:val="24"/>
        </w:rPr>
      </w:pPr>
      <w:r>
        <w:rPr>
          <w:rFonts w:ascii="Nirmala UI" w:hAnsi="Nirmala UI" w:cs="Nirmala UI"/>
          <w:b/>
          <w:bCs/>
          <w:color w:val="000000"/>
          <w:sz w:val="24"/>
          <w:szCs w:val="24"/>
        </w:rPr>
        <w:t>Note</w:t>
      </w:r>
      <w:r w:rsidR="00254796" w:rsidRPr="00B07106">
        <w:rPr>
          <w:rFonts w:ascii="Nirmala UI" w:hAnsi="Nirmala UI" w:cs="Nirmala UI"/>
          <w:b/>
          <w:bCs/>
          <w:color w:val="000000"/>
          <w:sz w:val="24"/>
          <w:szCs w:val="24"/>
        </w:rPr>
        <w:t>:</w:t>
      </w:r>
      <w:r>
        <w:rPr>
          <w:rFonts w:ascii="Nirmala UI" w:hAnsi="Nirmala UI" w:cs="Nirmala UI"/>
          <w:b/>
          <w:bCs/>
          <w:color w:val="000000"/>
          <w:sz w:val="24"/>
          <w:szCs w:val="24"/>
        </w:rPr>
        <w:t xml:space="preserve"> </w:t>
      </w:r>
      <w:r w:rsidR="00254796" w:rsidRPr="00B07106">
        <w:rPr>
          <w:rFonts w:ascii="Nirmala UI" w:hAnsi="Nirmala UI" w:cs="Nirmala UI"/>
          <w:color w:val="000000"/>
          <w:sz w:val="24"/>
          <w:szCs w:val="24"/>
        </w:rPr>
        <w:t>​Ifyou do not have an existing KDC (MIT or Active Directory),</w:t>
      </w:r>
      <w:r w:rsidR="00315C1E">
        <w:rPr>
          <w:rFonts w:ascii="Nirmala UI" w:hAnsi="Nirmala UI" w:cs="Nirmala UI"/>
          <w:b/>
          <w:bCs/>
          <w:color w:val="000000"/>
          <w:sz w:val="24"/>
          <w:szCs w:val="24"/>
        </w:rPr>
        <w:t xml:space="preserve"> </w:t>
      </w:r>
      <w:r w:rsidR="00254796" w:rsidRPr="00B07106">
        <w:rPr>
          <w:rFonts w:ascii="Nirmala UI" w:hAnsi="Nirmala UI" w:cs="Nirmala UI"/>
          <w:color w:val="000000"/>
          <w:sz w:val="24"/>
          <w:szCs w:val="24"/>
          <w:u w:val="single"/>
        </w:rPr>
        <w:t>​</w:t>
      </w:r>
      <w:r w:rsidR="00254796" w:rsidRPr="00B07106">
        <w:rPr>
          <w:rFonts w:ascii="Nirmala UI" w:hAnsi="Nirmala UI" w:cs="Nirmala UI"/>
          <w:color w:val="0563C1"/>
          <w:sz w:val="24"/>
          <w:szCs w:val="24"/>
          <w:u w:val="single"/>
        </w:rPr>
        <w:t>Install a new MIT KDC</w:t>
      </w:r>
      <w:r w:rsidR="00254796" w:rsidRPr="00B07106">
        <w:rPr>
          <w:rFonts w:ascii="Nirmala UI" w:hAnsi="Nirmala UI" w:cs="Nirmala UI"/>
          <w:color w:val="0563C1"/>
          <w:sz w:val="24"/>
          <w:szCs w:val="24"/>
        </w:rPr>
        <w:t>​</w:t>
      </w:r>
      <w:r w:rsidR="00254796" w:rsidRPr="00B07106">
        <w:rPr>
          <w:rFonts w:ascii="Nirmala UI" w:hAnsi="Nirmala UI" w:cs="Nirmala UI"/>
          <w:sz w:val="24"/>
          <w:szCs w:val="24"/>
        </w:rPr>
        <w:t>.Please be</w:t>
      </w:r>
      <w:r w:rsidR="00254796" w:rsidRPr="00B07106">
        <w:rPr>
          <w:rFonts w:ascii="Nirmala UI" w:hAnsi="Nirmala UI" w:cs="Nirmala UI"/>
          <w:b/>
          <w:bCs/>
          <w:color w:val="000000"/>
          <w:sz w:val="24"/>
          <w:szCs w:val="24"/>
        </w:rPr>
        <w:t xml:space="preserve"> </w:t>
      </w:r>
      <w:r w:rsidR="00254796" w:rsidRPr="00B07106">
        <w:rPr>
          <w:rFonts w:ascii="Nirmala UI" w:hAnsi="Nirmala UI" w:cs="Nirmala UI"/>
          <w:sz w:val="24"/>
          <w:szCs w:val="24"/>
        </w:rPr>
        <w:t>aware that installing a KDC on a cluster host ​</w:t>
      </w:r>
      <w:r w:rsidR="00254796" w:rsidRPr="00B07106">
        <w:rPr>
          <w:rFonts w:ascii="Nirmala UI" w:hAnsi="Nirmala UI" w:cs="Nirmala UI"/>
          <w:b/>
          <w:bCs/>
          <w:sz w:val="24"/>
          <w:szCs w:val="24"/>
        </w:rPr>
        <w:t>after</w:t>
      </w:r>
      <w:r w:rsidR="00254796" w:rsidRPr="00B07106">
        <w:rPr>
          <w:rFonts w:ascii="Nirmala UI" w:hAnsi="Nirmala UI" w:cs="Nirmala UI"/>
          <w:sz w:val="24"/>
          <w:szCs w:val="24"/>
        </w:rPr>
        <w:t>​installing the Kerberos client may overwrite the krb5.conf file generated by Ambari.</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3323A0">
      <w:pPr>
        <w:widowControl w:val="0"/>
        <w:overflowPunct w:val="0"/>
        <w:autoSpaceDE w:val="0"/>
        <w:autoSpaceDN w:val="0"/>
        <w:adjustRightInd w:val="0"/>
        <w:spacing w:after="0" w:line="240" w:lineRule="auto"/>
        <w:ind w:left="80" w:right="300"/>
        <w:jc w:val="both"/>
        <w:rPr>
          <w:rFonts w:ascii="Nirmala UI" w:hAnsi="Nirmala UI" w:cs="Nirmala UI"/>
          <w:sz w:val="24"/>
          <w:szCs w:val="24"/>
        </w:rPr>
      </w:pPr>
      <w:r w:rsidRPr="00B07106">
        <w:rPr>
          <w:rFonts w:ascii="Nirmala UI" w:hAnsi="Nirmala UI" w:cs="Nirmala UI"/>
          <w:sz w:val="24"/>
          <w:szCs w:val="24"/>
        </w:rPr>
        <w:t>You can choose to have Ambari connect to the KDC and automatically create the necessary Service and Ambari principals, generate and distribute the keytabs (“Automated Kerberos Setup”).</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3323A0">
      <w:pPr>
        <w:widowControl w:val="0"/>
        <w:overflowPunct w:val="0"/>
        <w:autoSpaceDE w:val="0"/>
        <w:autoSpaceDN w:val="0"/>
        <w:adjustRightInd w:val="0"/>
        <w:spacing w:after="0" w:line="240" w:lineRule="auto"/>
        <w:ind w:left="80" w:right="660"/>
        <w:jc w:val="both"/>
        <w:rPr>
          <w:rFonts w:ascii="Nirmala UI" w:hAnsi="Nirmala UI" w:cs="Nirmala UI"/>
          <w:sz w:val="24"/>
          <w:szCs w:val="24"/>
        </w:rPr>
      </w:pPr>
      <w:r w:rsidRPr="00B07106">
        <w:rPr>
          <w:rFonts w:ascii="Nirmala UI" w:hAnsi="Nirmala UI" w:cs="Nirmala UI"/>
          <w:sz w:val="24"/>
          <w:szCs w:val="24"/>
        </w:rPr>
        <w:t>For conve</w:t>
      </w:r>
      <w:r w:rsidR="00C4667D">
        <w:rPr>
          <w:rFonts w:ascii="Nirmala UI" w:hAnsi="Nirmala UI" w:cs="Nirmala UI"/>
          <w:sz w:val="24"/>
          <w:szCs w:val="24"/>
        </w:rPr>
        <w:t xml:space="preserve">nience, use the instructions to </w:t>
      </w:r>
      <w:r w:rsidRPr="00B07106">
        <w:rPr>
          <w:rFonts w:ascii="Nirmala UI" w:hAnsi="Nirmala UI" w:cs="Nirmala UI"/>
          <w:sz w:val="24"/>
          <w:szCs w:val="24"/>
        </w:rPr>
        <w:t>​</w:t>
      </w:r>
      <w:r w:rsidRPr="00B07106">
        <w:rPr>
          <w:rFonts w:ascii="Nirmala UI" w:hAnsi="Nirmala UI" w:cs="Nirmala UI"/>
          <w:color w:val="0563C1"/>
          <w:sz w:val="24"/>
          <w:szCs w:val="24"/>
          <w:u w:val="single"/>
        </w:rPr>
        <w:t>(Optional) Install a new MIT KDC</w:t>
      </w:r>
      <w:r w:rsidRPr="00B07106">
        <w:rPr>
          <w:rFonts w:ascii="Nirmala UI" w:hAnsi="Nirmala UI" w:cs="Nirmala UI"/>
          <w:color w:val="0563C1"/>
          <w:sz w:val="24"/>
          <w:szCs w:val="24"/>
        </w:rPr>
        <w:t>​</w:t>
      </w:r>
      <w:r w:rsidRPr="00B07106">
        <w:rPr>
          <w:rFonts w:ascii="Nirmala UI" w:hAnsi="Nirmala UI" w:cs="Nirmala UI"/>
          <w:sz w:val="24"/>
          <w:szCs w:val="24"/>
        </w:rPr>
        <w:t>ifyou do not have an existing KDC available.</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3323A0">
      <w:pPr>
        <w:widowControl w:val="0"/>
        <w:autoSpaceDE w:val="0"/>
        <w:autoSpaceDN w:val="0"/>
        <w:adjustRightInd w:val="0"/>
        <w:spacing w:after="0" w:line="240" w:lineRule="auto"/>
        <w:ind w:left="80"/>
        <w:jc w:val="both"/>
        <w:rPr>
          <w:rFonts w:ascii="Nirmala UI" w:hAnsi="Nirmala UI" w:cs="Nirmala UI"/>
          <w:sz w:val="24"/>
          <w:szCs w:val="24"/>
        </w:rPr>
      </w:pPr>
      <w:r w:rsidRPr="00B07106">
        <w:rPr>
          <w:rFonts w:ascii="Nirmala UI" w:hAnsi="Nirmala UI" w:cs="Nirmala UI"/>
          <w:b/>
          <w:bCs/>
          <w:sz w:val="24"/>
          <w:szCs w:val="24"/>
        </w:rPr>
        <w:t>Install a new MIT KDC</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3323A0">
      <w:pPr>
        <w:widowControl w:val="0"/>
        <w:overflowPunct w:val="0"/>
        <w:autoSpaceDE w:val="0"/>
        <w:autoSpaceDN w:val="0"/>
        <w:adjustRightInd w:val="0"/>
        <w:spacing w:after="0" w:line="240" w:lineRule="auto"/>
        <w:ind w:left="80" w:right="380"/>
        <w:jc w:val="both"/>
        <w:rPr>
          <w:rFonts w:ascii="Nirmala UI" w:hAnsi="Nirmala UI" w:cs="Nirmala UI"/>
          <w:sz w:val="24"/>
          <w:szCs w:val="24"/>
        </w:rPr>
      </w:pPr>
      <w:r w:rsidRPr="00B07106">
        <w:rPr>
          <w:rFonts w:ascii="Nirmala UI" w:hAnsi="Nirmala UI" w:cs="Nirmala UI"/>
          <w:sz w:val="24"/>
          <w:szCs w:val="24"/>
        </w:rPr>
        <w:t>The following gives a very high level description of the KDC installation process. To get more information see specific Operating Systems documentation, such as</w:t>
      </w:r>
      <w:r w:rsidR="002517AA">
        <w:rPr>
          <w:rFonts w:ascii="Nirmala UI" w:hAnsi="Nirmala UI" w:cs="Nirmala UI"/>
          <w:sz w:val="24"/>
          <w:szCs w:val="24"/>
        </w:rPr>
        <w:t xml:space="preserve"> </w:t>
      </w:r>
      <w:r w:rsidRPr="00B07106">
        <w:rPr>
          <w:rFonts w:ascii="Nirmala UI" w:hAnsi="Nirmala UI" w:cs="Nirmala UI"/>
          <w:sz w:val="24"/>
          <w:szCs w:val="24"/>
        </w:rPr>
        <w:t>​</w:t>
      </w:r>
      <w:r w:rsidRPr="00B07106">
        <w:rPr>
          <w:rFonts w:ascii="Nirmala UI" w:hAnsi="Nirmala UI" w:cs="Nirmala UI"/>
          <w:color w:val="0563C1"/>
          <w:sz w:val="24"/>
          <w:szCs w:val="24"/>
          <w:u w:val="single"/>
        </w:rPr>
        <w:t>RHEL documentation</w:t>
      </w:r>
      <w:r w:rsidRPr="00B07106">
        <w:rPr>
          <w:rFonts w:ascii="Nirmala UI" w:hAnsi="Nirmala UI" w:cs="Nirmala UI"/>
          <w:color w:val="0563C1"/>
          <w:sz w:val="24"/>
          <w:szCs w:val="24"/>
        </w:rPr>
        <w:t>​</w:t>
      </w:r>
      <w:r w:rsidRPr="00B07106">
        <w:rPr>
          <w:rFonts w:ascii="Nirmala UI" w:hAnsi="Nirmala UI" w:cs="Nirmala UI"/>
          <w:sz w:val="24"/>
          <w:szCs w:val="24"/>
        </w:rPr>
        <w:t>,​</w:t>
      </w:r>
      <w:r w:rsidR="00A60A59">
        <w:rPr>
          <w:rFonts w:ascii="Nirmala UI" w:hAnsi="Nirmala UI" w:cs="Nirmala UI"/>
          <w:sz w:val="24"/>
          <w:szCs w:val="24"/>
        </w:rPr>
        <w:t xml:space="preserve"> </w:t>
      </w:r>
      <w:r w:rsidRPr="00B07106">
        <w:rPr>
          <w:rFonts w:ascii="Nirmala UI" w:hAnsi="Nirmala UI" w:cs="Nirmala UI"/>
          <w:color w:val="0563C1"/>
          <w:sz w:val="24"/>
          <w:szCs w:val="24"/>
          <w:u w:val="single"/>
        </w:rPr>
        <w:t>CentOS</w:t>
      </w:r>
      <w:r w:rsidRPr="00B07106">
        <w:rPr>
          <w:rFonts w:ascii="Nirmala UI" w:hAnsi="Nirmala UI" w:cs="Nirmala UI"/>
          <w:sz w:val="24"/>
          <w:szCs w:val="24"/>
        </w:rPr>
        <w:t xml:space="preserve"> </w:t>
      </w:r>
      <w:r w:rsidRPr="00B07106">
        <w:rPr>
          <w:rFonts w:ascii="Nirmala UI" w:hAnsi="Nirmala UI" w:cs="Nirmala UI"/>
          <w:color w:val="0563C1"/>
          <w:sz w:val="24"/>
          <w:szCs w:val="24"/>
          <w:u w:val="single"/>
        </w:rPr>
        <w:t>documentation</w:t>
      </w:r>
      <w:r w:rsidRPr="00B07106">
        <w:rPr>
          <w:rFonts w:ascii="Nirmala UI" w:hAnsi="Nirmala UI" w:cs="Nirmala UI"/>
          <w:color w:val="0563C1"/>
          <w:sz w:val="24"/>
          <w:szCs w:val="24"/>
        </w:rPr>
        <w:t>​</w:t>
      </w:r>
      <w:r w:rsidRPr="00B07106">
        <w:rPr>
          <w:rFonts w:ascii="Nirmala UI" w:hAnsi="Nirmala UI" w:cs="Nirmala UI"/>
          <w:sz w:val="24"/>
          <w:szCs w:val="24"/>
        </w:rPr>
        <w:t>,or</w:t>
      </w:r>
      <w:r w:rsidRPr="00B07106">
        <w:rPr>
          <w:rFonts w:ascii="Nirmala UI" w:hAnsi="Nirmala UI" w:cs="Nirmala UI"/>
          <w:color w:val="0563C1"/>
          <w:sz w:val="24"/>
          <w:szCs w:val="24"/>
        </w:rPr>
        <w:t xml:space="preserve"> </w:t>
      </w:r>
      <w:r w:rsidRPr="00B07106">
        <w:rPr>
          <w:rFonts w:ascii="Nirmala UI" w:hAnsi="Nirmala UI" w:cs="Nirmala UI"/>
          <w:sz w:val="24"/>
          <w:szCs w:val="24"/>
        </w:rPr>
        <w:t>​</w:t>
      </w:r>
      <w:r w:rsidRPr="00B07106">
        <w:rPr>
          <w:rFonts w:ascii="Nirmala UI" w:hAnsi="Nirmala UI" w:cs="Nirmala UI"/>
          <w:color w:val="0563C1"/>
          <w:sz w:val="24"/>
          <w:szCs w:val="24"/>
          <w:u w:val="single"/>
        </w:rPr>
        <w:t>SLES documentation</w:t>
      </w:r>
      <w:r w:rsidRPr="00B07106">
        <w:rPr>
          <w:rFonts w:ascii="Nirmala UI" w:hAnsi="Nirmala UI" w:cs="Nirmala UI"/>
          <w:color w:val="0563C1"/>
          <w:sz w:val="24"/>
          <w:szCs w:val="24"/>
        </w:rPr>
        <w:t>​</w:t>
      </w:r>
      <w:r w:rsidRPr="00B07106">
        <w:rPr>
          <w:rFonts w:ascii="Nirmala UI" w:hAnsi="Nirmala UI" w:cs="Nirmala UI"/>
          <w:sz w:val="24"/>
          <w:szCs w:val="24"/>
        </w:rPr>
        <w:t>.</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014182" w:rsidP="003323A0">
      <w:pPr>
        <w:widowControl w:val="0"/>
        <w:overflowPunct w:val="0"/>
        <w:autoSpaceDE w:val="0"/>
        <w:autoSpaceDN w:val="0"/>
        <w:adjustRightInd w:val="0"/>
        <w:spacing w:after="0" w:line="240" w:lineRule="auto"/>
        <w:ind w:left="80"/>
        <w:jc w:val="both"/>
        <w:rPr>
          <w:rFonts w:ascii="Nirmala UI" w:hAnsi="Nirmala UI" w:cs="Nirmala UI"/>
          <w:sz w:val="24"/>
          <w:szCs w:val="24"/>
        </w:rPr>
      </w:pPr>
      <w:r>
        <w:rPr>
          <w:rFonts w:ascii="Nirmala UI" w:hAnsi="Nirmala UI" w:cs="Nirmala UI"/>
          <w:b/>
          <w:bCs/>
          <w:sz w:val="24"/>
          <w:szCs w:val="24"/>
        </w:rPr>
        <w:t>Note</w:t>
      </w:r>
      <w:r w:rsidR="00254796" w:rsidRPr="00B07106">
        <w:rPr>
          <w:rFonts w:ascii="Nirmala UI" w:hAnsi="Nirmala UI" w:cs="Nirmala UI"/>
          <w:b/>
          <w:bCs/>
          <w:sz w:val="24"/>
          <w:szCs w:val="24"/>
        </w:rPr>
        <w:t>:</w:t>
      </w:r>
      <w:r w:rsidR="00254796" w:rsidRPr="00B07106">
        <w:rPr>
          <w:rFonts w:ascii="Nirmala UI" w:hAnsi="Nirmala UI" w:cs="Nirmala UI"/>
          <w:sz w:val="24"/>
          <w:szCs w:val="24"/>
        </w:rPr>
        <w:t>​</w:t>
      </w:r>
      <w:r>
        <w:rPr>
          <w:rFonts w:ascii="Nirmala UI" w:hAnsi="Nirmala UI" w:cs="Nirmala UI"/>
          <w:sz w:val="24"/>
          <w:szCs w:val="24"/>
        </w:rPr>
        <w:t xml:space="preserve"> </w:t>
      </w:r>
      <w:r w:rsidR="00254796" w:rsidRPr="00B07106">
        <w:rPr>
          <w:rFonts w:ascii="Nirmala UI" w:hAnsi="Nirmala UI" w:cs="Nirmala UI"/>
          <w:sz w:val="24"/>
          <w:szCs w:val="24"/>
        </w:rPr>
        <w:t>Because Kerberos is a time­sensitive protocol, all hosts in the realm must be</w:t>
      </w:r>
      <w:r w:rsidR="00254796" w:rsidRPr="00B07106">
        <w:rPr>
          <w:rFonts w:ascii="Nirmala UI" w:hAnsi="Nirmala UI" w:cs="Nirmala UI"/>
          <w:b/>
          <w:bCs/>
          <w:sz w:val="24"/>
          <w:szCs w:val="24"/>
        </w:rPr>
        <w:t xml:space="preserve"> </w:t>
      </w:r>
      <w:r w:rsidR="00254796" w:rsidRPr="00B07106">
        <w:rPr>
          <w:rFonts w:ascii="Nirmala UI" w:hAnsi="Nirmala UI" w:cs="Nirmala UI"/>
          <w:sz w:val="24"/>
          <w:szCs w:val="24"/>
        </w:rPr>
        <w:t>time­synchronized, for example, by using the Network Time Protocol (NTP). If the local system time of a client differs from that of the KDC by as little as 5 minutes (the default), the client will not be able to authenticate.</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3323A0">
      <w:pPr>
        <w:widowControl w:val="0"/>
        <w:autoSpaceDE w:val="0"/>
        <w:autoSpaceDN w:val="0"/>
        <w:adjustRightInd w:val="0"/>
        <w:spacing w:after="0" w:line="240" w:lineRule="auto"/>
        <w:ind w:left="80"/>
        <w:jc w:val="both"/>
        <w:rPr>
          <w:rFonts w:ascii="Nirmala UI" w:hAnsi="Nirmala UI" w:cs="Nirmala UI"/>
          <w:sz w:val="24"/>
          <w:szCs w:val="24"/>
        </w:rPr>
      </w:pPr>
      <w:r w:rsidRPr="00B07106">
        <w:rPr>
          <w:rFonts w:ascii="Nirmala UI" w:hAnsi="Nirmala UI" w:cs="Nirmala UI"/>
          <w:b/>
          <w:bCs/>
          <w:sz w:val="24"/>
          <w:szCs w:val="24"/>
        </w:rPr>
        <w:t>Install the KDC Server</w:t>
      </w:r>
    </w:p>
    <w:p w:rsidR="007619A8" w:rsidRPr="00B07106" w:rsidRDefault="007619A8" w:rsidP="003323A0">
      <w:pPr>
        <w:widowControl w:val="0"/>
        <w:autoSpaceDE w:val="0"/>
        <w:autoSpaceDN w:val="0"/>
        <w:adjustRightInd w:val="0"/>
        <w:spacing w:after="0" w:line="240" w:lineRule="auto"/>
        <w:jc w:val="both"/>
        <w:rPr>
          <w:rFonts w:ascii="Nirmala UI" w:hAnsi="Nirmala UI" w:cs="Nirmala UI"/>
          <w:sz w:val="24"/>
          <w:szCs w:val="24"/>
        </w:rPr>
      </w:pPr>
    </w:p>
    <w:p w:rsidR="007619A8" w:rsidRPr="00B07106" w:rsidRDefault="00254796" w:rsidP="00052B82">
      <w:pPr>
        <w:widowControl w:val="0"/>
        <w:numPr>
          <w:ilvl w:val="0"/>
          <w:numId w:val="2"/>
        </w:numPr>
        <w:tabs>
          <w:tab w:val="clear" w:pos="720"/>
          <w:tab w:val="num" w:pos="800"/>
        </w:tabs>
        <w:overflowPunct w:val="0"/>
        <w:autoSpaceDE w:val="0"/>
        <w:autoSpaceDN w:val="0"/>
        <w:adjustRightInd w:val="0"/>
        <w:spacing w:after="0" w:line="240" w:lineRule="auto"/>
        <w:ind w:left="800" w:right="80"/>
        <w:jc w:val="both"/>
        <w:rPr>
          <w:rFonts w:ascii="Nirmala UI" w:hAnsi="Nirmala UI" w:cs="Nirmala UI"/>
          <w:sz w:val="24"/>
          <w:szCs w:val="24"/>
        </w:rPr>
      </w:pPr>
      <w:r w:rsidRPr="00B07106">
        <w:rPr>
          <w:rFonts w:ascii="Nirmala UI" w:hAnsi="Nirmala UI" w:cs="Nirmala UI"/>
          <w:sz w:val="24"/>
          <w:szCs w:val="24"/>
        </w:rPr>
        <w:t xml:space="preserve">Install a new version of the KDC server on Ubuntu/Debian. We select host impetus­I0163 as a KDC server as it has very less component installed as of now. </w:t>
      </w:r>
    </w:p>
    <w:p w:rsidR="007619A8" w:rsidRDefault="007619A8" w:rsidP="00052B82">
      <w:pPr>
        <w:widowControl w:val="0"/>
        <w:autoSpaceDE w:val="0"/>
        <w:autoSpaceDN w:val="0"/>
        <w:adjustRightInd w:val="0"/>
        <w:spacing w:after="0" w:line="240" w:lineRule="auto"/>
        <w:rPr>
          <w:rFonts w:ascii="Times New Roman" w:hAnsi="Times New Roman"/>
          <w:sz w:val="24"/>
          <w:szCs w:val="24"/>
        </w:rPr>
        <w:sectPr w:rsidR="007619A8">
          <w:pgSz w:w="12240" w:h="15840"/>
          <w:pgMar w:top="1420" w:right="1480" w:bottom="1440" w:left="1360" w:header="720" w:footer="720" w:gutter="0"/>
          <w:cols w:space="720" w:equalWidth="0">
            <w:col w:w="9400"/>
          </w:cols>
          <w:noEndnote/>
        </w:sectPr>
      </w:pPr>
    </w:p>
    <w:p w:rsidR="007619A8" w:rsidRDefault="007619A8" w:rsidP="00052B82">
      <w:pPr>
        <w:widowControl w:val="0"/>
        <w:autoSpaceDE w:val="0"/>
        <w:autoSpaceDN w:val="0"/>
        <w:adjustRightInd w:val="0"/>
        <w:spacing w:after="0" w:line="240" w:lineRule="auto"/>
        <w:rPr>
          <w:rFonts w:ascii="Times New Roman" w:hAnsi="Times New Roman"/>
          <w:sz w:val="24"/>
          <w:szCs w:val="24"/>
        </w:rPr>
      </w:pPr>
    </w:p>
    <w:p w:rsidR="007619A8" w:rsidRPr="00704D29" w:rsidRDefault="00635A4B" w:rsidP="00052B82">
      <w:pPr>
        <w:widowControl w:val="0"/>
        <w:autoSpaceDE w:val="0"/>
        <w:autoSpaceDN w:val="0"/>
        <w:adjustRightInd w:val="0"/>
        <w:spacing w:after="0" w:line="240" w:lineRule="auto"/>
        <w:rPr>
          <w:rFonts w:ascii="Nirmala UI" w:hAnsi="Nirmala UI" w:cs="Nirmala UI"/>
          <w:i/>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79.6pt;margin-top:624.3pt;width:468pt;height:119.25pt;z-index:-14;mso-position-horizontal-relative:page;mso-position-vertical-relative:page" o:allowincell="f">
            <v:imagedata r:id="rId8" o:title="" chromakey="white"/>
            <w10:wrap anchorx="page" anchory="page"/>
          </v:shape>
        </w:pict>
      </w:r>
      <w:r w:rsidR="00254796" w:rsidRPr="00704D29">
        <w:rPr>
          <w:rFonts w:ascii="Nirmala UI" w:hAnsi="Nirmala UI" w:cs="Nirmala UI"/>
          <w:i/>
          <w:sz w:val="24"/>
          <w:szCs w:val="24"/>
        </w:rPr>
        <w:t>apt­get install krb5­kdc krb5­admin­server</w:t>
      </w:r>
    </w:p>
    <w:p w:rsidR="007619A8" w:rsidRPr="00704D29" w:rsidRDefault="007619A8" w:rsidP="00052B82">
      <w:pPr>
        <w:widowControl w:val="0"/>
        <w:autoSpaceDE w:val="0"/>
        <w:autoSpaceDN w:val="0"/>
        <w:adjustRightInd w:val="0"/>
        <w:spacing w:after="0" w:line="240" w:lineRule="auto"/>
        <w:rPr>
          <w:rFonts w:ascii="Nirmala UI" w:hAnsi="Nirmala UI" w:cs="Nirmala UI"/>
          <w:i/>
          <w:sz w:val="24"/>
          <w:szCs w:val="24"/>
        </w:rPr>
        <w:sectPr w:rsidR="007619A8" w:rsidRPr="00704D29">
          <w:type w:val="continuous"/>
          <w:pgSz w:w="12240" w:h="15840"/>
          <w:pgMar w:top="1420" w:right="5080" w:bottom="1440" w:left="2160" w:header="720" w:footer="720" w:gutter="0"/>
          <w:cols w:space="720" w:equalWidth="0">
            <w:col w:w="5000"/>
          </w:cols>
          <w:noEndnote/>
        </w:sectPr>
      </w:pPr>
    </w:p>
    <w:p w:rsidR="007619A8" w:rsidRPr="001E1C89" w:rsidRDefault="00254796">
      <w:pPr>
        <w:widowControl w:val="0"/>
        <w:overflowPunct w:val="0"/>
        <w:autoSpaceDE w:val="0"/>
        <w:autoSpaceDN w:val="0"/>
        <w:adjustRightInd w:val="0"/>
        <w:spacing w:after="0" w:line="266" w:lineRule="auto"/>
        <w:ind w:right="2280"/>
        <w:rPr>
          <w:rFonts w:ascii="Nirmala UI" w:hAnsi="Nirmala UI" w:cs="Nirmala UI"/>
          <w:i/>
        </w:rPr>
      </w:pPr>
      <w:bookmarkStart w:id="3" w:name="page5"/>
      <w:bookmarkEnd w:id="3"/>
      <w:r w:rsidRPr="001E1C89">
        <w:rPr>
          <w:rFonts w:ascii="Nirmala UI" w:hAnsi="Nirmala UI" w:cs="Nirmala UI"/>
          <w:i/>
          <w:color w:val="000000"/>
        </w:rPr>
        <w:lastRenderedPageBreak/>
        <w:t>root@impetus­I0163:~# apt­get install krb5­kdc krb5­admin­server Reading package lists... Done</w:t>
      </w: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Building dependency tree</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Reading state information... Done</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overflowPunct w:val="0"/>
        <w:autoSpaceDE w:val="0"/>
        <w:autoSpaceDN w:val="0"/>
        <w:adjustRightInd w:val="0"/>
        <w:spacing w:after="0" w:line="247" w:lineRule="auto"/>
        <w:ind w:left="220" w:right="4120" w:hanging="216"/>
        <w:rPr>
          <w:rFonts w:ascii="Nirmala UI" w:hAnsi="Nirmala UI" w:cs="Nirmala UI"/>
          <w:i/>
        </w:rPr>
      </w:pPr>
      <w:r w:rsidRPr="001E1C89">
        <w:rPr>
          <w:rFonts w:ascii="Nirmala UI" w:hAnsi="Nirmala UI" w:cs="Nirmala UI"/>
          <w:i/>
          <w:color w:val="000000"/>
        </w:rPr>
        <w:t>The following extra packages will be installed: libverto­libevent1 libverto1</w:t>
      </w: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Suggested packages:</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overflowPunct w:val="0"/>
        <w:autoSpaceDE w:val="0"/>
        <w:autoSpaceDN w:val="0"/>
        <w:adjustRightInd w:val="0"/>
        <w:spacing w:after="0" w:line="247" w:lineRule="auto"/>
        <w:ind w:right="4220" w:firstLine="216"/>
        <w:rPr>
          <w:rFonts w:ascii="Nirmala UI" w:hAnsi="Nirmala UI" w:cs="Nirmala UI"/>
          <w:i/>
        </w:rPr>
      </w:pPr>
      <w:r w:rsidRPr="001E1C89">
        <w:rPr>
          <w:rFonts w:ascii="Nirmala UI" w:hAnsi="Nirmala UI" w:cs="Nirmala UI"/>
          <w:i/>
          <w:color w:val="000000"/>
        </w:rPr>
        <w:t>openbsd­inetd inet­superserver krb5­kdc­ldap The following NEW packages will be installed:</w:t>
      </w:r>
    </w:p>
    <w:p w:rsidR="007619A8" w:rsidRPr="001E1C89" w:rsidRDefault="00254796">
      <w:pPr>
        <w:widowControl w:val="0"/>
        <w:autoSpaceDE w:val="0"/>
        <w:autoSpaceDN w:val="0"/>
        <w:adjustRightInd w:val="0"/>
        <w:spacing w:after="0" w:line="240" w:lineRule="auto"/>
        <w:ind w:left="220"/>
        <w:rPr>
          <w:rFonts w:ascii="Nirmala UI" w:hAnsi="Nirmala UI" w:cs="Nirmala UI"/>
          <w:i/>
        </w:rPr>
      </w:pPr>
      <w:r w:rsidRPr="001E1C89">
        <w:rPr>
          <w:rFonts w:ascii="Nirmala UI" w:hAnsi="Nirmala UI" w:cs="Nirmala UI"/>
          <w:i/>
          <w:color w:val="000000"/>
        </w:rPr>
        <w:t>krb5­admin­server krb5­kdc libverto­libevent1 libverto1</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overflowPunct w:val="0"/>
        <w:autoSpaceDE w:val="0"/>
        <w:autoSpaceDN w:val="0"/>
        <w:adjustRightInd w:val="0"/>
        <w:spacing w:after="0" w:line="247" w:lineRule="auto"/>
        <w:ind w:right="2280"/>
        <w:rPr>
          <w:rFonts w:ascii="Nirmala UI" w:hAnsi="Nirmala UI" w:cs="Nirmala UI"/>
          <w:i/>
        </w:rPr>
      </w:pPr>
      <w:r w:rsidRPr="001E1C89">
        <w:rPr>
          <w:rFonts w:ascii="Nirmala UI" w:hAnsi="Nirmala UI" w:cs="Nirmala UI"/>
          <w:i/>
          <w:color w:val="000000"/>
        </w:rPr>
        <w:t>0 upgraded, 4 newly installed, 0 to remove and 680 not upgraded. Need to get 269 kB of archives.</w:t>
      </w:r>
    </w:p>
    <w:p w:rsidR="007619A8" w:rsidRPr="001E1C89" w:rsidRDefault="00254796">
      <w:pPr>
        <w:widowControl w:val="0"/>
        <w:overflowPunct w:val="0"/>
        <w:autoSpaceDE w:val="0"/>
        <w:autoSpaceDN w:val="0"/>
        <w:adjustRightInd w:val="0"/>
        <w:spacing w:after="0" w:line="247" w:lineRule="auto"/>
        <w:ind w:right="1740"/>
        <w:rPr>
          <w:rFonts w:ascii="Nirmala UI" w:hAnsi="Nirmala UI" w:cs="Nirmala UI"/>
          <w:i/>
        </w:rPr>
      </w:pPr>
      <w:r w:rsidRPr="001E1C89">
        <w:rPr>
          <w:rFonts w:ascii="Nirmala UI" w:hAnsi="Nirmala UI" w:cs="Nirmala UI"/>
          <w:i/>
          <w:color w:val="000000"/>
        </w:rPr>
        <w:t>After this operation, 1,044 kB of additional disk space will be used. Do you want to continue? [Y/n] y</w:t>
      </w:r>
    </w:p>
    <w:p w:rsidR="007619A8" w:rsidRPr="001E1C89" w:rsidRDefault="00254796">
      <w:pPr>
        <w:widowControl w:val="0"/>
        <w:overflowPunct w:val="0"/>
        <w:autoSpaceDE w:val="0"/>
        <w:autoSpaceDN w:val="0"/>
        <w:adjustRightInd w:val="0"/>
        <w:spacing w:after="0" w:line="247" w:lineRule="auto"/>
        <w:rPr>
          <w:rFonts w:ascii="Nirmala UI" w:hAnsi="Nirmala UI" w:cs="Nirmala UI"/>
          <w:i/>
        </w:rPr>
      </w:pPr>
      <w:r w:rsidRPr="001E1C89">
        <w:rPr>
          <w:rFonts w:ascii="Nirmala UI" w:hAnsi="Nirmala UI" w:cs="Nirmala UI"/>
          <w:i/>
          <w:color w:val="000000"/>
        </w:rPr>
        <w:t>Get:1 http://in.archive.ubuntu.com/ubuntu/ trusty/main libverto1 amd64 0.2.4­1ubuntu2 [9,178 B]</w:t>
      </w:r>
    </w:p>
    <w:p w:rsidR="007619A8" w:rsidRPr="001E1C89" w:rsidRDefault="00254796">
      <w:pPr>
        <w:widowControl w:val="0"/>
        <w:overflowPunct w:val="0"/>
        <w:autoSpaceDE w:val="0"/>
        <w:autoSpaceDN w:val="0"/>
        <w:adjustRightInd w:val="0"/>
        <w:spacing w:after="0" w:line="247" w:lineRule="auto"/>
        <w:ind w:right="660"/>
        <w:rPr>
          <w:rFonts w:ascii="Nirmala UI" w:hAnsi="Nirmala UI" w:cs="Nirmala UI"/>
          <w:i/>
        </w:rPr>
      </w:pPr>
      <w:r w:rsidRPr="001E1C89">
        <w:rPr>
          <w:rFonts w:ascii="Nirmala UI" w:hAnsi="Nirmala UI" w:cs="Nirmala UI"/>
          <w:i/>
          <w:color w:val="000000"/>
        </w:rPr>
        <w:t>Get:2 http://in.archive.ubuntu.com/ubuntu/ trusty/main libverto­libevent1 amd64 0.2.4­1ubuntu2 [5,354 B]</w:t>
      </w:r>
    </w:p>
    <w:p w:rsidR="007619A8" w:rsidRPr="001E1C89" w:rsidRDefault="00254796">
      <w:pPr>
        <w:widowControl w:val="0"/>
        <w:overflowPunct w:val="0"/>
        <w:autoSpaceDE w:val="0"/>
        <w:autoSpaceDN w:val="0"/>
        <w:adjustRightInd w:val="0"/>
        <w:spacing w:after="0" w:line="247" w:lineRule="auto"/>
        <w:ind w:right="440"/>
        <w:rPr>
          <w:rFonts w:ascii="Nirmala UI" w:hAnsi="Nirmala UI" w:cs="Nirmala UI"/>
          <w:i/>
        </w:rPr>
      </w:pPr>
      <w:r w:rsidRPr="001E1C89">
        <w:rPr>
          <w:rFonts w:ascii="Nirmala UI" w:hAnsi="Nirmala UI" w:cs="Nirmala UI"/>
          <w:i/>
          <w:color w:val="000000"/>
        </w:rPr>
        <w:t>Get:3 http://in.archive.ubuntu.com/ubuntu/ trusty­updates/universe krb5­kdc amd64 1.12+dfsg­2ubuntu5.2 [171 kB]</w:t>
      </w:r>
    </w:p>
    <w:p w:rsidR="007619A8" w:rsidRPr="001E1C89" w:rsidRDefault="00254796">
      <w:pPr>
        <w:widowControl w:val="0"/>
        <w:overflowPunct w:val="0"/>
        <w:autoSpaceDE w:val="0"/>
        <w:autoSpaceDN w:val="0"/>
        <w:adjustRightInd w:val="0"/>
        <w:spacing w:after="0" w:line="247" w:lineRule="auto"/>
        <w:ind w:right="120"/>
        <w:rPr>
          <w:rFonts w:ascii="Nirmala UI" w:hAnsi="Nirmala UI" w:cs="Nirmala UI"/>
          <w:i/>
        </w:rPr>
      </w:pPr>
      <w:r w:rsidRPr="001E1C89">
        <w:rPr>
          <w:rFonts w:ascii="Nirmala UI" w:hAnsi="Nirmala UI" w:cs="Nirmala UI"/>
          <w:i/>
          <w:color w:val="000000"/>
        </w:rPr>
        <w:t>Get:4 http://in.archive.ubuntu.com/ubuntu/ trusty­updates/universe krb5­admin­server amd64 1.12+dfsg­2ubuntu5.2 [82.8 kB]</w:t>
      </w:r>
    </w:p>
    <w:p w:rsidR="007619A8" w:rsidRPr="001E1C89" w:rsidRDefault="00254796">
      <w:pPr>
        <w:widowControl w:val="0"/>
        <w:overflowPunct w:val="0"/>
        <w:autoSpaceDE w:val="0"/>
        <w:autoSpaceDN w:val="0"/>
        <w:adjustRightInd w:val="0"/>
        <w:spacing w:after="0" w:line="247" w:lineRule="auto"/>
        <w:ind w:right="5840"/>
        <w:rPr>
          <w:rFonts w:ascii="Nirmala UI" w:hAnsi="Nirmala UI" w:cs="Nirmala UI"/>
          <w:i/>
        </w:rPr>
      </w:pPr>
      <w:r w:rsidRPr="001E1C89">
        <w:rPr>
          <w:rFonts w:ascii="Nirmala UI" w:hAnsi="Nirmala UI" w:cs="Nirmala UI"/>
          <w:i/>
          <w:color w:val="000000"/>
        </w:rPr>
        <w:t>Fetched 269 kB in 1s (162 kB/s) Preconfiguring packages ...</w:t>
      </w: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Selecting previously unselected package libverto1:amd64.</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overflowPunct w:val="0"/>
        <w:autoSpaceDE w:val="0"/>
        <w:autoSpaceDN w:val="0"/>
        <w:adjustRightInd w:val="0"/>
        <w:spacing w:after="0" w:line="247" w:lineRule="auto"/>
        <w:ind w:right="1420"/>
        <w:rPr>
          <w:rFonts w:ascii="Nirmala UI" w:hAnsi="Nirmala UI" w:cs="Nirmala UI"/>
          <w:i/>
        </w:rPr>
      </w:pPr>
      <w:r w:rsidRPr="001E1C89">
        <w:rPr>
          <w:rFonts w:ascii="Nirmala UI" w:hAnsi="Nirmala UI" w:cs="Nirmala UI"/>
          <w:i/>
          <w:color w:val="000000"/>
        </w:rPr>
        <w:t>(Reading database ... 175540 files and directories currently installed.) Preparing to unpack .../libverto1_0.2.4­1ubuntu2_amd64.deb ...</w:t>
      </w: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Unpacking libverto1:amd64 (0.2.4­1ubuntu2)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overflowPunct w:val="0"/>
        <w:autoSpaceDE w:val="0"/>
        <w:autoSpaceDN w:val="0"/>
        <w:adjustRightInd w:val="0"/>
        <w:spacing w:after="0" w:line="247" w:lineRule="auto"/>
        <w:ind w:right="1520"/>
        <w:rPr>
          <w:rFonts w:ascii="Nirmala UI" w:hAnsi="Nirmala UI" w:cs="Nirmala UI"/>
          <w:i/>
        </w:rPr>
      </w:pPr>
      <w:r w:rsidRPr="001E1C89">
        <w:rPr>
          <w:rFonts w:ascii="Nirmala UI" w:hAnsi="Nirmala UI" w:cs="Nirmala UI"/>
          <w:i/>
          <w:color w:val="000000"/>
        </w:rPr>
        <w:t>Selecting previously unselected package libverto­libevent1:amd64. Preparing to unpack .../libverto­libevent1_0.2.4­1ubuntu2_amd64.deb ...</w:t>
      </w: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Unpacking libverto­libevent1:amd64 (0.2.4­1ubuntu2)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Selecting previously unselected package krb5­kdc.</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Preparing to unpack .../krb5­kdc_1.12+dfsg­2ubuntu5.2_amd64.deb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Unpacking krb5­kdc (1.12+dfsg­2ubuntu5.2)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Selecting previously unselected package krb5­admin­server.</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Preparing to unpack .../krb5­admin­server_1.12+dfsg­2ubuntu5.2_amd64.deb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Unpacking krb5­admin­server (1.12+dfsg­2ubuntu5.2)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Processing triggers for man­db (2.6.7.1­1)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Processing triggers for ureadahead (0.100.0­16)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overflowPunct w:val="0"/>
        <w:autoSpaceDE w:val="0"/>
        <w:autoSpaceDN w:val="0"/>
        <w:adjustRightInd w:val="0"/>
        <w:spacing w:after="0" w:line="247" w:lineRule="auto"/>
        <w:ind w:right="4120"/>
        <w:rPr>
          <w:rFonts w:ascii="Nirmala UI" w:hAnsi="Nirmala UI" w:cs="Nirmala UI"/>
          <w:i/>
        </w:rPr>
      </w:pPr>
      <w:r w:rsidRPr="001E1C89">
        <w:rPr>
          <w:rFonts w:ascii="Nirmala UI" w:hAnsi="Nirmala UI" w:cs="Nirmala UI"/>
          <w:i/>
          <w:color w:val="000000"/>
        </w:rPr>
        <w:t>ureadahead will be reprofiled on next reboot Setting up libverto1:amd64 (0.2.4­1ubuntu2) ...</w:t>
      </w: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Setting up libverto­libevent1:amd64 (0.2.4­1ubuntu2)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Setting up krb5­kdc (1.12+dfsg­2ubuntu5.2)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ind w:left="100"/>
        <w:rPr>
          <w:rFonts w:ascii="Nirmala UI" w:hAnsi="Nirmala UI" w:cs="Nirmala UI"/>
          <w:i/>
        </w:rPr>
      </w:pPr>
      <w:r w:rsidRPr="001E1C89">
        <w:rPr>
          <w:rFonts w:ascii="Nirmala UI" w:hAnsi="Nirmala UI" w:cs="Nirmala UI"/>
          <w:i/>
          <w:color w:val="000000"/>
        </w:rPr>
        <w:lastRenderedPageBreak/>
        <w:t>* Starting Kerberos KDC krb5kdc</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color w:val="000000"/>
        </w:rPr>
        <w:t>krb5kdc: cannot initialize realm IMPETUS.CO.IN ­ see log file for details</w:t>
      </w:r>
    </w:p>
    <w:p w:rsidR="007619A8" w:rsidRPr="001E1C89" w:rsidRDefault="007619A8">
      <w:pPr>
        <w:widowControl w:val="0"/>
        <w:autoSpaceDE w:val="0"/>
        <w:autoSpaceDN w:val="0"/>
        <w:adjustRightInd w:val="0"/>
        <w:spacing w:after="0" w:line="14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b/>
          <w:bCs/>
          <w:i/>
          <w:color w:val="FF0000"/>
        </w:rPr>
        <w:t>[fail]</w:t>
      </w:r>
    </w:p>
    <w:p w:rsidR="006E1030" w:rsidRPr="001E1C89" w:rsidRDefault="006E1030">
      <w:pPr>
        <w:widowControl w:val="0"/>
        <w:autoSpaceDE w:val="0"/>
        <w:autoSpaceDN w:val="0"/>
        <w:adjustRightInd w:val="0"/>
        <w:spacing w:after="0" w:line="240" w:lineRule="auto"/>
        <w:rPr>
          <w:rFonts w:ascii="Nirmala UI" w:hAnsi="Nirmala UI" w:cs="Nirmala UI"/>
          <w:i/>
        </w:rPr>
      </w:pPr>
      <w:bookmarkStart w:id="4" w:name="page7"/>
      <w:bookmarkEnd w:id="4"/>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rPr>
        <w:t>Processing triggers for ureadahead (0.100.0­16) ...</w:t>
      </w:r>
    </w:p>
    <w:p w:rsidR="007619A8" w:rsidRPr="001E1C89" w:rsidRDefault="007619A8">
      <w:pPr>
        <w:widowControl w:val="0"/>
        <w:autoSpaceDE w:val="0"/>
        <w:autoSpaceDN w:val="0"/>
        <w:adjustRightInd w:val="0"/>
        <w:spacing w:after="0" w:line="38"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rPr>
        <w:t>Setting up krb5­admin­server (1.12+dfsg­2ubuntu5.2)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ind w:left="100"/>
        <w:rPr>
          <w:rFonts w:ascii="Nirmala UI" w:hAnsi="Nirmala UI" w:cs="Nirmala UI"/>
          <w:i/>
        </w:rPr>
      </w:pPr>
      <w:r w:rsidRPr="001E1C89">
        <w:rPr>
          <w:rFonts w:ascii="Nirmala UI" w:hAnsi="Nirmala UI" w:cs="Nirmala UI"/>
          <w:i/>
        </w:rPr>
        <w:t>* Starting Kerberos administrative servers kadmind</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rPr>
        <w:t>kadmind: No such file or directory while initializing, aborting</w:t>
      </w:r>
    </w:p>
    <w:p w:rsidR="007619A8" w:rsidRPr="001E1C89" w:rsidRDefault="007619A8">
      <w:pPr>
        <w:widowControl w:val="0"/>
        <w:autoSpaceDE w:val="0"/>
        <w:autoSpaceDN w:val="0"/>
        <w:adjustRightInd w:val="0"/>
        <w:spacing w:after="0" w:line="14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b/>
          <w:bCs/>
          <w:i/>
          <w:color w:val="FF0000"/>
        </w:rPr>
        <w:t>[fail]</w:t>
      </w:r>
    </w:p>
    <w:p w:rsidR="007619A8" w:rsidRPr="001E1C89" w:rsidRDefault="007619A8">
      <w:pPr>
        <w:widowControl w:val="0"/>
        <w:autoSpaceDE w:val="0"/>
        <w:autoSpaceDN w:val="0"/>
        <w:adjustRightInd w:val="0"/>
        <w:spacing w:after="0" w:line="7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rPr>
        <w:t>Processing triggers for libc­bin (2.19­0ubuntu6) ...</w:t>
      </w:r>
    </w:p>
    <w:p w:rsidR="007619A8" w:rsidRPr="001E1C89" w:rsidRDefault="007619A8">
      <w:pPr>
        <w:widowControl w:val="0"/>
        <w:autoSpaceDE w:val="0"/>
        <w:autoSpaceDN w:val="0"/>
        <w:adjustRightInd w:val="0"/>
        <w:spacing w:after="0" w:line="6" w:lineRule="exact"/>
        <w:rPr>
          <w:rFonts w:ascii="Nirmala UI" w:hAnsi="Nirmala UI" w:cs="Nirmala UI"/>
          <w:i/>
        </w:rPr>
      </w:pPr>
    </w:p>
    <w:p w:rsidR="007619A8" w:rsidRPr="001E1C89" w:rsidRDefault="00254796">
      <w:pPr>
        <w:widowControl w:val="0"/>
        <w:autoSpaceDE w:val="0"/>
        <w:autoSpaceDN w:val="0"/>
        <w:adjustRightInd w:val="0"/>
        <w:spacing w:after="0" w:line="240" w:lineRule="auto"/>
        <w:rPr>
          <w:rFonts w:ascii="Nirmala UI" w:hAnsi="Nirmala UI" w:cs="Nirmala UI"/>
          <w:i/>
        </w:rPr>
      </w:pPr>
      <w:r w:rsidRPr="001E1C89">
        <w:rPr>
          <w:rFonts w:ascii="Nirmala UI" w:hAnsi="Nirmala UI" w:cs="Nirmala UI"/>
          <w:i/>
        </w:rPr>
        <w:t>Processing triggers for ureadahead (0.100.0­16) ...</w:t>
      </w:r>
    </w:p>
    <w:p w:rsidR="00573D03" w:rsidRDefault="00573D03">
      <w:pPr>
        <w:widowControl w:val="0"/>
        <w:autoSpaceDE w:val="0"/>
        <w:autoSpaceDN w:val="0"/>
        <w:adjustRightInd w:val="0"/>
        <w:spacing w:after="0" w:line="240" w:lineRule="auto"/>
        <w:rPr>
          <w:rFonts w:ascii="Courier New" w:hAnsi="Courier New" w:cs="Courier New"/>
          <w:sz w:val="18"/>
          <w:szCs w:val="18"/>
        </w:rPr>
      </w:pPr>
    </w:p>
    <w:p w:rsidR="00573D03" w:rsidRDefault="00573D03">
      <w:pPr>
        <w:widowControl w:val="0"/>
        <w:autoSpaceDE w:val="0"/>
        <w:autoSpaceDN w:val="0"/>
        <w:adjustRightInd w:val="0"/>
        <w:spacing w:after="0" w:line="240" w:lineRule="auto"/>
        <w:rPr>
          <w:rFonts w:ascii="Courier New" w:hAnsi="Courier New" w:cs="Courier New"/>
          <w:sz w:val="18"/>
          <w:szCs w:val="18"/>
        </w:rPr>
      </w:pPr>
    </w:p>
    <w:p w:rsidR="008F5F87" w:rsidRDefault="00254796" w:rsidP="008F5F87">
      <w:pPr>
        <w:widowControl w:val="0"/>
        <w:numPr>
          <w:ilvl w:val="0"/>
          <w:numId w:val="3"/>
        </w:numPr>
        <w:overflowPunct w:val="0"/>
        <w:autoSpaceDE w:val="0"/>
        <w:autoSpaceDN w:val="0"/>
        <w:adjustRightInd w:val="0"/>
        <w:spacing w:after="0" w:line="240" w:lineRule="auto"/>
        <w:ind w:right="936"/>
        <w:jc w:val="both"/>
        <w:rPr>
          <w:rFonts w:cs="Calibri"/>
          <w:sz w:val="23"/>
          <w:szCs w:val="23"/>
        </w:rPr>
      </w:pPr>
      <w:r w:rsidRPr="00365075">
        <w:rPr>
          <w:rFonts w:ascii="Nirmala UI" w:hAnsi="Nirmala UI" w:cs="Nirmala UI"/>
          <w:sz w:val="24"/>
          <w:szCs w:val="24"/>
        </w:rPr>
        <w:t>Using a text editor, open the KDC server configuration file, located by default</w:t>
      </w:r>
      <w:r>
        <w:rPr>
          <w:rFonts w:cs="Calibri"/>
          <w:sz w:val="23"/>
          <w:szCs w:val="23"/>
        </w:rPr>
        <w:t xml:space="preserve"> here: </w:t>
      </w:r>
    </w:p>
    <w:p w:rsidR="007619A8" w:rsidRPr="00392B33" w:rsidRDefault="00254796" w:rsidP="008F5F87">
      <w:pPr>
        <w:widowControl w:val="0"/>
        <w:overflowPunct w:val="0"/>
        <w:autoSpaceDE w:val="0"/>
        <w:autoSpaceDN w:val="0"/>
        <w:adjustRightInd w:val="0"/>
        <w:spacing w:after="0" w:line="371" w:lineRule="auto"/>
        <w:ind w:left="720" w:right="940"/>
        <w:jc w:val="both"/>
        <w:rPr>
          <w:rFonts w:ascii="Nirmala UI" w:hAnsi="Nirmala UI" w:cs="Nirmala UI"/>
          <w:i/>
        </w:rPr>
      </w:pPr>
      <w:r w:rsidRPr="00392B33">
        <w:rPr>
          <w:rFonts w:ascii="Nirmala UI" w:hAnsi="Nirmala UI" w:cs="Nirmala UI"/>
          <w:i/>
        </w:rPr>
        <w:t xml:space="preserve">vi /etc/krb5.conf </w:t>
      </w:r>
    </w:p>
    <w:p w:rsidR="00053320" w:rsidRDefault="00053320" w:rsidP="008F5F87">
      <w:pPr>
        <w:widowControl w:val="0"/>
        <w:overflowPunct w:val="0"/>
        <w:autoSpaceDE w:val="0"/>
        <w:autoSpaceDN w:val="0"/>
        <w:adjustRightInd w:val="0"/>
        <w:spacing w:after="0" w:line="371" w:lineRule="auto"/>
        <w:ind w:left="720" w:right="940"/>
        <w:jc w:val="both"/>
        <w:rPr>
          <w:rFonts w:ascii="Courier New" w:hAnsi="Courier New" w:cs="Courier New"/>
          <w:sz w:val="20"/>
          <w:szCs w:val="20"/>
        </w:rPr>
      </w:pPr>
    </w:p>
    <w:p w:rsidR="007619A8" w:rsidRDefault="007619A8">
      <w:pPr>
        <w:widowControl w:val="0"/>
        <w:autoSpaceDE w:val="0"/>
        <w:autoSpaceDN w:val="0"/>
        <w:adjustRightInd w:val="0"/>
        <w:spacing w:after="0" w:line="1" w:lineRule="exact"/>
        <w:rPr>
          <w:rFonts w:cs="Calibri"/>
          <w:sz w:val="23"/>
          <w:szCs w:val="23"/>
        </w:rPr>
      </w:pPr>
    </w:p>
    <w:p w:rsidR="007619A8" w:rsidRPr="00F832E1" w:rsidRDefault="00254796" w:rsidP="00F832E1">
      <w:pPr>
        <w:widowControl w:val="0"/>
        <w:numPr>
          <w:ilvl w:val="0"/>
          <w:numId w:val="3"/>
        </w:numPr>
        <w:overflowPunct w:val="0"/>
        <w:autoSpaceDE w:val="0"/>
        <w:autoSpaceDN w:val="0"/>
        <w:adjustRightInd w:val="0"/>
        <w:spacing w:after="0" w:line="240" w:lineRule="auto"/>
        <w:jc w:val="both"/>
        <w:rPr>
          <w:rFonts w:ascii="Nirmala UI" w:hAnsi="Nirmala UI" w:cs="Nirmala UI"/>
          <w:sz w:val="24"/>
          <w:szCs w:val="24"/>
        </w:rPr>
      </w:pPr>
      <w:r w:rsidRPr="00F832E1">
        <w:rPr>
          <w:rFonts w:ascii="Nirmala UI" w:hAnsi="Nirmala UI" w:cs="Nirmala UI"/>
          <w:sz w:val="24"/>
          <w:szCs w:val="24"/>
        </w:rPr>
        <w:t xml:space="preserve">Change the [realms] section of this file by replacing the default “kerberos.example.com” setting for the kdc and admin_server properties with the Fully Qualified Domain Name of the KDC server host. In the following example, “kerberos.example.com” has been replaced with “my.kdc.server”. </w:t>
      </w:r>
    </w:p>
    <w:p w:rsidR="007619A8" w:rsidRDefault="007619A8">
      <w:pPr>
        <w:widowControl w:val="0"/>
        <w:autoSpaceDE w:val="0"/>
        <w:autoSpaceDN w:val="0"/>
        <w:adjustRightInd w:val="0"/>
        <w:spacing w:after="0" w:line="176" w:lineRule="exact"/>
        <w:rPr>
          <w:rFonts w:ascii="Times New Roman" w:hAnsi="Times New Roman"/>
          <w:sz w:val="24"/>
          <w:szCs w:val="24"/>
        </w:rPr>
      </w:pPr>
    </w:p>
    <w:p w:rsidR="007619A8" w:rsidRPr="008A4737" w:rsidRDefault="00254796">
      <w:pPr>
        <w:widowControl w:val="0"/>
        <w:overflowPunct w:val="0"/>
        <w:autoSpaceDE w:val="0"/>
        <w:autoSpaceDN w:val="0"/>
        <w:adjustRightInd w:val="0"/>
        <w:spacing w:after="0" w:line="273" w:lineRule="auto"/>
        <w:ind w:left="720" w:right="6420"/>
        <w:rPr>
          <w:rFonts w:ascii="Nirmala UI" w:hAnsi="Nirmala UI" w:cs="Nirmala UI"/>
          <w:i/>
        </w:rPr>
      </w:pPr>
      <w:r w:rsidRPr="008A4737">
        <w:rPr>
          <w:rFonts w:ascii="Nirmala UI" w:hAnsi="Nirmala UI" w:cs="Nirmala UI"/>
          <w:i/>
        </w:rPr>
        <w:t>[realms] IMPETUS.CO.IN = {</w:t>
      </w:r>
    </w:p>
    <w:p w:rsidR="007619A8" w:rsidRPr="008A4737" w:rsidRDefault="007619A8">
      <w:pPr>
        <w:widowControl w:val="0"/>
        <w:autoSpaceDE w:val="0"/>
        <w:autoSpaceDN w:val="0"/>
        <w:adjustRightInd w:val="0"/>
        <w:spacing w:after="0" w:line="1" w:lineRule="exact"/>
        <w:rPr>
          <w:rFonts w:ascii="Nirmala UI" w:hAnsi="Nirmala UI" w:cs="Nirmala UI"/>
          <w:i/>
        </w:rPr>
      </w:pPr>
    </w:p>
    <w:p w:rsidR="007619A8" w:rsidRPr="008A4737" w:rsidRDefault="00254796">
      <w:pPr>
        <w:widowControl w:val="0"/>
        <w:overflowPunct w:val="0"/>
        <w:autoSpaceDE w:val="0"/>
        <w:autoSpaceDN w:val="0"/>
        <w:adjustRightInd w:val="0"/>
        <w:spacing w:after="0" w:line="244" w:lineRule="auto"/>
        <w:ind w:left="720" w:right="4460"/>
        <w:rPr>
          <w:rFonts w:ascii="Nirmala UI" w:hAnsi="Nirmala UI" w:cs="Nirmala UI"/>
          <w:i/>
        </w:rPr>
      </w:pPr>
      <w:r w:rsidRPr="008A4737">
        <w:rPr>
          <w:rFonts w:ascii="Nirmala UI" w:hAnsi="Nirmala UI" w:cs="Nirmala UI"/>
          <w:b/>
          <w:bCs/>
          <w:i/>
        </w:rPr>
        <w:t xml:space="preserve">kdc = impetus­I0163.impetus.co.in </w:t>
      </w:r>
      <w:r w:rsidRPr="008A4737">
        <w:rPr>
          <w:rFonts w:ascii="Nirmala UI" w:hAnsi="Nirmala UI" w:cs="Nirmala UI"/>
          <w:i/>
        </w:rPr>
        <w:t>kdc = impetus­dc11.impetus.co.in</w:t>
      </w:r>
    </w:p>
    <w:p w:rsidR="007619A8" w:rsidRPr="008A4737" w:rsidRDefault="00254796">
      <w:pPr>
        <w:widowControl w:val="0"/>
        <w:autoSpaceDE w:val="0"/>
        <w:autoSpaceDN w:val="0"/>
        <w:adjustRightInd w:val="0"/>
        <w:spacing w:after="0" w:line="181" w:lineRule="auto"/>
        <w:ind w:left="720"/>
        <w:rPr>
          <w:rFonts w:ascii="Nirmala UI" w:hAnsi="Nirmala UI" w:cs="Nirmala UI"/>
          <w:i/>
        </w:rPr>
      </w:pPr>
      <w:r w:rsidRPr="008A4737">
        <w:rPr>
          <w:rFonts w:ascii="Nirmala UI" w:hAnsi="Nirmala UI" w:cs="Nirmala UI"/>
          <w:i/>
        </w:rPr>
        <w:t>admin_server = ​</w:t>
      </w:r>
      <w:r w:rsidRPr="008A4737">
        <w:rPr>
          <w:rFonts w:ascii="Nirmala UI" w:hAnsi="Nirmala UI" w:cs="Nirmala UI"/>
          <w:b/>
          <w:bCs/>
          <w:i/>
        </w:rPr>
        <w:t>impetus­I0163.impetus.co.in</w:t>
      </w:r>
      <w:r w:rsidRPr="008A4737">
        <w:rPr>
          <w:rFonts w:ascii="Nirmala UI" w:hAnsi="Nirmala UI" w:cs="Nirmala UI"/>
          <w:i/>
        </w:rPr>
        <w:t>​impetus­dc11.impetus.co.in</w:t>
      </w:r>
    </w:p>
    <w:p w:rsidR="007619A8" w:rsidRPr="008A4737" w:rsidRDefault="007619A8">
      <w:pPr>
        <w:widowControl w:val="0"/>
        <w:autoSpaceDE w:val="0"/>
        <w:autoSpaceDN w:val="0"/>
        <w:adjustRightInd w:val="0"/>
        <w:spacing w:after="0" w:line="1" w:lineRule="exact"/>
        <w:rPr>
          <w:rFonts w:ascii="Nirmala UI" w:hAnsi="Nirmala UI" w:cs="Nirmala UI"/>
          <w:i/>
        </w:rPr>
      </w:pPr>
    </w:p>
    <w:p w:rsidR="007619A8" w:rsidRDefault="00254796">
      <w:pPr>
        <w:widowControl w:val="0"/>
        <w:autoSpaceDE w:val="0"/>
        <w:autoSpaceDN w:val="0"/>
        <w:adjustRightInd w:val="0"/>
        <w:spacing w:after="0" w:line="240" w:lineRule="auto"/>
        <w:ind w:left="720"/>
        <w:rPr>
          <w:rFonts w:ascii="Nirmala UI" w:hAnsi="Nirmala UI" w:cs="Nirmala UI"/>
          <w:i/>
        </w:rPr>
      </w:pPr>
      <w:r w:rsidRPr="008A4737">
        <w:rPr>
          <w:rFonts w:ascii="Nirmala UI" w:hAnsi="Nirmala UI" w:cs="Nirmala UI"/>
          <w:i/>
        </w:rPr>
        <w:t>}</w:t>
      </w:r>
    </w:p>
    <w:p w:rsidR="00375C59" w:rsidRPr="008A4737" w:rsidRDefault="00375C59">
      <w:pPr>
        <w:widowControl w:val="0"/>
        <w:autoSpaceDE w:val="0"/>
        <w:autoSpaceDN w:val="0"/>
        <w:adjustRightInd w:val="0"/>
        <w:spacing w:after="0" w:line="240" w:lineRule="auto"/>
        <w:ind w:left="720"/>
        <w:rPr>
          <w:rFonts w:ascii="Nirmala UI" w:hAnsi="Nirmala UI" w:cs="Nirmala UI"/>
          <w:i/>
        </w:rPr>
      </w:pPr>
    </w:p>
    <w:p w:rsidR="007619A8" w:rsidRDefault="007619A8">
      <w:pPr>
        <w:widowControl w:val="0"/>
        <w:autoSpaceDE w:val="0"/>
        <w:autoSpaceDN w:val="0"/>
        <w:adjustRightInd w:val="0"/>
        <w:spacing w:after="0" w:line="41" w:lineRule="exact"/>
        <w:rPr>
          <w:rFonts w:ascii="Times New Roman" w:hAnsi="Times New Roman"/>
          <w:sz w:val="24"/>
          <w:szCs w:val="24"/>
        </w:rPr>
      </w:pPr>
    </w:p>
    <w:p w:rsidR="007619A8" w:rsidRPr="0023770D" w:rsidRDefault="00254796" w:rsidP="00901029">
      <w:pPr>
        <w:widowControl w:val="0"/>
        <w:numPr>
          <w:ilvl w:val="0"/>
          <w:numId w:val="4"/>
        </w:numPr>
        <w:overflowPunct w:val="0"/>
        <w:autoSpaceDE w:val="0"/>
        <w:autoSpaceDN w:val="0"/>
        <w:adjustRightInd w:val="0"/>
        <w:spacing w:after="0" w:line="240" w:lineRule="auto"/>
        <w:ind w:right="140"/>
        <w:jc w:val="both"/>
        <w:rPr>
          <w:rFonts w:ascii="Nirmala UI" w:hAnsi="Nirmala UI" w:cs="Nirmala UI"/>
          <w:sz w:val="24"/>
          <w:szCs w:val="24"/>
        </w:rPr>
      </w:pPr>
      <w:r w:rsidRPr="0023770D">
        <w:rPr>
          <w:rFonts w:ascii="Nirmala UI" w:hAnsi="Nirmala UI" w:cs="Nirmala UI"/>
          <w:sz w:val="24"/>
          <w:szCs w:val="24"/>
        </w:rPr>
        <w:t xml:space="preserve">Some components such as HUE require renewable tickets. To configure MIT KDC to support them, ensure the following settings are specified in the libdefaults section of the /etc/krb5.conf file. </w:t>
      </w:r>
    </w:p>
    <w:p w:rsidR="007619A8" w:rsidRDefault="007619A8">
      <w:pPr>
        <w:widowControl w:val="0"/>
        <w:autoSpaceDE w:val="0"/>
        <w:autoSpaceDN w:val="0"/>
        <w:adjustRightInd w:val="0"/>
        <w:spacing w:after="0" w:line="176" w:lineRule="exact"/>
        <w:rPr>
          <w:rFonts w:ascii="Times New Roman" w:hAnsi="Times New Roman"/>
          <w:sz w:val="24"/>
          <w:szCs w:val="24"/>
        </w:rPr>
      </w:pPr>
    </w:p>
    <w:p w:rsidR="007619A8" w:rsidRPr="000F2CB2" w:rsidRDefault="00254796">
      <w:pPr>
        <w:widowControl w:val="0"/>
        <w:autoSpaceDE w:val="0"/>
        <w:autoSpaceDN w:val="0"/>
        <w:adjustRightInd w:val="0"/>
        <w:spacing w:after="0" w:line="240" w:lineRule="auto"/>
        <w:ind w:left="720"/>
        <w:rPr>
          <w:rFonts w:ascii="Nirmala UI" w:hAnsi="Nirmala UI" w:cs="Nirmala UI"/>
          <w:i/>
        </w:rPr>
      </w:pPr>
      <w:r w:rsidRPr="000F2CB2">
        <w:rPr>
          <w:rFonts w:ascii="Nirmala UI" w:hAnsi="Nirmala UI" w:cs="Nirmala UI"/>
          <w:i/>
        </w:rPr>
        <w:t>[libdefaults]</w:t>
      </w:r>
    </w:p>
    <w:p w:rsidR="007619A8" w:rsidRPr="000F2CB2" w:rsidRDefault="007619A8">
      <w:pPr>
        <w:widowControl w:val="0"/>
        <w:autoSpaceDE w:val="0"/>
        <w:autoSpaceDN w:val="0"/>
        <w:adjustRightInd w:val="0"/>
        <w:spacing w:after="0" w:line="49" w:lineRule="exact"/>
        <w:rPr>
          <w:rFonts w:ascii="Nirmala UI" w:hAnsi="Nirmala UI" w:cs="Nirmala UI"/>
          <w:i/>
        </w:rPr>
      </w:pPr>
    </w:p>
    <w:p w:rsidR="007619A8" w:rsidRPr="000F2CB2" w:rsidRDefault="00254796">
      <w:pPr>
        <w:widowControl w:val="0"/>
        <w:overflowPunct w:val="0"/>
        <w:autoSpaceDE w:val="0"/>
        <w:autoSpaceDN w:val="0"/>
        <w:adjustRightInd w:val="0"/>
        <w:spacing w:after="0" w:line="262" w:lineRule="auto"/>
        <w:ind w:left="840" w:right="4900"/>
        <w:rPr>
          <w:rFonts w:ascii="Nirmala UI" w:hAnsi="Nirmala UI" w:cs="Nirmala UI"/>
          <w:i/>
        </w:rPr>
      </w:pPr>
      <w:r w:rsidRPr="000F2CB2">
        <w:rPr>
          <w:rFonts w:ascii="Nirmala UI" w:hAnsi="Nirmala UI" w:cs="Nirmala UI"/>
          <w:i/>
        </w:rPr>
        <w:t>default_realm = IMPETUS.CO.IN dns_lookup_realm = false dns_lookup_kdc = false ticket_lifetime = 24h</w:t>
      </w:r>
    </w:p>
    <w:p w:rsidR="007619A8" w:rsidRPr="000F2CB2" w:rsidRDefault="007619A8">
      <w:pPr>
        <w:widowControl w:val="0"/>
        <w:autoSpaceDE w:val="0"/>
        <w:autoSpaceDN w:val="0"/>
        <w:adjustRightInd w:val="0"/>
        <w:spacing w:after="0" w:line="2" w:lineRule="exact"/>
        <w:rPr>
          <w:rFonts w:ascii="Nirmala UI" w:hAnsi="Nirmala UI" w:cs="Nirmala UI"/>
          <w:i/>
        </w:rPr>
      </w:pPr>
    </w:p>
    <w:p w:rsidR="007619A8" w:rsidRPr="000F2CB2" w:rsidRDefault="00254796">
      <w:pPr>
        <w:widowControl w:val="0"/>
        <w:overflowPunct w:val="0"/>
        <w:autoSpaceDE w:val="0"/>
        <w:autoSpaceDN w:val="0"/>
        <w:adjustRightInd w:val="0"/>
        <w:spacing w:after="0" w:line="185" w:lineRule="auto"/>
        <w:ind w:left="840" w:right="6020"/>
        <w:rPr>
          <w:rFonts w:ascii="Nirmala UI" w:hAnsi="Nirmala UI" w:cs="Nirmala UI"/>
          <w:i/>
        </w:rPr>
      </w:pPr>
      <w:r w:rsidRPr="000F2CB2">
        <w:rPr>
          <w:rFonts w:ascii="Nirmala UI" w:hAnsi="Nirmala UI" w:cs="Nirmala UI"/>
          <w:i/>
        </w:rPr>
        <w:t>​</w:t>
      </w:r>
      <w:r w:rsidRPr="000F2CB2">
        <w:rPr>
          <w:rFonts w:ascii="Nirmala UI" w:hAnsi="Nirmala UI" w:cs="Nirmala UI"/>
          <w:b/>
          <w:bCs/>
          <w:i/>
        </w:rPr>
        <w:t>renew_lifetime = 7d</w:t>
      </w:r>
      <w:r w:rsidRPr="000F2CB2">
        <w:rPr>
          <w:rFonts w:ascii="Nirmala UI" w:hAnsi="Nirmala UI" w:cs="Nirmala UI"/>
          <w:i/>
        </w:rPr>
        <w:t xml:space="preserve"> forwardable = true</w:t>
      </w:r>
    </w:p>
    <w:p w:rsidR="007619A8" w:rsidRDefault="007619A8">
      <w:pPr>
        <w:widowControl w:val="0"/>
        <w:autoSpaceDE w:val="0"/>
        <w:autoSpaceDN w:val="0"/>
        <w:adjustRightInd w:val="0"/>
        <w:spacing w:after="0" w:line="397" w:lineRule="exact"/>
        <w:rPr>
          <w:rFonts w:ascii="Times New Roman" w:hAnsi="Times New Roman"/>
          <w:sz w:val="24"/>
          <w:szCs w:val="24"/>
        </w:rPr>
      </w:pPr>
    </w:p>
    <w:p w:rsidR="007619A8" w:rsidRPr="00B165C2" w:rsidRDefault="00254796" w:rsidP="00B165C2">
      <w:pPr>
        <w:widowControl w:val="0"/>
        <w:overflowPunct w:val="0"/>
        <w:autoSpaceDE w:val="0"/>
        <w:autoSpaceDN w:val="0"/>
        <w:adjustRightInd w:val="0"/>
        <w:spacing w:after="0" w:line="240" w:lineRule="auto"/>
        <w:ind w:right="158"/>
        <w:jc w:val="both"/>
        <w:rPr>
          <w:rFonts w:ascii="Nirmala UI" w:hAnsi="Nirmala UI" w:cs="Nirmala UI"/>
          <w:sz w:val="24"/>
          <w:szCs w:val="24"/>
        </w:rPr>
      </w:pPr>
      <w:r w:rsidRPr="00B165C2">
        <w:rPr>
          <w:rFonts w:ascii="Nirmala UI" w:hAnsi="Nirmala UI" w:cs="Nirmala UI"/>
          <w:sz w:val="24"/>
          <w:szCs w:val="24"/>
        </w:rPr>
        <w:lastRenderedPageBreak/>
        <w:t>Note : For Ubuntu/Debian, the setup of the default realm for the KDC and KDC Admin hostnames is performed during the KDC server install. You can re­run setup using dpkg­reconfigure krb5­kdc. Therefore, Steps 2 and 3 above are not needed for Ubuntu/Debian.</w: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06F24" w:rsidRDefault="00635A4B">
      <w:pPr>
        <w:widowControl w:val="0"/>
        <w:autoSpaceDE w:val="0"/>
        <w:autoSpaceDN w:val="0"/>
        <w:adjustRightInd w:val="0"/>
        <w:spacing w:after="0" w:line="200" w:lineRule="exact"/>
        <w:rPr>
          <w:rFonts w:ascii="Times New Roman" w:hAnsi="Times New Roman"/>
          <w:sz w:val="24"/>
          <w:szCs w:val="24"/>
        </w:rPr>
      </w:pPr>
      <w:r>
        <w:rPr>
          <w:noProof/>
        </w:rPr>
        <w:pict>
          <v:shape id="Picture 1" o:spid="_x0000_s1041" type="#_x0000_t75" style="position:absolute;margin-left:.8pt;margin-top:4.4pt;width:467.25pt;height:92.25pt;z-index:-3;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allowincell="f">
            <v:imagedata r:id="rId9" o:title=""/>
          </v:shape>
        </w:pict>
      </w:r>
    </w:p>
    <w:p w:rsidR="00706F24" w:rsidRDefault="00706F24">
      <w:pPr>
        <w:widowControl w:val="0"/>
        <w:autoSpaceDE w:val="0"/>
        <w:autoSpaceDN w:val="0"/>
        <w:adjustRightInd w:val="0"/>
        <w:spacing w:after="0" w:line="200" w:lineRule="exact"/>
        <w:rPr>
          <w:rFonts w:ascii="Times New Roman" w:hAnsi="Times New Roman"/>
          <w:sz w:val="24"/>
          <w:szCs w:val="24"/>
        </w:rPr>
      </w:pPr>
    </w:p>
    <w:p w:rsidR="00706F24" w:rsidRDefault="00706F24">
      <w:pPr>
        <w:widowControl w:val="0"/>
        <w:autoSpaceDE w:val="0"/>
        <w:autoSpaceDN w:val="0"/>
        <w:adjustRightInd w:val="0"/>
        <w:spacing w:after="0" w:line="200" w:lineRule="exact"/>
        <w:rPr>
          <w:rFonts w:ascii="Times New Roman" w:hAnsi="Times New Roman"/>
          <w:sz w:val="24"/>
          <w:szCs w:val="24"/>
        </w:rPr>
      </w:pPr>
    </w:p>
    <w:p w:rsidR="00706F24" w:rsidRDefault="00706F24">
      <w:pPr>
        <w:widowControl w:val="0"/>
        <w:autoSpaceDE w:val="0"/>
        <w:autoSpaceDN w:val="0"/>
        <w:adjustRightInd w:val="0"/>
        <w:spacing w:after="0" w:line="200" w:lineRule="exact"/>
        <w:rPr>
          <w:rFonts w:ascii="Times New Roman" w:hAnsi="Times New Roman"/>
          <w:sz w:val="24"/>
          <w:szCs w:val="24"/>
        </w:rPr>
      </w:pPr>
    </w:p>
    <w:p w:rsidR="00706F24" w:rsidRDefault="00706F24">
      <w:pPr>
        <w:widowControl w:val="0"/>
        <w:autoSpaceDE w:val="0"/>
        <w:autoSpaceDN w:val="0"/>
        <w:adjustRightInd w:val="0"/>
        <w:spacing w:after="0" w:line="200" w:lineRule="exact"/>
        <w:rPr>
          <w:rFonts w:ascii="Times New Roman" w:hAnsi="Times New Roman"/>
          <w:sz w:val="24"/>
          <w:szCs w:val="24"/>
        </w:rPr>
      </w:pPr>
    </w:p>
    <w:p w:rsidR="00706F24" w:rsidRDefault="00706F24">
      <w:pPr>
        <w:widowControl w:val="0"/>
        <w:autoSpaceDE w:val="0"/>
        <w:autoSpaceDN w:val="0"/>
        <w:adjustRightInd w:val="0"/>
        <w:spacing w:after="0" w:line="200" w:lineRule="exact"/>
        <w:rPr>
          <w:rFonts w:ascii="Times New Roman" w:hAnsi="Times New Roman"/>
          <w:sz w:val="24"/>
          <w:szCs w:val="24"/>
        </w:rPr>
      </w:pPr>
    </w:p>
    <w:p w:rsidR="00706F24" w:rsidRDefault="00706F24">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0E51D2" w:rsidRDefault="000E51D2">
      <w:pPr>
        <w:widowControl w:val="0"/>
        <w:autoSpaceDE w:val="0"/>
        <w:autoSpaceDN w:val="0"/>
        <w:adjustRightInd w:val="0"/>
        <w:spacing w:after="0" w:line="240" w:lineRule="auto"/>
        <w:rPr>
          <w:rFonts w:ascii="Times New Roman" w:hAnsi="Times New Roman"/>
          <w:sz w:val="24"/>
          <w:szCs w:val="24"/>
        </w:rPr>
      </w:pPr>
    </w:p>
    <w:p w:rsidR="007619A8" w:rsidRPr="000703BF" w:rsidRDefault="00254796" w:rsidP="003376DA">
      <w:pPr>
        <w:widowControl w:val="0"/>
        <w:autoSpaceDE w:val="0"/>
        <w:autoSpaceDN w:val="0"/>
        <w:adjustRightInd w:val="0"/>
        <w:spacing w:after="0" w:line="240" w:lineRule="auto"/>
        <w:jc w:val="both"/>
        <w:rPr>
          <w:rFonts w:ascii="Nirmala UI" w:hAnsi="Nirmala UI" w:cs="Nirmala UI"/>
          <w:i/>
        </w:rPr>
      </w:pPr>
      <w:r w:rsidRPr="000703BF">
        <w:rPr>
          <w:rFonts w:ascii="Nirmala UI" w:hAnsi="Nirmala UI" w:cs="Nirmala UI"/>
          <w:i/>
          <w:color w:val="000000"/>
        </w:rPr>
        <w:t>root@impetus­I0163:~# dpkg­reconfigure krb5­kdc</w:t>
      </w:r>
    </w:p>
    <w:p w:rsidR="007619A8" w:rsidRPr="000703BF" w:rsidRDefault="007B24C0" w:rsidP="00483D08">
      <w:pPr>
        <w:widowControl w:val="0"/>
        <w:overflowPunct w:val="0"/>
        <w:autoSpaceDE w:val="0"/>
        <w:autoSpaceDN w:val="0"/>
        <w:adjustRightInd w:val="0"/>
        <w:spacing w:after="0" w:line="240" w:lineRule="auto"/>
        <w:ind w:left="837" w:right="4800"/>
        <w:jc w:val="both"/>
        <w:rPr>
          <w:rFonts w:ascii="Nirmala UI" w:hAnsi="Nirmala UI" w:cs="Nirmala UI"/>
          <w:i/>
        </w:rPr>
      </w:pPr>
      <w:bookmarkStart w:id="5" w:name="page9"/>
      <w:bookmarkEnd w:id="5"/>
      <w:r w:rsidRPr="000703BF">
        <w:rPr>
          <w:rFonts w:ascii="Nirmala UI" w:hAnsi="Nirmala UI" w:cs="Nirmala UI"/>
          <w:i/>
        </w:rPr>
        <w:t xml:space="preserve">* </w:t>
      </w:r>
      <w:r w:rsidR="00254796" w:rsidRPr="000703BF">
        <w:rPr>
          <w:rFonts w:ascii="Nirmala UI" w:hAnsi="Nirmala UI" w:cs="Nirmala UI"/>
          <w:i/>
        </w:rPr>
        <w:t xml:space="preserve">Stopping Kerberos KDC krb5kdc </w:t>
      </w:r>
      <w:r w:rsidRPr="000703BF">
        <w:rPr>
          <w:rFonts w:ascii="Nirmala UI" w:hAnsi="Nirmala UI" w:cs="Nirmala UI"/>
          <w:i/>
        </w:rPr>
        <w:t xml:space="preserve">  </w:t>
      </w:r>
      <w:r w:rsidR="00254796" w:rsidRPr="000703BF">
        <w:rPr>
          <w:rFonts w:ascii="Nirmala UI" w:hAnsi="Nirmala UI" w:cs="Nirmala UI"/>
          <w:i/>
        </w:rPr>
        <w:t>* Starting Kerberos KDC krb5kdc</w:t>
      </w:r>
    </w:p>
    <w:p w:rsidR="007619A8" w:rsidRPr="000703BF" w:rsidRDefault="00254796" w:rsidP="003376DA">
      <w:pPr>
        <w:widowControl w:val="0"/>
        <w:autoSpaceDE w:val="0"/>
        <w:autoSpaceDN w:val="0"/>
        <w:adjustRightInd w:val="0"/>
        <w:spacing w:after="0" w:line="240" w:lineRule="auto"/>
        <w:ind w:left="720"/>
        <w:rPr>
          <w:rFonts w:ascii="Nirmala UI" w:hAnsi="Nirmala UI" w:cs="Nirmala UI"/>
          <w:i/>
        </w:rPr>
      </w:pPr>
      <w:r w:rsidRPr="000703BF">
        <w:rPr>
          <w:rFonts w:ascii="Nirmala UI" w:hAnsi="Nirmala UI" w:cs="Nirmala UI"/>
          <w:i/>
        </w:rPr>
        <w:t>krb5kdc: cannot initialize realm IMPETUS.CO.IN ­ see log file for details</w:t>
      </w:r>
    </w:p>
    <w:p w:rsidR="007619A8" w:rsidRPr="000703BF" w:rsidRDefault="00254796" w:rsidP="003376DA">
      <w:pPr>
        <w:widowControl w:val="0"/>
        <w:autoSpaceDE w:val="0"/>
        <w:autoSpaceDN w:val="0"/>
        <w:adjustRightInd w:val="0"/>
        <w:spacing w:after="0" w:line="240" w:lineRule="auto"/>
        <w:ind w:left="720"/>
        <w:rPr>
          <w:rFonts w:ascii="Nirmala UI" w:hAnsi="Nirmala UI" w:cs="Nirmala UI"/>
          <w:i/>
        </w:rPr>
      </w:pPr>
      <w:r w:rsidRPr="000703BF">
        <w:rPr>
          <w:rFonts w:ascii="Nirmala UI" w:hAnsi="Nirmala UI" w:cs="Nirmala UI"/>
          <w:b/>
          <w:bCs/>
          <w:i/>
          <w:color w:val="FF0000"/>
        </w:rPr>
        <w:t>[fail]</w:t>
      </w:r>
    </w:p>
    <w:p w:rsidR="007619A8" w:rsidRDefault="007619A8" w:rsidP="003376DA">
      <w:pPr>
        <w:widowControl w:val="0"/>
        <w:autoSpaceDE w:val="0"/>
        <w:autoSpaceDN w:val="0"/>
        <w:adjustRightInd w:val="0"/>
        <w:spacing w:after="0" w:line="240" w:lineRule="auto"/>
        <w:rPr>
          <w:rFonts w:ascii="Times New Roman" w:hAnsi="Times New Roman"/>
          <w:sz w:val="24"/>
          <w:szCs w:val="24"/>
        </w:rPr>
      </w:pPr>
    </w:p>
    <w:p w:rsidR="007619A8" w:rsidRDefault="007619A8">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081583" w:rsidRDefault="00081583">
      <w:pPr>
        <w:widowControl w:val="0"/>
        <w:autoSpaceDE w:val="0"/>
        <w:autoSpaceDN w:val="0"/>
        <w:adjustRightInd w:val="0"/>
        <w:spacing w:after="0" w:line="297" w:lineRule="exact"/>
        <w:rPr>
          <w:rFonts w:ascii="Times New Roman" w:hAnsi="Times New Roman"/>
          <w:sz w:val="24"/>
          <w:szCs w:val="24"/>
        </w:rPr>
      </w:pPr>
    </w:p>
    <w:p w:rsidR="007619A8" w:rsidRPr="00353F59" w:rsidRDefault="00254796" w:rsidP="00353F59">
      <w:pPr>
        <w:widowControl w:val="0"/>
        <w:autoSpaceDE w:val="0"/>
        <w:autoSpaceDN w:val="0"/>
        <w:adjustRightInd w:val="0"/>
        <w:spacing w:after="0" w:line="240" w:lineRule="auto"/>
        <w:rPr>
          <w:rFonts w:ascii="Nirmala UI" w:hAnsi="Nirmala UI" w:cs="Nirmala UI"/>
          <w:sz w:val="24"/>
          <w:szCs w:val="24"/>
        </w:rPr>
      </w:pPr>
      <w:r w:rsidRPr="00353F59">
        <w:rPr>
          <w:rFonts w:ascii="Nirmala UI" w:hAnsi="Nirmala UI" w:cs="Nirmala UI"/>
          <w:b/>
          <w:bCs/>
          <w:sz w:val="24"/>
          <w:szCs w:val="24"/>
        </w:rPr>
        <w:lastRenderedPageBreak/>
        <w:t>Create the Kerberos Database</w:t>
      </w:r>
    </w:p>
    <w:p w:rsidR="007619A8" w:rsidRPr="00353F59" w:rsidRDefault="007619A8" w:rsidP="00353F59">
      <w:pPr>
        <w:widowControl w:val="0"/>
        <w:autoSpaceDE w:val="0"/>
        <w:autoSpaceDN w:val="0"/>
        <w:adjustRightInd w:val="0"/>
        <w:spacing w:after="0" w:line="240" w:lineRule="auto"/>
        <w:rPr>
          <w:rFonts w:ascii="Nirmala UI" w:hAnsi="Nirmala UI" w:cs="Nirmala UI"/>
          <w:sz w:val="24"/>
          <w:szCs w:val="24"/>
        </w:rPr>
      </w:pPr>
    </w:p>
    <w:p w:rsidR="007619A8" w:rsidRDefault="00254796" w:rsidP="000B6FDB">
      <w:pPr>
        <w:widowControl w:val="0"/>
        <w:numPr>
          <w:ilvl w:val="0"/>
          <w:numId w:val="6"/>
        </w:numPr>
        <w:overflowPunct w:val="0"/>
        <w:autoSpaceDE w:val="0"/>
        <w:autoSpaceDN w:val="0"/>
        <w:adjustRightInd w:val="0"/>
        <w:spacing w:after="0" w:line="240" w:lineRule="auto"/>
        <w:jc w:val="both"/>
        <w:rPr>
          <w:rFonts w:ascii="Nirmala UI" w:hAnsi="Nirmala UI" w:cs="Nirmala UI"/>
          <w:sz w:val="24"/>
          <w:szCs w:val="24"/>
        </w:rPr>
      </w:pPr>
      <w:r w:rsidRPr="009D4EA1">
        <w:rPr>
          <w:rFonts w:ascii="Nirmala UI" w:hAnsi="Nirmala UI" w:cs="Nirmala UI"/>
          <w:sz w:val="24"/>
          <w:szCs w:val="24"/>
        </w:rPr>
        <w:t>Use the below utility kdb5_util to create the Kerbe</w:t>
      </w:r>
      <w:r w:rsidR="00353F59" w:rsidRPr="009D4EA1">
        <w:rPr>
          <w:rFonts w:ascii="Nirmala UI" w:hAnsi="Nirmala UI" w:cs="Nirmala UI"/>
          <w:sz w:val="24"/>
          <w:szCs w:val="24"/>
        </w:rPr>
        <w:t>ros database f or Ubuntu/Debian</w:t>
      </w:r>
    </w:p>
    <w:p w:rsidR="009D4EA1" w:rsidRPr="009D4EA1" w:rsidRDefault="009D4EA1" w:rsidP="009D4EA1">
      <w:pPr>
        <w:widowControl w:val="0"/>
        <w:overflowPunct w:val="0"/>
        <w:autoSpaceDE w:val="0"/>
        <w:autoSpaceDN w:val="0"/>
        <w:adjustRightInd w:val="0"/>
        <w:spacing w:after="0" w:line="240" w:lineRule="auto"/>
        <w:ind w:left="720"/>
        <w:jc w:val="both"/>
        <w:rPr>
          <w:rFonts w:ascii="Nirmala UI" w:hAnsi="Nirmala UI" w:cs="Nirmala UI"/>
          <w:sz w:val="24"/>
          <w:szCs w:val="24"/>
        </w:rPr>
      </w:pPr>
    </w:p>
    <w:p w:rsidR="007619A8" w:rsidRPr="00353F59" w:rsidRDefault="00254796" w:rsidP="00353F59">
      <w:pPr>
        <w:widowControl w:val="0"/>
        <w:autoSpaceDE w:val="0"/>
        <w:autoSpaceDN w:val="0"/>
        <w:adjustRightInd w:val="0"/>
        <w:spacing w:after="0" w:line="240" w:lineRule="auto"/>
        <w:ind w:left="720"/>
        <w:rPr>
          <w:rFonts w:ascii="Nirmala UI" w:hAnsi="Nirmala UI" w:cs="Nirmala UI"/>
          <w:sz w:val="24"/>
          <w:szCs w:val="24"/>
        </w:rPr>
      </w:pPr>
      <w:r w:rsidRPr="00353F59">
        <w:rPr>
          <w:rFonts w:ascii="Nirmala UI" w:hAnsi="Nirmala UI" w:cs="Nirmala UI"/>
          <w:sz w:val="24"/>
          <w:szCs w:val="24"/>
        </w:rPr>
        <w:t># krb5_newrealm</w:t>
      </w:r>
    </w:p>
    <w:p w:rsidR="007619A8" w:rsidRDefault="007619A8">
      <w:pPr>
        <w:widowControl w:val="0"/>
        <w:autoSpaceDE w:val="0"/>
        <w:autoSpaceDN w:val="0"/>
        <w:adjustRightInd w:val="0"/>
        <w:spacing w:after="0" w:line="182" w:lineRule="exact"/>
        <w:rPr>
          <w:rFonts w:ascii="Times New Roman" w:hAnsi="Times New Roman"/>
          <w:sz w:val="24"/>
          <w:szCs w:val="24"/>
        </w:rPr>
      </w:pPr>
    </w:p>
    <w:p w:rsidR="007619A8" w:rsidRPr="004E0471" w:rsidRDefault="00254796" w:rsidP="004E0471">
      <w:pPr>
        <w:widowControl w:val="0"/>
        <w:autoSpaceDE w:val="0"/>
        <w:autoSpaceDN w:val="0"/>
        <w:adjustRightInd w:val="0"/>
        <w:spacing w:after="0" w:line="240" w:lineRule="auto"/>
        <w:ind w:left="720"/>
        <w:jc w:val="both"/>
        <w:rPr>
          <w:rFonts w:ascii="Nirmala UI" w:hAnsi="Nirmala UI" w:cs="Nirmala UI"/>
          <w:i/>
        </w:rPr>
      </w:pPr>
      <w:r w:rsidRPr="004E0471">
        <w:rPr>
          <w:rFonts w:ascii="Nirmala UI" w:hAnsi="Nirmala UI" w:cs="Nirmala UI"/>
          <w:i/>
        </w:rPr>
        <w:t>root@impetus­I0163:/etc# krb5_newrealm</w:t>
      </w:r>
    </w:p>
    <w:p w:rsidR="007619A8" w:rsidRPr="004E0471" w:rsidRDefault="007619A8" w:rsidP="004E0471">
      <w:pPr>
        <w:widowControl w:val="0"/>
        <w:autoSpaceDE w:val="0"/>
        <w:autoSpaceDN w:val="0"/>
        <w:adjustRightInd w:val="0"/>
        <w:spacing w:after="0" w:line="38" w:lineRule="exact"/>
        <w:jc w:val="both"/>
        <w:rPr>
          <w:rFonts w:ascii="Nirmala UI" w:hAnsi="Nirmala UI" w:cs="Nirmala UI"/>
          <w:i/>
        </w:rPr>
      </w:pPr>
    </w:p>
    <w:p w:rsidR="007619A8" w:rsidRPr="004E0471" w:rsidRDefault="00254796" w:rsidP="004E0471">
      <w:pPr>
        <w:widowControl w:val="0"/>
        <w:overflowPunct w:val="0"/>
        <w:autoSpaceDE w:val="0"/>
        <w:autoSpaceDN w:val="0"/>
        <w:adjustRightInd w:val="0"/>
        <w:spacing w:after="0" w:line="247" w:lineRule="auto"/>
        <w:ind w:left="720" w:right="980"/>
        <w:jc w:val="both"/>
        <w:rPr>
          <w:rFonts w:ascii="Nirmala UI" w:hAnsi="Nirmala UI" w:cs="Nirmala UI"/>
          <w:i/>
        </w:rPr>
      </w:pPr>
      <w:r w:rsidRPr="004E0471">
        <w:rPr>
          <w:rFonts w:ascii="Nirmala UI" w:hAnsi="Nirmala UI" w:cs="Nirmala UI"/>
          <w:i/>
        </w:rPr>
        <w:t>This script should be run on the master KDC/admin server to initialize a Kerberos realm. It will ask you to type in a master key password. This password will be used to generate a key that is stored in /etc/krb5kdc/stash. You should try to remember this password, but it is much more important that it be a strong password than that it be remembered. However, if you lose the password and /etc/krb5kdc/stash, you cannot decrypt your Kerberos database.</w:t>
      </w:r>
    </w:p>
    <w:p w:rsidR="007619A8" w:rsidRPr="004E0471" w:rsidRDefault="007619A8" w:rsidP="004E0471">
      <w:pPr>
        <w:widowControl w:val="0"/>
        <w:autoSpaceDE w:val="0"/>
        <w:autoSpaceDN w:val="0"/>
        <w:adjustRightInd w:val="0"/>
        <w:spacing w:after="0" w:line="1" w:lineRule="exact"/>
        <w:jc w:val="both"/>
        <w:rPr>
          <w:rFonts w:ascii="Nirmala UI" w:hAnsi="Nirmala UI" w:cs="Nirmala UI"/>
          <w:i/>
        </w:rPr>
      </w:pPr>
    </w:p>
    <w:p w:rsidR="007619A8" w:rsidRPr="004E0471" w:rsidRDefault="00254796" w:rsidP="004E0471">
      <w:pPr>
        <w:widowControl w:val="0"/>
        <w:autoSpaceDE w:val="0"/>
        <w:autoSpaceDN w:val="0"/>
        <w:adjustRightInd w:val="0"/>
        <w:spacing w:after="0" w:line="240" w:lineRule="auto"/>
        <w:ind w:left="720"/>
        <w:jc w:val="both"/>
        <w:rPr>
          <w:rFonts w:ascii="Nirmala UI" w:hAnsi="Nirmala UI" w:cs="Nirmala UI"/>
          <w:i/>
        </w:rPr>
      </w:pPr>
      <w:r w:rsidRPr="004E0471">
        <w:rPr>
          <w:rFonts w:ascii="Nirmala UI" w:hAnsi="Nirmala UI" w:cs="Nirmala UI"/>
          <w:i/>
        </w:rPr>
        <w:t>Loading random data</w:t>
      </w:r>
    </w:p>
    <w:p w:rsidR="007619A8" w:rsidRPr="004E0471" w:rsidRDefault="007619A8" w:rsidP="004E0471">
      <w:pPr>
        <w:widowControl w:val="0"/>
        <w:autoSpaceDE w:val="0"/>
        <w:autoSpaceDN w:val="0"/>
        <w:adjustRightInd w:val="0"/>
        <w:spacing w:after="0" w:line="6" w:lineRule="exact"/>
        <w:jc w:val="both"/>
        <w:rPr>
          <w:rFonts w:ascii="Nirmala UI" w:hAnsi="Nirmala UI" w:cs="Nirmala UI"/>
          <w:i/>
        </w:rPr>
      </w:pPr>
    </w:p>
    <w:p w:rsidR="007619A8" w:rsidRPr="004E0471" w:rsidRDefault="00254796" w:rsidP="004E0471">
      <w:pPr>
        <w:widowControl w:val="0"/>
        <w:overflowPunct w:val="0"/>
        <w:autoSpaceDE w:val="0"/>
        <w:autoSpaceDN w:val="0"/>
        <w:adjustRightInd w:val="0"/>
        <w:spacing w:after="0" w:line="247" w:lineRule="auto"/>
        <w:ind w:left="720" w:right="240"/>
        <w:jc w:val="both"/>
        <w:rPr>
          <w:rFonts w:ascii="Nirmala UI" w:hAnsi="Nirmala UI" w:cs="Nirmala UI"/>
          <w:i/>
        </w:rPr>
      </w:pPr>
      <w:r w:rsidRPr="004E0471">
        <w:rPr>
          <w:rFonts w:ascii="Nirmala UI" w:hAnsi="Nirmala UI" w:cs="Nirmala UI"/>
          <w:i/>
        </w:rPr>
        <w:t>Initializing database '/var/lib/krb5kdc/principal' for realm 'IMPETUS.CO.IN', master key name 'K/M@IMPETUS.CO.IN'</w:t>
      </w:r>
    </w:p>
    <w:p w:rsidR="007619A8" w:rsidRPr="004E0471" w:rsidRDefault="00254796" w:rsidP="004E0471">
      <w:pPr>
        <w:widowControl w:val="0"/>
        <w:overflowPunct w:val="0"/>
        <w:autoSpaceDE w:val="0"/>
        <w:autoSpaceDN w:val="0"/>
        <w:adjustRightInd w:val="0"/>
        <w:spacing w:after="0" w:line="247" w:lineRule="auto"/>
        <w:ind w:left="720" w:right="2720"/>
        <w:jc w:val="both"/>
        <w:rPr>
          <w:rFonts w:ascii="Nirmala UI" w:hAnsi="Nirmala UI" w:cs="Nirmala UI"/>
          <w:i/>
        </w:rPr>
      </w:pPr>
      <w:r w:rsidRPr="004E0471">
        <w:rPr>
          <w:rFonts w:ascii="Nirmala UI" w:hAnsi="Nirmala UI" w:cs="Nirmala UI"/>
          <w:i/>
        </w:rPr>
        <w:t>You will be prompted for the database Master Password. It is important that you NOT FORGET this password. Enter KDC database master key:</w:t>
      </w:r>
    </w:p>
    <w:p w:rsidR="007619A8" w:rsidRPr="004E0471" w:rsidRDefault="00254796" w:rsidP="004E0471">
      <w:pPr>
        <w:widowControl w:val="0"/>
        <w:autoSpaceDE w:val="0"/>
        <w:autoSpaceDN w:val="0"/>
        <w:adjustRightInd w:val="0"/>
        <w:spacing w:after="0" w:line="240" w:lineRule="auto"/>
        <w:ind w:left="720"/>
        <w:jc w:val="both"/>
        <w:rPr>
          <w:rFonts w:ascii="Nirmala UI" w:hAnsi="Nirmala UI" w:cs="Nirmala UI"/>
          <w:i/>
        </w:rPr>
      </w:pPr>
      <w:r w:rsidRPr="004E0471">
        <w:rPr>
          <w:rFonts w:ascii="Nirmala UI" w:hAnsi="Nirmala UI" w:cs="Nirmala UI"/>
          <w:i/>
        </w:rPr>
        <w:t>Re­enter KDC database master key to verify:</w:t>
      </w:r>
    </w:p>
    <w:p w:rsidR="007619A8" w:rsidRPr="004E0471" w:rsidRDefault="007619A8" w:rsidP="004E0471">
      <w:pPr>
        <w:widowControl w:val="0"/>
        <w:autoSpaceDE w:val="0"/>
        <w:autoSpaceDN w:val="0"/>
        <w:adjustRightInd w:val="0"/>
        <w:spacing w:after="0" w:line="6" w:lineRule="exact"/>
        <w:jc w:val="both"/>
        <w:rPr>
          <w:rFonts w:ascii="Nirmala UI" w:hAnsi="Nirmala UI" w:cs="Nirmala UI"/>
          <w:i/>
        </w:rPr>
      </w:pPr>
    </w:p>
    <w:p w:rsidR="007619A8" w:rsidRPr="004E0471" w:rsidRDefault="00254796" w:rsidP="004E0471">
      <w:pPr>
        <w:widowControl w:val="0"/>
        <w:numPr>
          <w:ilvl w:val="0"/>
          <w:numId w:val="7"/>
        </w:numPr>
        <w:tabs>
          <w:tab w:val="clear" w:pos="720"/>
          <w:tab w:val="num" w:pos="1044"/>
        </w:tabs>
        <w:overflowPunct w:val="0"/>
        <w:autoSpaceDE w:val="0"/>
        <w:autoSpaceDN w:val="0"/>
        <w:adjustRightInd w:val="0"/>
        <w:spacing w:after="0" w:line="247" w:lineRule="auto"/>
        <w:ind w:right="5100" w:firstLine="108"/>
        <w:jc w:val="both"/>
        <w:rPr>
          <w:rFonts w:ascii="Nirmala UI" w:hAnsi="Nirmala UI" w:cs="Nirmala UI"/>
          <w:i/>
        </w:rPr>
      </w:pPr>
      <w:r w:rsidRPr="004E0471">
        <w:rPr>
          <w:rFonts w:ascii="Nirmala UI" w:hAnsi="Nirmala UI" w:cs="Nirmala UI"/>
          <w:i/>
        </w:rPr>
        <w:t xml:space="preserve">Starting Kerberos KDC krb5kdc [ OK ] </w:t>
      </w:r>
    </w:p>
    <w:p w:rsidR="007619A8" w:rsidRPr="004E0471" w:rsidRDefault="00254796" w:rsidP="004E0471">
      <w:pPr>
        <w:widowControl w:val="0"/>
        <w:numPr>
          <w:ilvl w:val="0"/>
          <w:numId w:val="7"/>
        </w:numPr>
        <w:tabs>
          <w:tab w:val="clear" w:pos="720"/>
          <w:tab w:val="num" w:pos="1044"/>
        </w:tabs>
        <w:overflowPunct w:val="0"/>
        <w:autoSpaceDE w:val="0"/>
        <w:autoSpaceDN w:val="0"/>
        <w:adjustRightInd w:val="0"/>
        <w:spacing w:after="0" w:line="327" w:lineRule="auto"/>
        <w:ind w:right="3040" w:firstLine="108"/>
        <w:jc w:val="both"/>
        <w:rPr>
          <w:rFonts w:ascii="Nirmala UI" w:hAnsi="Nirmala UI" w:cs="Nirmala UI"/>
          <w:i/>
        </w:rPr>
      </w:pPr>
      <w:r w:rsidRPr="004E0471">
        <w:rPr>
          <w:rFonts w:ascii="Nirmala UI" w:hAnsi="Nirmala UI" w:cs="Nirmala UI"/>
          <w:i/>
        </w:rPr>
        <w:t xml:space="preserve">Starting Kerberos administrative servers kadmind [ OK ] </w:t>
      </w:r>
    </w:p>
    <w:p w:rsidR="007619A8" w:rsidRPr="004E0471" w:rsidRDefault="007619A8" w:rsidP="004E0471">
      <w:pPr>
        <w:widowControl w:val="0"/>
        <w:autoSpaceDE w:val="0"/>
        <w:autoSpaceDN w:val="0"/>
        <w:adjustRightInd w:val="0"/>
        <w:spacing w:after="0" w:line="252" w:lineRule="exact"/>
        <w:jc w:val="both"/>
        <w:rPr>
          <w:rFonts w:ascii="Nirmala UI" w:hAnsi="Nirmala UI" w:cs="Nirmala UI"/>
          <w:i/>
        </w:rPr>
      </w:pPr>
    </w:p>
    <w:p w:rsidR="007619A8" w:rsidRPr="004E0471" w:rsidRDefault="00254796" w:rsidP="004E0471">
      <w:pPr>
        <w:widowControl w:val="0"/>
        <w:overflowPunct w:val="0"/>
        <w:autoSpaceDE w:val="0"/>
        <w:autoSpaceDN w:val="0"/>
        <w:adjustRightInd w:val="0"/>
        <w:spacing w:after="0" w:line="263" w:lineRule="auto"/>
        <w:ind w:left="720" w:right="980"/>
        <w:jc w:val="both"/>
        <w:rPr>
          <w:rFonts w:ascii="Nirmala UI" w:hAnsi="Nirmala UI" w:cs="Nirmala UI"/>
          <w:i/>
        </w:rPr>
      </w:pPr>
      <w:r w:rsidRPr="004E0471">
        <w:rPr>
          <w:rFonts w:ascii="Nirmala UI" w:hAnsi="Nirmala UI" w:cs="Nirmala UI"/>
          <w:i/>
        </w:rPr>
        <w:t>Now that your realm is set up you may wish to create an administrative principal using the addprinc subcommand of the kadmin.local program. Then, this principal can be added to /etc/krb5kdc/kadm5.acl so that you can use the kadmin program on other computers. Kerberos admin principals usually belong to a single user and end in /admin. For example, if jruser is a Kerberos administrator, then in addition to the normal jruser principal, a jruser/admin principal should be created.</w:t>
      </w:r>
    </w:p>
    <w:p w:rsidR="007619A8" w:rsidRPr="004E0471" w:rsidRDefault="007619A8" w:rsidP="004E0471">
      <w:pPr>
        <w:widowControl w:val="0"/>
        <w:autoSpaceDE w:val="0"/>
        <w:autoSpaceDN w:val="0"/>
        <w:adjustRightInd w:val="0"/>
        <w:spacing w:after="0" w:line="102" w:lineRule="exact"/>
        <w:jc w:val="both"/>
        <w:rPr>
          <w:rFonts w:ascii="Nirmala UI" w:hAnsi="Nirmala UI" w:cs="Nirmala UI"/>
          <w:i/>
        </w:rPr>
      </w:pPr>
    </w:p>
    <w:p w:rsidR="007619A8" w:rsidRDefault="00254796" w:rsidP="004E0471">
      <w:pPr>
        <w:widowControl w:val="0"/>
        <w:overflowPunct w:val="0"/>
        <w:autoSpaceDE w:val="0"/>
        <w:autoSpaceDN w:val="0"/>
        <w:adjustRightInd w:val="0"/>
        <w:spacing w:after="0" w:line="305" w:lineRule="auto"/>
        <w:ind w:left="720" w:right="1200"/>
        <w:jc w:val="both"/>
        <w:rPr>
          <w:rFonts w:ascii="Nirmala UI" w:hAnsi="Nirmala UI" w:cs="Nirmala UI"/>
          <w:i/>
        </w:rPr>
      </w:pPr>
      <w:r w:rsidRPr="004E0471">
        <w:rPr>
          <w:rFonts w:ascii="Nirmala UI" w:hAnsi="Nirmala UI" w:cs="Nirmala UI"/>
          <w:i/>
        </w:rPr>
        <w:t>Don't forget to set up DNS information so your clients can find your KDC and admin servers. Doing so is documented in the administration guide.</w:t>
      </w:r>
    </w:p>
    <w:p w:rsidR="000E6D52" w:rsidRDefault="000E6D52" w:rsidP="004E0471">
      <w:pPr>
        <w:widowControl w:val="0"/>
        <w:overflowPunct w:val="0"/>
        <w:autoSpaceDE w:val="0"/>
        <w:autoSpaceDN w:val="0"/>
        <w:adjustRightInd w:val="0"/>
        <w:spacing w:after="0" w:line="305" w:lineRule="auto"/>
        <w:ind w:left="720" w:right="1200"/>
        <w:jc w:val="both"/>
        <w:rPr>
          <w:rFonts w:ascii="Nirmala UI" w:hAnsi="Nirmala UI" w:cs="Nirmala UI"/>
          <w:i/>
        </w:rPr>
      </w:pPr>
    </w:p>
    <w:p w:rsidR="000E6D52" w:rsidRDefault="000E6D52" w:rsidP="004E0471">
      <w:pPr>
        <w:widowControl w:val="0"/>
        <w:overflowPunct w:val="0"/>
        <w:autoSpaceDE w:val="0"/>
        <w:autoSpaceDN w:val="0"/>
        <w:adjustRightInd w:val="0"/>
        <w:spacing w:after="0" w:line="305" w:lineRule="auto"/>
        <w:ind w:left="720" w:right="1200"/>
        <w:jc w:val="both"/>
        <w:rPr>
          <w:rFonts w:ascii="Nirmala UI" w:hAnsi="Nirmala UI" w:cs="Nirmala UI"/>
          <w:i/>
        </w:rPr>
      </w:pPr>
    </w:p>
    <w:p w:rsidR="000E6D52" w:rsidRDefault="000E6D52" w:rsidP="004E0471">
      <w:pPr>
        <w:widowControl w:val="0"/>
        <w:overflowPunct w:val="0"/>
        <w:autoSpaceDE w:val="0"/>
        <w:autoSpaceDN w:val="0"/>
        <w:adjustRightInd w:val="0"/>
        <w:spacing w:after="0" w:line="305" w:lineRule="auto"/>
        <w:ind w:left="720" w:right="1200"/>
        <w:jc w:val="both"/>
        <w:rPr>
          <w:rFonts w:ascii="Nirmala UI" w:hAnsi="Nirmala UI" w:cs="Nirmala UI"/>
          <w:i/>
        </w:rPr>
      </w:pPr>
    </w:p>
    <w:p w:rsidR="000E6D52" w:rsidRPr="004E0471" w:rsidRDefault="000E6D52" w:rsidP="004E0471">
      <w:pPr>
        <w:widowControl w:val="0"/>
        <w:overflowPunct w:val="0"/>
        <w:autoSpaceDE w:val="0"/>
        <w:autoSpaceDN w:val="0"/>
        <w:adjustRightInd w:val="0"/>
        <w:spacing w:after="0" w:line="305" w:lineRule="auto"/>
        <w:ind w:left="720" w:right="1200"/>
        <w:jc w:val="both"/>
        <w:rPr>
          <w:rFonts w:ascii="Nirmala UI" w:hAnsi="Nirmala UI" w:cs="Nirmala UI"/>
          <w:i/>
        </w:rPr>
      </w:pPr>
    </w:p>
    <w:p w:rsidR="007619A8" w:rsidRDefault="007619A8">
      <w:pPr>
        <w:widowControl w:val="0"/>
        <w:autoSpaceDE w:val="0"/>
        <w:autoSpaceDN w:val="0"/>
        <w:adjustRightInd w:val="0"/>
        <w:spacing w:after="0" w:line="291" w:lineRule="exact"/>
        <w:rPr>
          <w:rFonts w:ascii="Times New Roman" w:hAnsi="Times New Roman"/>
          <w:sz w:val="24"/>
          <w:szCs w:val="24"/>
        </w:rPr>
      </w:pPr>
    </w:p>
    <w:p w:rsidR="007619A8" w:rsidRPr="00796DA9" w:rsidRDefault="00254796" w:rsidP="00796DA9">
      <w:pPr>
        <w:widowControl w:val="0"/>
        <w:autoSpaceDE w:val="0"/>
        <w:autoSpaceDN w:val="0"/>
        <w:adjustRightInd w:val="0"/>
        <w:spacing w:after="0" w:line="240" w:lineRule="auto"/>
        <w:rPr>
          <w:rFonts w:ascii="Nirmala UI" w:hAnsi="Nirmala UI" w:cs="Nirmala UI"/>
          <w:sz w:val="24"/>
          <w:szCs w:val="24"/>
        </w:rPr>
      </w:pPr>
      <w:r w:rsidRPr="00796DA9">
        <w:rPr>
          <w:rFonts w:ascii="Nirmala UI" w:hAnsi="Nirmala UI" w:cs="Nirmala UI"/>
          <w:b/>
          <w:bCs/>
          <w:sz w:val="24"/>
          <w:szCs w:val="24"/>
        </w:rPr>
        <w:t>Start the KDC</w:t>
      </w: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254796" w:rsidP="00796DA9">
      <w:pPr>
        <w:widowControl w:val="0"/>
        <w:autoSpaceDE w:val="0"/>
        <w:autoSpaceDN w:val="0"/>
        <w:adjustRightInd w:val="0"/>
        <w:spacing w:after="0" w:line="240" w:lineRule="auto"/>
        <w:rPr>
          <w:rFonts w:ascii="Nirmala UI" w:hAnsi="Nirmala UI" w:cs="Nirmala UI"/>
          <w:sz w:val="24"/>
          <w:szCs w:val="24"/>
        </w:rPr>
      </w:pPr>
      <w:r w:rsidRPr="00796DA9">
        <w:rPr>
          <w:rFonts w:ascii="Nirmala UI" w:hAnsi="Nirmala UI" w:cs="Nirmala UI"/>
          <w:sz w:val="24"/>
          <w:szCs w:val="24"/>
        </w:rPr>
        <w:t>Start the KDC server and the KDC admin server. For ​</w:t>
      </w:r>
      <w:r w:rsidRPr="00796DA9">
        <w:rPr>
          <w:rFonts w:ascii="Nirmala UI" w:hAnsi="Nirmala UI" w:cs="Nirmala UI"/>
          <w:b/>
          <w:bCs/>
          <w:sz w:val="24"/>
          <w:szCs w:val="24"/>
        </w:rPr>
        <w:t>Ubuntu</w:t>
      </w:r>
      <w:r w:rsidRPr="00796DA9">
        <w:rPr>
          <w:rFonts w:ascii="Nirmala UI" w:hAnsi="Nirmala UI" w:cs="Nirmala UI"/>
          <w:sz w:val="24"/>
          <w:szCs w:val="24"/>
        </w:rPr>
        <w:t xml:space="preserve"> ​run the below command</w:t>
      </w:r>
      <w:r w:rsidR="0008555D">
        <w:rPr>
          <w:rFonts w:ascii="Nirmala UI" w:hAnsi="Nirmala UI" w:cs="Nirmala UI"/>
          <w:sz w:val="24"/>
          <w:szCs w:val="24"/>
        </w:rPr>
        <w:t>:</w:t>
      </w:r>
    </w:p>
    <w:p w:rsidR="007619A8" w:rsidRPr="0008555D" w:rsidRDefault="0008555D" w:rsidP="0039066F">
      <w:pPr>
        <w:widowControl w:val="0"/>
        <w:numPr>
          <w:ilvl w:val="0"/>
          <w:numId w:val="8"/>
        </w:numPr>
        <w:overflowPunct w:val="0"/>
        <w:autoSpaceDE w:val="0"/>
        <w:autoSpaceDN w:val="0"/>
        <w:adjustRightInd w:val="0"/>
        <w:spacing w:after="0" w:line="240" w:lineRule="auto"/>
        <w:jc w:val="both"/>
        <w:rPr>
          <w:rFonts w:ascii="Nirmala UI" w:hAnsi="Nirmala UI" w:cs="Nirmala UI"/>
          <w:sz w:val="24"/>
          <w:szCs w:val="24"/>
        </w:rPr>
      </w:pPr>
      <w:r w:rsidRPr="0008555D">
        <w:rPr>
          <w:rFonts w:ascii="Nirmala UI" w:hAnsi="Nirmala UI" w:cs="Nirmala UI"/>
          <w:sz w:val="24"/>
          <w:szCs w:val="24"/>
        </w:rPr>
        <w:t>service krb5­kdc restart</w:t>
      </w:r>
    </w:p>
    <w:p w:rsidR="00686F4C" w:rsidRPr="003A4363" w:rsidRDefault="00254796" w:rsidP="005826EF">
      <w:pPr>
        <w:widowControl w:val="0"/>
        <w:numPr>
          <w:ilvl w:val="0"/>
          <w:numId w:val="8"/>
        </w:numPr>
        <w:overflowPunct w:val="0"/>
        <w:autoSpaceDE w:val="0"/>
        <w:autoSpaceDN w:val="0"/>
        <w:adjustRightInd w:val="0"/>
        <w:spacing w:after="0" w:line="240" w:lineRule="auto"/>
        <w:ind w:right="180"/>
        <w:jc w:val="both"/>
        <w:rPr>
          <w:rFonts w:ascii="Nirmala UI" w:hAnsi="Nirmala UI" w:cs="Nirmala UI"/>
          <w:b/>
          <w:bCs/>
          <w:sz w:val="24"/>
          <w:szCs w:val="24"/>
        </w:rPr>
      </w:pPr>
      <w:r w:rsidRPr="003A4363">
        <w:rPr>
          <w:rFonts w:ascii="Nirmala UI" w:hAnsi="Nirmala UI" w:cs="Nirmala UI"/>
          <w:sz w:val="24"/>
          <w:szCs w:val="24"/>
        </w:rPr>
        <w:t xml:space="preserve">service krb5­admin­server restart </w:t>
      </w:r>
      <w:bookmarkStart w:id="6" w:name="page11"/>
      <w:bookmarkEnd w:id="6"/>
    </w:p>
    <w:p w:rsidR="00686F4C" w:rsidRPr="00796DA9" w:rsidRDefault="00686F4C" w:rsidP="00796DA9">
      <w:pPr>
        <w:widowControl w:val="0"/>
        <w:overflowPunct w:val="0"/>
        <w:autoSpaceDE w:val="0"/>
        <w:autoSpaceDN w:val="0"/>
        <w:adjustRightInd w:val="0"/>
        <w:spacing w:after="0" w:line="240" w:lineRule="auto"/>
        <w:ind w:right="180"/>
        <w:rPr>
          <w:rFonts w:ascii="Nirmala UI" w:hAnsi="Nirmala UI" w:cs="Nirmala UI"/>
          <w:b/>
          <w:bCs/>
          <w:sz w:val="24"/>
          <w:szCs w:val="24"/>
        </w:rPr>
      </w:pPr>
    </w:p>
    <w:p w:rsidR="007619A8" w:rsidRPr="00796DA9" w:rsidRDefault="00254796" w:rsidP="00796DA9">
      <w:pPr>
        <w:widowControl w:val="0"/>
        <w:overflowPunct w:val="0"/>
        <w:autoSpaceDE w:val="0"/>
        <w:autoSpaceDN w:val="0"/>
        <w:adjustRightInd w:val="0"/>
        <w:spacing w:after="0" w:line="240" w:lineRule="auto"/>
        <w:ind w:right="180"/>
        <w:rPr>
          <w:rFonts w:ascii="Nirmala UI" w:hAnsi="Nirmala UI" w:cs="Nirmala UI"/>
          <w:sz w:val="24"/>
          <w:szCs w:val="24"/>
        </w:rPr>
      </w:pPr>
      <w:r w:rsidRPr="00796DA9">
        <w:rPr>
          <w:rFonts w:ascii="Nirmala UI" w:hAnsi="Nirmala UI" w:cs="Nirmala UI"/>
          <w:b/>
          <w:bCs/>
          <w:sz w:val="24"/>
          <w:szCs w:val="24"/>
        </w:rPr>
        <w:t xml:space="preserve">Important : </w:t>
      </w:r>
      <w:r w:rsidRPr="00796DA9">
        <w:rPr>
          <w:rFonts w:ascii="Nirmala UI" w:hAnsi="Nirmala UI" w:cs="Nirmala UI"/>
          <w:sz w:val="24"/>
          <w:szCs w:val="24"/>
        </w:rPr>
        <w:t>​When installing and managing your own MIT KDC, it is</w:t>
      </w:r>
      <w:r w:rsidRPr="00796DA9">
        <w:rPr>
          <w:rFonts w:ascii="Nirmala UI" w:hAnsi="Nirmala UI" w:cs="Nirmala UI"/>
          <w:b/>
          <w:bCs/>
          <w:sz w:val="24"/>
          <w:szCs w:val="24"/>
        </w:rPr>
        <w:t xml:space="preserve"> </w:t>
      </w:r>
      <w:r w:rsidRPr="00796DA9">
        <w:rPr>
          <w:rFonts w:ascii="Nirmala UI" w:hAnsi="Nirmala UI" w:cs="Nirmala UI"/>
          <w:sz w:val="24"/>
          <w:szCs w:val="24"/>
        </w:rPr>
        <w:t>​</w:t>
      </w:r>
      <w:r w:rsidRPr="00796DA9">
        <w:rPr>
          <w:rFonts w:ascii="Nirmala UI" w:hAnsi="Nirmala UI" w:cs="Nirmala UI"/>
          <w:b/>
          <w:bCs/>
          <w:sz w:val="24"/>
          <w:szCs w:val="24"/>
        </w:rPr>
        <w:t>very important</w:t>
      </w:r>
      <w:r w:rsidRPr="00796DA9">
        <w:rPr>
          <w:rFonts w:ascii="Nirmala UI" w:hAnsi="Nirmala UI" w:cs="Nirmala UI"/>
          <w:sz w:val="24"/>
          <w:szCs w:val="24"/>
        </w:rPr>
        <w:t>​to</w:t>
      </w:r>
      <w:r w:rsidRPr="00796DA9">
        <w:rPr>
          <w:rFonts w:ascii="Nirmala UI" w:hAnsi="Nirmala UI" w:cs="Nirmala UI"/>
          <w:b/>
          <w:bCs/>
          <w:sz w:val="24"/>
          <w:szCs w:val="24"/>
        </w:rPr>
        <w:t xml:space="preserve"> </w:t>
      </w:r>
      <w:r w:rsidRPr="00796DA9">
        <w:rPr>
          <w:rFonts w:ascii="Nirmala UI" w:hAnsi="Nirmala UI" w:cs="Nirmala UI"/>
          <w:sz w:val="24"/>
          <w:szCs w:val="24"/>
        </w:rPr>
        <w:t>​</w:t>
      </w:r>
      <w:r w:rsidRPr="00796DA9">
        <w:rPr>
          <w:rFonts w:ascii="Nirmala UI" w:hAnsi="Nirmala UI" w:cs="Nirmala UI"/>
          <w:b/>
          <w:bCs/>
          <w:sz w:val="24"/>
          <w:szCs w:val="24"/>
        </w:rPr>
        <w:t>set up the KDC server to auto­start on boot</w:t>
      </w: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254796" w:rsidP="00796DA9">
      <w:pPr>
        <w:widowControl w:val="0"/>
        <w:autoSpaceDE w:val="0"/>
        <w:autoSpaceDN w:val="0"/>
        <w:adjustRightInd w:val="0"/>
        <w:spacing w:after="0" w:line="240" w:lineRule="auto"/>
        <w:rPr>
          <w:rFonts w:ascii="Nirmala UI" w:hAnsi="Nirmala UI" w:cs="Nirmala UI"/>
          <w:sz w:val="24"/>
          <w:szCs w:val="24"/>
        </w:rPr>
      </w:pPr>
      <w:r w:rsidRPr="00796DA9">
        <w:rPr>
          <w:rFonts w:ascii="Nirmala UI" w:hAnsi="Nirmala UI" w:cs="Nirmala UI"/>
          <w:b/>
          <w:bCs/>
          <w:sz w:val="24"/>
          <w:szCs w:val="24"/>
        </w:rPr>
        <w:t>Create a Kerberos Admin</w:t>
      </w: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254796" w:rsidP="00796DA9">
      <w:pPr>
        <w:widowControl w:val="0"/>
        <w:overflowPunct w:val="0"/>
        <w:autoSpaceDE w:val="0"/>
        <w:autoSpaceDN w:val="0"/>
        <w:adjustRightInd w:val="0"/>
        <w:spacing w:after="0" w:line="240" w:lineRule="auto"/>
        <w:ind w:right="180"/>
        <w:rPr>
          <w:rFonts w:ascii="Nirmala UI" w:hAnsi="Nirmala UI" w:cs="Nirmala UI"/>
          <w:sz w:val="24"/>
          <w:szCs w:val="24"/>
        </w:rPr>
      </w:pPr>
      <w:r w:rsidRPr="00796DA9">
        <w:rPr>
          <w:rFonts w:ascii="Nirmala UI" w:hAnsi="Nirmala UI" w:cs="Nirmala UI"/>
          <w:sz w:val="24"/>
          <w:szCs w:val="24"/>
        </w:rPr>
        <w:t>Kerberos principals can be created either on the KDC machine itself or through the network, using an “admin” principal. The following instructions assume you are using the KDC machine and using</w:t>
      </w: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254796" w:rsidP="00796DA9">
      <w:pPr>
        <w:widowControl w:val="0"/>
        <w:overflowPunct w:val="0"/>
        <w:autoSpaceDE w:val="0"/>
        <w:autoSpaceDN w:val="0"/>
        <w:adjustRightInd w:val="0"/>
        <w:spacing w:after="0" w:line="240" w:lineRule="auto"/>
        <w:ind w:right="200"/>
        <w:rPr>
          <w:rFonts w:ascii="Nirmala UI" w:hAnsi="Nirmala UI" w:cs="Nirmala UI"/>
          <w:sz w:val="24"/>
          <w:szCs w:val="24"/>
        </w:rPr>
      </w:pPr>
      <w:r w:rsidRPr="00796DA9">
        <w:rPr>
          <w:rFonts w:ascii="Nirmala UI" w:hAnsi="Nirmala UI" w:cs="Nirmala UI"/>
          <w:sz w:val="24"/>
          <w:szCs w:val="24"/>
        </w:rPr>
        <w:t>the kadmin.local command line administration utility. Using kadmin.local on the KDC machine allows you to create principals without needing to create a separate "admin" principal before you start.</w:t>
      </w: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254796" w:rsidP="00796DA9">
      <w:pPr>
        <w:widowControl w:val="0"/>
        <w:overflowPunct w:val="0"/>
        <w:autoSpaceDE w:val="0"/>
        <w:autoSpaceDN w:val="0"/>
        <w:adjustRightInd w:val="0"/>
        <w:spacing w:after="0" w:line="240" w:lineRule="auto"/>
        <w:ind w:right="240"/>
        <w:rPr>
          <w:rFonts w:ascii="Nirmala UI" w:hAnsi="Nirmala UI" w:cs="Nirmala UI"/>
          <w:sz w:val="24"/>
          <w:szCs w:val="24"/>
        </w:rPr>
      </w:pPr>
      <w:r w:rsidRPr="00796DA9">
        <w:rPr>
          <w:rFonts w:ascii="Nirmala UI" w:hAnsi="Nirmala UI" w:cs="Nirmala UI"/>
          <w:b/>
          <w:bCs/>
          <w:sz w:val="24"/>
          <w:szCs w:val="24"/>
        </w:rPr>
        <w:t xml:space="preserve">Note : </w:t>
      </w:r>
      <w:r w:rsidRPr="00796DA9">
        <w:rPr>
          <w:rFonts w:ascii="Nirmala UI" w:hAnsi="Nirmala UI" w:cs="Nirmala UI"/>
          <w:sz w:val="24"/>
          <w:szCs w:val="24"/>
        </w:rPr>
        <w:t>​You will need to provide these admin account credentials to Ambari when enabling Kerberos.</w:t>
      </w:r>
      <w:r w:rsidRPr="00796DA9">
        <w:rPr>
          <w:rFonts w:ascii="Nirmala UI" w:hAnsi="Nirmala UI" w:cs="Nirmala UI"/>
          <w:b/>
          <w:bCs/>
          <w:sz w:val="24"/>
          <w:szCs w:val="24"/>
        </w:rPr>
        <w:t xml:space="preserve"> </w:t>
      </w:r>
      <w:r w:rsidRPr="00796DA9">
        <w:rPr>
          <w:rFonts w:ascii="Nirmala UI" w:hAnsi="Nirmala UI" w:cs="Nirmala UI"/>
          <w:sz w:val="24"/>
          <w:szCs w:val="24"/>
        </w:rPr>
        <w:t>This allows Ambari to connect to the KDC, create the cluster principals and generate the keytabs.</w:t>
      </w:r>
    </w:p>
    <w:p w:rsidR="007619A8" w:rsidRPr="00796DA9" w:rsidRDefault="007619A8" w:rsidP="00796DA9">
      <w:pPr>
        <w:widowControl w:val="0"/>
        <w:autoSpaceDE w:val="0"/>
        <w:autoSpaceDN w:val="0"/>
        <w:adjustRightInd w:val="0"/>
        <w:spacing w:after="0" w:line="240" w:lineRule="auto"/>
        <w:rPr>
          <w:rFonts w:ascii="Nirmala UI" w:hAnsi="Nirmala UI" w:cs="Nirmala UI"/>
          <w:sz w:val="24"/>
          <w:szCs w:val="24"/>
        </w:rPr>
      </w:pPr>
    </w:p>
    <w:p w:rsidR="007619A8" w:rsidRPr="00796DA9" w:rsidRDefault="00254796" w:rsidP="00796DA9">
      <w:pPr>
        <w:widowControl w:val="0"/>
        <w:autoSpaceDE w:val="0"/>
        <w:autoSpaceDN w:val="0"/>
        <w:adjustRightInd w:val="0"/>
        <w:spacing w:after="0" w:line="240" w:lineRule="auto"/>
        <w:rPr>
          <w:rFonts w:ascii="Nirmala UI" w:hAnsi="Nirmala UI" w:cs="Nirmala UI"/>
          <w:sz w:val="24"/>
          <w:szCs w:val="24"/>
        </w:rPr>
      </w:pPr>
      <w:r w:rsidRPr="00796DA9">
        <w:rPr>
          <w:rFonts w:ascii="Nirmala UI" w:hAnsi="Nirmala UI" w:cs="Nirmala UI"/>
          <w:sz w:val="24"/>
          <w:szCs w:val="24"/>
        </w:rPr>
        <w:t>1. Create a KDC admin by creating an admin principal.</w:t>
      </w:r>
    </w:p>
    <w:p w:rsidR="007619A8" w:rsidRDefault="007619A8">
      <w:pPr>
        <w:widowControl w:val="0"/>
        <w:autoSpaceDE w:val="0"/>
        <w:autoSpaceDN w:val="0"/>
        <w:adjustRightInd w:val="0"/>
        <w:spacing w:after="0" w:line="81" w:lineRule="exact"/>
        <w:rPr>
          <w:rFonts w:ascii="Times New Roman" w:hAnsi="Times New Roman"/>
          <w:sz w:val="24"/>
          <w:szCs w:val="24"/>
        </w:rPr>
      </w:pPr>
    </w:p>
    <w:p w:rsidR="007619A8" w:rsidRPr="00F51DCB" w:rsidRDefault="00254796">
      <w:pPr>
        <w:widowControl w:val="0"/>
        <w:autoSpaceDE w:val="0"/>
        <w:autoSpaceDN w:val="0"/>
        <w:adjustRightInd w:val="0"/>
        <w:spacing w:after="0" w:line="240" w:lineRule="auto"/>
        <w:ind w:left="360"/>
        <w:rPr>
          <w:rFonts w:ascii="Nirmala UI" w:hAnsi="Nirmala UI" w:cs="Nirmala UI"/>
          <w:i/>
        </w:rPr>
      </w:pPr>
      <w:r w:rsidRPr="00F51DCB">
        <w:rPr>
          <w:rFonts w:ascii="Nirmala UI" w:hAnsi="Nirmala UI" w:cs="Nirmala UI"/>
          <w:i/>
        </w:rPr>
        <w:t>root@impetus­I0163:/etc# ​</w:t>
      </w:r>
      <w:r w:rsidRPr="00F51DCB">
        <w:rPr>
          <w:rFonts w:ascii="Nirmala UI" w:hAnsi="Nirmala UI" w:cs="Nirmala UI"/>
          <w:b/>
          <w:bCs/>
          <w:i/>
        </w:rPr>
        <w:t>kadmin.local ­q "addprinc admin/admin"</w:t>
      </w:r>
    </w:p>
    <w:p w:rsidR="007619A8" w:rsidRPr="00F51DCB" w:rsidRDefault="00254796">
      <w:pPr>
        <w:widowControl w:val="0"/>
        <w:autoSpaceDE w:val="0"/>
        <w:autoSpaceDN w:val="0"/>
        <w:adjustRightInd w:val="0"/>
        <w:spacing w:after="0" w:line="240" w:lineRule="auto"/>
        <w:ind w:left="360"/>
        <w:rPr>
          <w:rFonts w:ascii="Nirmala UI" w:hAnsi="Nirmala UI" w:cs="Nirmala UI"/>
          <w:i/>
        </w:rPr>
      </w:pPr>
      <w:r w:rsidRPr="00F51DCB">
        <w:rPr>
          <w:rFonts w:ascii="Nirmala UI" w:hAnsi="Nirmala UI" w:cs="Nirmala UI"/>
          <w:i/>
        </w:rPr>
        <w:t>Authenticating as principal root/admin@IMPETUS.CO.IN with password.</w:t>
      </w:r>
    </w:p>
    <w:p w:rsidR="007619A8" w:rsidRPr="00F51DCB" w:rsidRDefault="007619A8">
      <w:pPr>
        <w:widowControl w:val="0"/>
        <w:autoSpaceDE w:val="0"/>
        <w:autoSpaceDN w:val="0"/>
        <w:adjustRightInd w:val="0"/>
        <w:spacing w:after="0" w:line="6" w:lineRule="exact"/>
        <w:rPr>
          <w:rFonts w:ascii="Nirmala UI" w:hAnsi="Nirmala UI" w:cs="Nirmala UI"/>
          <w:i/>
        </w:rPr>
      </w:pPr>
    </w:p>
    <w:p w:rsidR="007619A8" w:rsidRPr="00F51DCB" w:rsidRDefault="00254796">
      <w:pPr>
        <w:widowControl w:val="0"/>
        <w:overflowPunct w:val="0"/>
        <w:autoSpaceDE w:val="0"/>
        <w:autoSpaceDN w:val="0"/>
        <w:adjustRightInd w:val="0"/>
        <w:spacing w:after="0" w:line="247" w:lineRule="auto"/>
        <w:ind w:left="360"/>
        <w:rPr>
          <w:rFonts w:ascii="Nirmala UI" w:hAnsi="Nirmala UI" w:cs="Nirmala UI"/>
          <w:i/>
        </w:rPr>
      </w:pPr>
      <w:r w:rsidRPr="00F51DCB">
        <w:rPr>
          <w:rFonts w:ascii="Nirmala UI" w:hAnsi="Nirmala UI" w:cs="Nirmala UI"/>
          <w:i/>
        </w:rPr>
        <w:t>WARNING: no policy specified for admin/admin@IMPETUS.CO.IN</w:t>
      </w:r>
      <w:r w:rsidRPr="00F51DCB">
        <w:rPr>
          <w:rFonts w:cs="Calibri"/>
          <w:i/>
        </w:rPr>
        <w:t>;</w:t>
      </w:r>
      <w:r w:rsidRPr="00F51DCB">
        <w:rPr>
          <w:rFonts w:ascii="Nirmala UI" w:hAnsi="Nirmala UI" w:cs="Nirmala UI"/>
          <w:i/>
        </w:rPr>
        <w:t xml:space="preserve"> defaulting to no policy Enter password for principal "admin/admin@IMPETUS.CO.IN":</w:t>
      </w:r>
    </w:p>
    <w:p w:rsidR="007619A8" w:rsidRDefault="00254796" w:rsidP="001E3590">
      <w:pPr>
        <w:widowControl w:val="0"/>
        <w:overflowPunct w:val="0"/>
        <w:autoSpaceDE w:val="0"/>
        <w:autoSpaceDN w:val="0"/>
        <w:adjustRightInd w:val="0"/>
        <w:spacing w:after="0" w:line="240" w:lineRule="auto"/>
        <w:ind w:left="360" w:right="2477"/>
        <w:rPr>
          <w:rFonts w:ascii="Times New Roman" w:hAnsi="Times New Roman"/>
          <w:sz w:val="24"/>
          <w:szCs w:val="24"/>
        </w:rPr>
      </w:pPr>
      <w:r w:rsidRPr="00F51DCB">
        <w:rPr>
          <w:rFonts w:ascii="Nirmala UI" w:hAnsi="Nirmala UI" w:cs="Nirmala UI"/>
          <w:i/>
        </w:rPr>
        <w:t>Re­enter password for principal "admin/admin@IMPETUS.CO.IN": Principal "admin/admin@IMPETUS.CO.IN" created.</w:t>
      </w:r>
    </w:p>
    <w:p w:rsidR="007619A8" w:rsidRDefault="007619A8">
      <w:pPr>
        <w:widowControl w:val="0"/>
        <w:autoSpaceDE w:val="0"/>
        <w:autoSpaceDN w:val="0"/>
        <w:adjustRightInd w:val="0"/>
        <w:spacing w:after="0" w:line="370" w:lineRule="exact"/>
        <w:rPr>
          <w:rFonts w:ascii="Times New Roman" w:hAnsi="Times New Roman"/>
          <w:sz w:val="24"/>
          <w:szCs w:val="24"/>
        </w:rPr>
      </w:pPr>
    </w:p>
    <w:p w:rsidR="007619A8" w:rsidRPr="00245045" w:rsidRDefault="00254796" w:rsidP="00245045">
      <w:pPr>
        <w:widowControl w:val="0"/>
        <w:numPr>
          <w:ilvl w:val="0"/>
          <w:numId w:val="9"/>
        </w:numPr>
        <w:tabs>
          <w:tab w:val="clear" w:pos="720"/>
          <w:tab w:val="num" w:pos="360"/>
        </w:tabs>
        <w:overflowPunct w:val="0"/>
        <w:autoSpaceDE w:val="0"/>
        <w:autoSpaceDN w:val="0"/>
        <w:adjustRightInd w:val="0"/>
        <w:spacing w:after="0" w:line="240" w:lineRule="auto"/>
        <w:ind w:left="360" w:right="403"/>
        <w:jc w:val="both"/>
        <w:rPr>
          <w:rFonts w:ascii="Nirmala UI" w:hAnsi="Nirmala UI" w:cs="Nirmala UI"/>
          <w:sz w:val="24"/>
          <w:szCs w:val="24"/>
        </w:rPr>
      </w:pPr>
      <w:r w:rsidRPr="00245045">
        <w:rPr>
          <w:rFonts w:ascii="Nirmala UI" w:hAnsi="Nirmala UI" w:cs="Nirmala UI"/>
          <w:sz w:val="24"/>
          <w:szCs w:val="24"/>
        </w:rPr>
        <w:t xml:space="preserve">Confirm that this admin principal has permissions in the KDC ACL. Using a text editor, open the KDC ACL file and uncomment the following line */admin * </w:t>
      </w:r>
    </w:p>
    <w:p w:rsidR="007619A8" w:rsidRDefault="007619A8">
      <w:pPr>
        <w:widowControl w:val="0"/>
        <w:autoSpaceDE w:val="0"/>
        <w:autoSpaceDN w:val="0"/>
        <w:adjustRightInd w:val="0"/>
        <w:spacing w:after="0" w:line="170" w:lineRule="exact"/>
        <w:rPr>
          <w:rFonts w:cs="Calibri"/>
          <w:sz w:val="23"/>
          <w:szCs w:val="23"/>
        </w:rPr>
      </w:pPr>
    </w:p>
    <w:p w:rsidR="007619A8" w:rsidRPr="00D3788F" w:rsidRDefault="00254796">
      <w:pPr>
        <w:widowControl w:val="0"/>
        <w:overflowPunct w:val="0"/>
        <w:autoSpaceDE w:val="0"/>
        <w:autoSpaceDN w:val="0"/>
        <w:adjustRightInd w:val="0"/>
        <w:spacing w:after="0" w:line="240" w:lineRule="auto"/>
        <w:ind w:left="360"/>
        <w:jc w:val="both"/>
        <w:rPr>
          <w:rFonts w:ascii="Nirmala UI" w:hAnsi="Nirmala UI" w:cs="Nirmala UI"/>
          <w:sz w:val="24"/>
          <w:szCs w:val="24"/>
        </w:rPr>
      </w:pPr>
      <w:r w:rsidRPr="00D3788F">
        <w:rPr>
          <w:rFonts w:ascii="Nirmala UI" w:hAnsi="Nirmala UI" w:cs="Nirmala UI"/>
          <w:sz w:val="24"/>
          <w:szCs w:val="24"/>
        </w:rPr>
        <w:t xml:space="preserve">For Ubuntu/Debian </w:t>
      </w:r>
    </w:p>
    <w:p w:rsidR="007619A8" w:rsidRDefault="007619A8">
      <w:pPr>
        <w:widowControl w:val="0"/>
        <w:autoSpaceDE w:val="0"/>
        <w:autoSpaceDN w:val="0"/>
        <w:adjustRightInd w:val="0"/>
        <w:spacing w:after="0" w:line="175" w:lineRule="exact"/>
        <w:rPr>
          <w:rFonts w:cs="Calibri"/>
          <w:sz w:val="23"/>
          <w:szCs w:val="23"/>
        </w:rPr>
      </w:pPr>
    </w:p>
    <w:p w:rsidR="007619A8" w:rsidRPr="00D3788F" w:rsidRDefault="00254796">
      <w:pPr>
        <w:widowControl w:val="0"/>
        <w:overflowPunct w:val="0"/>
        <w:autoSpaceDE w:val="0"/>
        <w:autoSpaceDN w:val="0"/>
        <w:adjustRightInd w:val="0"/>
        <w:spacing w:after="0" w:line="240" w:lineRule="auto"/>
        <w:ind w:left="360"/>
        <w:jc w:val="both"/>
        <w:rPr>
          <w:rFonts w:ascii="Nirmala UI" w:hAnsi="Nirmala UI" w:cs="Nirmala UI"/>
          <w:i/>
        </w:rPr>
      </w:pPr>
      <w:r w:rsidRPr="00D3788F">
        <w:rPr>
          <w:rFonts w:ascii="Nirmala UI" w:hAnsi="Nirmala UI" w:cs="Nirmala UI"/>
          <w:i/>
        </w:rPr>
        <w:t xml:space="preserve">vi /etc/krb5kdc/kadm5.acl </w:t>
      </w:r>
    </w:p>
    <w:p w:rsidR="007619A8" w:rsidRPr="00D3788F" w:rsidRDefault="007619A8">
      <w:pPr>
        <w:widowControl w:val="0"/>
        <w:autoSpaceDE w:val="0"/>
        <w:autoSpaceDN w:val="0"/>
        <w:adjustRightInd w:val="0"/>
        <w:spacing w:after="0" w:line="253" w:lineRule="exact"/>
        <w:rPr>
          <w:rFonts w:ascii="Nirmala UI" w:hAnsi="Nirmala UI" w:cs="Nirmala UI"/>
          <w:i/>
        </w:rPr>
      </w:pPr>
    </w:p>
    <w:p w:rsidR="007619A8" w:rsidRPr="00D3788F" w:rsidRDefault="00254796">
      <w:pPr>
        <w:widowControl w:val="0"/>
        <w:autoSpaceDE w:val="0"/>
        <w:autoSpaceDN w:val="0"/>
        <w:adjustRightInd w:val="0"/>
        <w:spacing w:after="0" w:line="240" w:lineRule="auto"/>
        <w:ind w:left="360"/>
        <w:rPr>
          <w:rFonts w:ascii="Nirmala UI" w:hAnsi="Nirmala UI" w:cs="Nirmala UI"/>
          <w:i/>
        </w:rPr>
      </w:pPr>
      <w:r w:rsidRPr="00D3788F">
        <w:rPr>
          <w:rFonts w:ascii="Nirmala UI" w:hAnsi="Nirmala UI" w:cs="Nirmala UI"/>
          <w:i/>
        </w:rPr>
        <w:t>*/admin *</w:t>
      </w:r>
    </w:p>
    <w:p w:rsidR="007619A8" w:rsidRPr="001E5617" w:rsidRDefault="00254796" w:rsidP="001E5617">
      <w:pPr>
        <w:widowControl w:val="0"/>
        <w:numPr>
          <w:ilvl w:val="0"/>
          <w:numId w:val="10"/>
        </w:numPr>
        <w:tabs>
          <w:tab w:val="clear" w:pos="720"/>
          <w:tab w:val="num" w:pos="360"/>
        </w:tabs>
        <w:overflowPunct w:val="0"/>
        <w:autoSpaceDE w:val="0"/>
        <w:autoSpaceDN w:val="0"/>
        <w:adjustRightInd w:val="0"/>
        <w:spacing w:after="0" w:line="240" w:lineRule="auto"/>
        <w:ind w:left="360" w:right="360"/>
        <w:jc w:val="both"/>
        <w:rPr>
          <w:rFonts w:ascii="Nirmala UI" w:hAnsi="Nirmala UI" w:cs="Nirmala UI"/>
          <w:sz w:val="24"/>
          <w:szCs w:val="24"/>
        </w:rPr>
      </w:pPr>
      <w:r w:rsidRPr="001E5617">
        <w:rPr>
          <w:rFonts w:ascii="Nirmala UI" w:hAnsi="Nirmala UI" w:cs="Nirmala UI"/>
          <w:sz w:val="24"/>
          <w:szCs w:val="24"/>
        </w:rPr>
        <w:lastRenderedPageBreak/>
        <w:t>Ensure that the KDC ACL file includes an entry so to allow the admin principal to administer the KDC for your specific realm. When using a realm that is different than EXAMPLE.COM, ​</w:t>
      </w:r>
      <w:r w:rsidRPr="001E5617">
        <w:rPr>
          <w:rFonts w:ascii="Nirmala UI" w:hAnsi="Nirmala UI" w:cs="Nirmala UI"/>
          <w:b/>
          <w:bCs/>
          <w:sz w:val="24"/>
          <w:szCs w:val="24"/>
        </w:rPr>
        <w:t>be sure</w:t>
      </w:r>
      <w:r w:rsidRPr="001E5617">
        <w:rPr>
          <w:rFonts w:ascii="Nirmala UI" w:hAnsi="Nirmala UI" w:cs="Nirmala UI"/>
          <w:sz w:val="24"/>
          <w:szCs w:val="24"/>
        </w:rPr>
        <w:t xml:space="preserve"> </w:t>
      </w:r>
      <w:r w:rsidRPr="001E5617">
        <w:rPr>
          <w:rFonts w:ascii="Nirmala UI" w:hAnsi="Nirmala UI" w:cs="Nirmala UI"/>
          <w:b/>
          <w:bCs/>
          <w:sz w:val="24"/>
          <w:szCs w:val="24"/>
        </w:rPr>
        <w:t>there is an entry for the realm you are using</w:t>
      </w:r>
      <w:r w:rsidRPr="001E5617">
        <w:rPr>
          <w:rFonts w:ascii="Nirmala UI" w:hAnsi="Nirmala UI" w:cs="Nirmala UI"/>
          <w:sz w:val="24"/>
          <w:szCs w:val="24"/>
        </w:rPr>
        <w:t>​.If not present, principal creation will fail. For</w:t>
      </w:r>
      <w:r w:rsidRPr="001E5617">
        <w:rPr>
          <w:rFonts w:ascii="Nirmala UI" w:hAnsi="Nirmala UI" w:cs="Nirmala UI"/>
          <w:b/>
          <w:bCs/>
          <w:sz w:val="24"/>
          <w:szCs w:val="24"/>
        </w:rPr>
        <w:t xml:space="preserve"> </w:t>
      </w:r>
      <w:r w:rsidRPr="001E5617">
        <w:rPr>
          <w:rFonts w:ascii="Nirmala UI" w:hAnsi="Nirmala UI" w:cs="Nirmala UI"/>
          <w:sz w:val="24"/>
          <w:szCs w:val="24"/>
        </w:rPr>
        <w:t xml:space="preserve">example, for an admin/admin@HADOOP.COM principal, you should have an entry: */admin@HADOOP.COM * </w:t>
      </w:r>
    </w:p>
    <w:p w:rsidR="007619A8" w:rsidRDefault="007619A8">
      <w:pPr>
        <w:widowControl w:val="0"/>
        <w:autoSpaceDE w:val="0"/>
        <w:autoSpaceDN w:val="0"/>
        <w:adjustRightInd w:val="0"/>
        <w:spacing w:after="0" w:line="180" w:lineRule="exact"/>
        <w:rPr>
          <w:rFonts w:cs="Calibri"/>
          <w:sz w:val="23"/>
          <w:szCs w:val="23"/>
        </w:rPr>
      </w:pPr>
    </w:p>
    <w:p w:rsidR="007619A8" w:rsidRPr="008B66D9" w:rsidRDefault="00254796">
      <w:pPr>
        <w:widowControl w:val="0"/>
        <w:overflowPunct w:val="0"/>
        <w:autoSpaceDE w:val="0"/>
        <w:autoSpaceDN w:val="0"/>
        <w:adjustRightInd w:val="0"/>
        <w:spacing w:after="0" w:line="240" w:lineRule="auto"/>
        <w:ind w:left="360"/>
        <w:jc w:val="both"/>
        <w:rPr>
          <w:rFonts w:ascii="Nirmala UI" w:hAnsi="Nirmala UI" w:cs="Nirmala UI"/>
          <w:i/>
        </w:rPr>
      </w:pPr>
      <w:r w:rsidRPr="008B66D9">
        <w:rPr>
          <w:rFonts w:ascii="Nirmala UI" w:hAnsi="Nirmala UI" w:cs="Nirmala UI"/>
          <w:i/>
        </w:rPr>
        <w:t xml:space="preserve">vi /etc/krb5kdc/kadm5.acl </w:t>
      </w:r>
    </w:p>
    <w:p w:rsidR="007619A8" w:rsidRPr="008B66D9" w:rsidRDefault="007619A8">
      <w:pPr>
        <w:widowControl w:val="0"/>
        <w:autoSpaceDE w:val="0"/>
        <w:autoSpaceDN w:val="0"/>
        <w:adjustRightInd w:val="0"/>
        <w:spacing w:after="0" w:line="253" w:lineRule="exact"/>
        <w:rPr>
          <w:rFonts w:ascii="Nirmala UI" w:hAnsi="Nirmala UI" w:cs="Nirmala UI"/>
          <w:i/>
        </w:rPr>
      </w:pPr>
    </w:p>
    <w:p w:rsidR="007619A8" w:rsidRPr="008B66D9" w:rsidRDefault="00254796">
      <w:pPr>
        <w:widowControl w:val="0"/>
        <w:autoSpaceDE w:val="0"/>
        <w:autoSpaceDN w:val="0"/>
        <w:adjustRightInd w:val="0"/>
        <w:spacing w:after="0" w:line="240" w:lineRule="auto"/>
        <w:ind w:left="360"/>
        <w:rPr>
          <w:rFonts w:ascii="Nirmala UI" w:hAnsi="Nirmala UI" w:cs="Nirmala UI"/>
          <w:i/>
        </w:rPr>
      </w:pPr>
      <w:r w:rsidRPr="008B66D9">
        <w:rPr>
          <w:rFonts w:ascii="Nirmala UI" w:hAnsi="Nirmala UI" w:cs="Nirmala UI"/>
          <w:i/>
        </w:rPr>
        <w:t>*/admin@IMPETUS.CO.IN *</w:t>
      </w:r>
    </w:p>
    <w:p w:rsidR="007619A8" w:rsidRDefault="007619A8">
      <w:pPr>
        <w:widowControl w:val="0"/>
        <w:autoSpaceDE w:val="0"/>
        <w:autoSpaceDN w:val="0"/>
        <w:adjustRightInd w:val="0"/>
        <w:spacing w:after="0" w:line="247" w:lineRule="exact"/>
        <w:rPr>
          <w:rFonts w:ascii="Times New Roman" w:hAnsi="Times New Roman"/>
          <w:sz w:val="24"/>
          <w:szCs w:val="24"/>
        </w:rPr>
      </w:pPr>
    </w:p>
    <w:p w:rsidR="00934EB9" w:rsidRDefault="00254796" w:rsidP="00A259BB">
      <w:pPr>
        <w:widowControl w:val="0"/>
        <w:autoSpaceDE w:val="0"/>
        <w:autoSpaceDN w:val="0"/>
        <w:adjustRightInd w:val="0"/>
        <w:spacing w:after="0" w:line="240" w:lineRule="auto"/>
        <w:jc w:val="both"/>
        <w:rPr>
          <w:rFonts w:cs="Calibri"/>
          <w:b/>
          <w:bCs/>
          <w:sz w:val="21"/>
          <w:szCs w:val="21"/>
        </w:rPr>
      </w:pPr>
      <w:r w:rsidRPr="002B24AC">
        <w:rPr>
          <w:rFonts w:ascii="Nirmala UI" w:hAnsi="Nirmala UI" w:cs="Nirmala UI"/>
          <w:sz w:val="24"/>
          <w:szCs w:val="24"/>
        </w:rPr>
        <w:t>4. After editing and saving the kadm5.acl file, you must restart the kadmin process.</w:t>
      </w:r>
    </w:p>
    <w:p w:rsidR="008C72CF" w:rsidRDefault="007144B1" w:rsidP="00934EB9">
      <w:pPr>
        <w:widowControl w:val="0"/>
        <w:autoSpaceDE w:val="0"/>
        <w:autoSpaceDN w:val="0"/>
        <w:adjustRightInd w:val="0"/>
        <w:spacing w:after="0" w:line="240" w:lineRule="auto"/>
        <w:rPr>
          <w:rFonts w:cs="Calibri"/>
          <w:b/>
          <w:bCs/>
          <w:sz w:val="21"/>
          <w:szCs w:val="21"/>
        </w:rPr>
      </w:pPr>
      <w:r>
        <w:rPr>
          <w:rFonts w:cs="Calibri"/>
          <w:b/>
          <w:bCs/>
          <w:sz w:val="21"/>
          <w:szCs w:val="21"/>
        </w:rPr>
        <w:t xml:space="preserve">      </w:t>
      </w:r>
    </w:p>
    <w:tbl>
      <w:tblPr>
        <w:tblW w:w="0" w:type="auto"/>
        <w:tblInd w:w="360" w:type="dxa"/>
        <w:tblLayout w:type="fixed"/>
        <w:tblCellMar>
          <w:left w:w="0" w:type="dxa"/>
          <w:right w:w="0" w:type="dxa"/>
        </w:tblCellMar>
        <w:tblLook w:val="0000" w:firstRow="0" w:lastRow="0" w:firstColumn="0" w:lastColumn="0" w:noHBand="0" w:noVBand="0"/>
      </w:tblPr>
      <w:tblGrid>
        <w:gridCol w:w="7280"/>
        <w:gridCol w:w="1640"/>
        <w:gridCol w:w="20"/>
      </w:tblGrid>
      <w:tr w:rsidR="008C72CF" w:rsidRPr="00C10F0B" w:rsidTr="00093212">
        <w:trPr>
          <w:trHeight w:val="210"/>
        </w:trPr>
        <w:tc>
          <w:tcPr>
            <w:tcW w:w="7280" w:type="dxa"/>
            <w:tcBorders>
              <w:top w:val="nil"/>
              <w:left w:val="nil"/>
              <w:bottom w:val="nil"/>
              <w:right w:val="nil"/>
            </w:tcBorders>
            <w:vAlign w:val="bottom"/>
          </w:tcPr>
          <w:p w:rsidR="008C72CF" w:rsidRPr="00C10F0B" w:rsidRDefault="008C72CF" w:rsidP="00093212">
            <w:pPr>
              <w:widowControl w:val="0"/>
              <w:autoSpaceDE w:val="0"/>
              <w:autoSpaceDN w:val="0"/>
              <w:adjustRightInd w:val="0"/>
              <w:spacing w:after="0" w:line="240" w:lineRule="auto"/>
              <w:rPr>
                <w:rFonts w:ascii="Nirmala UI" w:hAnsi="Nirmala UI" w:cs="Nirmala UI"/>
                <w:i/>
              </w:rPr>
            </w:pPr>
            <w:r w:rsidRPr="00C10F0B">
              <w:rPr>
                <w:rFonts w:ascii="Nirmala UI" w:hAnsi="Nirmala UI" w:cs="Nirmala UI"/>
                <w:i/>
              </w:rPr>
              <w:t>root@impetus­I0163:/etc# service krb5­admin­server restart</w:t>
            </w:r>
          </w:p>
        </w:tc>
        <w:tc>
          <w:tcPr>
            <w:tcW w:w="1640" w:type="dxa"/>
            <w:vMerge w:val="restart"/>
            <w:tcBorders>
              <w:top w:val="nil"/>
              <w:left w:val="nil"/>
              <w:bottom w:val="nil"/>
              <w:right w:val="nil"/>
            </w:tcBorders>
            <w:vAlign w:val="bottom"/>
          </w:tcPr>
          <w:p w:rsidR="008C72CF" w:rsidRPr="00C10F0B" w:rsidRDefault="008C72CF" w:rsidP="00093212">
            <w:pPr>
              <w:widowControl w:val="0"/>
              <w:autoSpaceDE w:val="0"/>
              <w:autoSpaceDN w:val="0"/>
              <w:adjustRightInd w:val="0"/>
              <w:spacing w:after="0" w:line="240" w:lineRule="auto"/>
              <w:ind w:left="920"/>
              <w:rPr>
                <w:rFonts w:ascii="Times New Roman" w:hAnsi="Times New Roman"/>
                <w:sz w:val="24"/>
                <w:szCs w:val="24"/>
              </w:rPr>
            </w:pPr>
            <w:r w:rsidRPr="00C10F0B">
              <w:rPr>
                <w:rFonts w:ascii="Courier New" w:hAnsi="Courier New" w:cs="Courier New"/>
                <w:sz w:val="18"/>
                <w:szCs w:val="18"/>
              </w:rPr>
              <w:t>[ OK ]</w:t>
            </w:r>
          </w:p>
        </w:tc>
        <w:tc>
          <w:tcPr>
            <w:tcW w:w="0" w:type="dxa"/>
            <w:tcBorders>
              <w:top w:val="nil"/>
              <w:left w:val="nil"/>
              <w:bottom w:val="nil"/>
              <w:right w:val="nil"/>
            </w:tcBorders>
            <w:vAlign w:val="bottom"/>
          </w:tcPr>
          <w:p w:rsidR="008C72CF" w:rsidRPr="00C10F0B" w:rsidRDefault="008C72CF" w:rsidP="00093212">
            <w:pPr>
              <w:widowControl w:val="0"/>
              <w:autoSpaceDE w:val="0"/>
              <w:autoSpaceDN w:val="0"/>
              <w:adjustRightInd w:val="0"/>
              <w:spacing w:after="0" w:line="240" w:lineRule="auto"/>
              <w:rPr>
                <w:rFonts w:ascii="Times New Roman" w:hAnsi="Times New Roman"/>
                <w:sz w:val="2"/>
                <w:szCs w:val="2"/>
              </w:rPr>
            </w:pPr>
          </w:p>
        </w:tc>
      </w:tr>
      <w:tr w:rsidR="008C72CF" w:rsidRPr="00C10F0B" w:rsidTr="00093212">
        <w:trPr>
          <w:trHeight w:val="304"/>
        </w:trPr>
        <w:tc>
          <w:tcPr>
            <w:tcW w:w="7280" w:type="dxa"/>
            <w:tcBorders>
              <w:top w:val="nil"/>
              <w:left w:val="nil"/>
              <w:bottom w:val="nil"/>
              <w:right w:val="nil"/>
            </w:tcBorders>
            <w:vAlign w:val="bottom"/>
          </w:tcPr>
          <w:p w:rsidR="008C72CF" w:rsidRPr="00C10F0B" w:rsidRDefault="008C72CF" w:rsidP="00093212">
            <w:pPr>
              <w:widowControl w:val="0"/>
              <w:autoSpaceDE w:val="0"/>
              <w:autoSpaceDN w:val="0"/>
              <w:adjustRightInd w:val="0"/>
              <w:spacing w:after="0" w:line="240" w:lineRule="auto"/>
              <w:ind w:left="100"/>
              <w:rPr>
                <w:rFonts w:ascii="Nirmala UI" w:hAnsi="Nirmala UI" w:cs="Nirmala UI"/>
                <w:i/>
              </w:rPr>
            </w:pPr>
            <w:r w:rsidRPr="00C10F0B">
              <w:rPr>
                <w:rFonts w:ascii="Nirmala UI" w:hAnsi="Nirmala UI" w:cs="Nirmala UI"/>
                <w:i/>
              </w:rPr>
              <w:t>* Restarting Kerberos administrative servers kadmind</w:t>
            </w:r>
          </w:p>
        </w:tc>
        <w:tc>
          <w:tcPr>
            <w:tcW w:w="1640" w:type="dxa"/>
            <w:vMerge/>
            <w:tcBorders>
              <w:top w:val="nil"/>
              <w:left w:val="nil"/>
              <w:bottom w:val="nil"/>
              <w:right w:val="nil"/>
            </w:tcBorders>
            <w:vAlign w:val="bottom"/>
          </w:tcPr>
          <w:p w:rsidR="008C72CF" w:rsidRPr="00C10F0B" w:rsidRDefault="008C72CF" w:rsidP="00093212">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rsidR="008C72CF" w:rsidRPr="00C10F0B" w:rsidRDefault="008C72CF" w:rsidP="00093212">
            <w:pPr>
              <w:widowControl w:val="0"/>
              <w:autoSpaceDE w:val="0"/>
              <w:autoSpaceDN w:val="0"/>
              <w:adjustRightInd w:val="0"/>
              <w:spacing w:after="0" w:line="240" w:lineRule="auto"/>
              <w:rPr>
                <w:rFonts w:ascii="Times New Roman" w:hAnsi="Times New Roman"/>
                <w:sz w:val="2"/>
                <w:szCs w:val="2"/>
              </w:rPr>
            </w:pPr>
          </w:p>
        </w:tc>
      </w:tr>
    </w:tbl>
    <w:p w:rsidR="00934EB9" w:rsidRDefault="00934EB9" w:rsidP="00934EB9">
      <w:pPr>
        <w:widowControl w:val="0"/>
        <w:autoSpaceDE w:val="0"/>
        <w:autoSpaceDN w:val="0"/>
        <w:adjustRightInd w:val="0"/>
        <w:spacing w:after="0" w:line="240" w:lineRule="auto"/>
        <w:rPr>
          <w:rFonts w:cs="Calibri"/>
          <w:b/>
          <w:bCs/>
          <w:sz w:val="21"/>
          <w:szCs w:val="21"/>
        </w:rPr>
      </w:pPr>
    </w:p>
    <w:p w:rsidR="00934EB9" w:rsidRDefault="00934EB9" w:rsidP="00934EB9">
      <w:pPr>
        <w:widowControl w:val="0"/>
        <w:autoSpaceDE w:val="0"/>
        <w:autoSpaceDN w:val="0"/>
        <w:adjustRightInd w:val="0"/>
        <w:spacing w:after="0" w:line="240" w:lineRule="auto"/>
        <w:rPr>
          <w:rFonts w:cs="Calibri"/>
          <w:b/>
          <w:bCs/>
          <w:sz w:val="21"/>
          <w:szCs w:val="21"/>
        </w:rPr>
      </w:pPr>
    </w:p>
    <w:p w:rsidR="00934EB9" w:rsidRPr="00A52D45" w:rsidRDefault="00254796" w:rsidP="007A239D">
      <w:pPr>
        <w:widowControl w:val="0"/>
        <w:autoSpaceDE w:val="0"/>
        <w:autoSpaceDN w:val="0"/>
        <w:adjustRightInd w:val="0"/>
        <w:spacing w:after="0" w:line="240" w:lineRule="auto"/>
        <w:jc w:val="both"/>
        <w:rPr>
          <w:rFonts w:ascii="Nirmala UI" w:hAnsi="Nirmala UI" w:cs="Nirmala UI"/>
          <w:b/>
          <w:bCs/>
          <w:sz w:val="24"/>
          <w:szCs w:val="24"/>
        </w:rPr>
      </w:pPr>
      <w:r w:rsidRPr="00A52D45">
        <w:rPr>
          <w:rFonts w:ascii="Nirmala UI" w:hAnsi="Nirmala UI" w:cs="Nirmala UI"/>
          <w:b/>
          <w:bCs/>
          <w:sz w:val="24"/>
          <w:szCs w:val="24"/>
        </w:rPr>
        <w:t>Enabling Kerberos Security</w:t>
      </w:r>
      <w:bookmarkStart w:id="7" w:name="page13"/>
      <w:bookmarkEnd w:id="7"/>
    </w:p>
    <w:p w:rsidR="00934EB9" w:rsidRPr="00A52D45" w:rsidRDefault="00934EB9" w:rsidP="007A239D">
      <w:pPr>
        <w:widowControl w:val="0"/>
        <w:autoSpaceDE w:val="0"/>
        <w:autoSpaceDN w:val="0"/>
        <w:adjustRightInd w:val="0"/>
        <w:spacing w:after="0" w:line="240" w:lineRule="auto"/>
        <w:jc w:val="both"/>
        <w:rPr>
          <w:rFonts w:ascii="Nirmala UI" w:hAnsi="Nirmala UI" w:cs="Nirmala UI"/>
          <w:b/>
          <w:bCs/>
          <w:sz w:val="24"/>
          <w:szCs w:val="24"/>
        </w:rPr>
      </w:pPr>
    </w:p>
    <w:p w:rsidR="007619A8" w:rsidRPr="00A52D45" w:rsidRDefault="00254796" w:rsidP="007A239D">
      <w:pPr>
        <w:widowControl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sz w:val="24"/>
          <w:szCs w:val="24"/>
        </w:rPr>
        <w:t>Whether you choose automated or manual Kerberos setup, Ambari provides a wizard to help with enabling Kerberos in the cluster. This section provides information on preparing Ambari before running the wizard, and the steps to run the wizard.</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4B1541" w:rsidRDefault="00254796" w:rsidP="008B2C8D">
      <w:pPr>
        <w:widowControl w:val="0"/>
        <w:numPr>
          <w:ilvl w:val="0"/>
          <w:numId w:val="11"/>
        </w:numPr>
        <w:overflowPunct w:val="0"/>
        <w:autoSpaceDE w:val="0"/>
        <w:autoSpaceDN w:val="0"/>
        <w:adjustRightInd w:val="0"/>
        <w:spacing w:after="0" w:line="240" w:lineRule="auto"/>
        <w:jc w:val="both"/>
        <w:rPr>
          <w:rFonts w:ascii="Nirmala UI" w:hAnsi="Nirmala UI" w:cs="Nirmala UI"/>
          <w:sz w:val="24"/>
          <w:szCs w:val="24"/>
        </w:rPr>
      </w:pPr>
      <w:r w:rsidRPr="004B1541">
        <w:rPr>
          <w:rFonts w:ascii="Nirmala UI" w:hAnsi="Nirmala UI" w:cs="Nirmala UI"/>
          <w:color w:val="0563C1"/>
          <w:sz w:val="24"/>
          <w:szCs w:val="24"/>
          <w:u w:val="single"/>
        </w:rPr>
        <w:t xml:space="preserve">Installing the JCE </w:t>
      </w:r>
    </w:p>
    <w:p w:rsidR="007619A8" w:rsidRPr="00A52D45" w:rsidRDefault="00254796" w:rsidP="007A239D">
      <w:pPr>
        <w:widowControl w:val="0"/>
        <w:numPr>
          <w:ilvl w:val="0"/>
          <w:numId w:val="11"/>
        </w:numPr>
        <w:overflowPunct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color w:val="0563C1"/>
          <w:sz w:val="24"/>
          <w:szCs w:val="24"/>
          <w:u w:val="single"/>
        </w:rPr>
        <w:t xml:space="preserve">Running the Kerberos Wizard </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A52D45" w:rsidRDefault="00254796" w:rsidP="007A239D">
      <w:pPr>
        <w:widowControl w:val="0"/>
        <w:overflowPunct w:val="0"/>
        <w:autoSpaceDE w:val="0"/>
        <w:autoSpaceDN w:val="0"/>
        <w:adjustRightInd w:val="0"/>
        <w:spacing w:after="0" w:line="240" w:lineRule="auto"/>
        <w:ind w:right="20"/>
        <w:jc w:val="both"/>
        <w:rPr>
          <w:rFonts w:ascii="Nirmala UI" w:hAnsi="Nirmala UI" w:cs="Nirmala UI"/>
          <w:sz w:val="24"/>
          <w:szCs w:val="24"/>
        </w:rPr>
      </w:pPr>
      <w:r w:rsidRPr="00A52D45">
        <w:rPr>
          <w:rFonts w:ascii="Nirmala UI" w:hAnsi="Nirmala UI" w:cs="Nirmala UI"/>
          <w:b/>
          <w:bCs/>
          <w:sz w:val="24"/>
          <w:szCs w:val="24"/>
        </w:rPr>
        <w:t>Important:</w:t>
      </w:r>
      <w:r w:rsidR="00E82924">
        <w:rPr>
          <w:rFonts w:ascii="Nirmala UI" w:hAnsi="Nirmala UI" w:cs="Nirmala UI"/>
          <w:b/>
          <w:bCs/>
          <w:sz w:val="24"/>
          <w:szCs w:val="24"/>
        </w:rPr>
        <w:t xml:space="preserve"> </w:t>
      </w:r>
      <w:r w:rsidRPr="00A52D45">
        <w:rPr>
          <w:rFonts w:ascii="Nirmala UI" w:hAnsi="Nirmala UI" w:cs="Nirmala UI"/>
          <w:sz w:val="24"/>
          <w:szCs w:val="24"/>
        </w:rPr>
        <w:t>​Prerequisites for enabling Kererbos are having the JCE installed on all hosts on the cluster</w:t>
      </w:r>
      <w:r w:rsidRPr="00A52D45">
        <w:rPr>
          <w:rFonts w:ascii="Nirmala UI" w:hAnsi="Nirmala UI" w:cs="Nirmala UI"/>
          <w:b/>
          <w:bCs/>
          <w:sz w:val="24"/>
          <w:szCs w:val="24"/>
        </w:rPr>
        <w:t xml:space="preserve"> </w:t>
      </w:r>
      <w:r w:rsidRPr="00A52D45">
        <w:rPr>
          <w:rFonts w:ascii="Nirmala UI" w:hAnsi="Nirmala UI" w:cs="Nirmala UI"/>
          <w:sz w:val="24"/>
          <w:szCs w:val="24"/>
        </w:rPr>
        <w:t>(including the Ambari Server) and having the Ambari Server host as part of the cluster. This means the Ambari Server host should be running an Ambari Agent.</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A52D45" w:rsidRDefault="00800503" w:rsidP="007A239D">
      <w:pPr>
        <w:widowControl w:val="0"/>
        <w:overflowPunct w:val="0"/>
        <w:autoSpaceDE w:val="0"/>
        <w:autoSpaceDN w:val="0"/>
        <w:adjustRightInd w:val="0"/>
        <w:spacing w:after="0" w:line="240" w:lineRule="auto"/>
        <w:ind w:right="60"/>
        <w:jc w:val="both"/>
        <w:rPr>
          <w:rFonts w:ascii="Nirmala UI" w:hAnsi="Nirmala UI" w:cs="Nirmala UI"/>
          <w:sz w:val="24"/>
          <w:szCs w:val="24"/>
        </w:rPr>
      </w:pPr>
      <w:r>
        <w:rPr>
          <w:rFonts w:ascii="Nirmala UI" w:hAnsi="Nirmala UI" w:cs="Nirmala UI"/>
          <w:b/>
          <w:bCs/>
          <w:sz w:val="24"/>
          <w:szCs w:val="24"/>
        </w:rPr>
        <w:t>Note</w:t>
      </w:r>
      <w:r w:rsidR="00254796" w:rsidRPr="00A52D45">
        <w:rPr>
          <w:rFonts w:ascii="Nirmala UI" w:hAnsi="Nirmala UI" w:cs="Nirmala UI"/>
          <w:b/>
          <w:bCs/>
          <w:sz w:val="24"/>
          <w:szCs w:val="24"/>
        </w:rPr>
        <w:t xml:space="preserve">: </w:t>
      </w:r>
      <w:r w:rsidR="00254796" w:rsidRPr="00A52D45">
        <w:rPr>
          <w:rFonts w:ascii="Nirmala UI" w:hAnsi="Nirmala UI" w:cs="Nirmala UI"/>
          <w:sz w:val="24"/>
          <w:szCs w:val="24"/>
        </w:rPr>
        <w:t>​Ambari Metrics will not be secured with Kerberos unless it is configured for distributed metrics</w:t>
      </w:r>
      <w:r w:rsidR="00254796" w:rsidRPr="00A52D45">
        <w:rPr>
          <w:rFonts w:ascii="Nirmala UI" w:hAnsi="Nirmala UI" w:cs="Nirmala UI"/>
          <w:b/>
          <w:bCs/>
          <w:sz w:val="24"/>
          <w:szCs w:val="24"/>
        </w:rPr>
        <w:t xml:space="preserve"> </w:t>
      </w:r>
      <w:r w:rsidR="00254796" w:rsidRPr="00A52D45">
        <w:rPr>
          <w:rFonts w:ascii="Nirmala UI" w:hAnsi="Nirmala UI" w:cs="Nirmala UI"/>
          <w:sz w:val="24"/>
          <w:szCs w:val="24"/>
        </w:rPr>
        <w:t>storage. By default, it uses embedded metrics storage and will not be secured as part of the Kerberos Wizard. If you wish to have Ambari Metrics secured with Kerberos, please see ​</w:t>
      </w:r>
      <w:r w:rsidR="00254796" w:rsidRPr="00A52D45">
        <w:rPr>
          <w:rFonts w:ascii="Nirmala UI" w:hAnsi="Nirmala UI" w:cs="Nirmala UI"/>
          <w:color w:val="0563C1"/>
          <w:sz w:val="24"/>
          <w:szCs w:val="24"/>
          <w:u w:val="single"/>
        </w:rPr>
        <w:t>this topic</w:t>
      </w:r>
      <w:r w:rsidR="00254796" w:rsidRPr="00A52D45">
        <w:rPr>
          <w:rFonts w:ascii="Nirmala UI" w:hAnsi="Nirmala UI" w:cs="Nirmala UI"/>
          <w:color w:val="0563C1"/>
          <w:sz w:val="24"/>
          <w:szCs w:val="24"/>
        </w:rPr>
        <w:t>​</w:t>
      </w:r>
      <w:r w:rsidR="00254796" w:rsidRPr="00A52D45">
        <w:rPr>
          <w:rFonts w:ascii="Nirmala UI" w:hAnsi="Nirmala UI" w:cs="Nirmala UI"/>
          <w:sz w:val="24"/>
          <w:szCs w:val="24"/>
        </w:rPr>
        <w:t>to enable distributed metrics storage prior to running the Kerberos Wizard.</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A52D45" w:rsidRDefault="00254796" w:rsidP="007A239D">
      <w:pPr>
        <w:widowControl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b/>
          <w:bCs/>
          <w:sz w:val="24"/>
          <w:szCs w:val="24"/>
        </w:rPr>
        <w:t>Installing the JCE</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A52D45" w:rsidRDefault="00254796" w:rsidP="007A239D">
      <w:pPr>
        <w:widowControl w:val="0"/>
        <w:overflowPunct w:val="0"/>
        <w:autoSpaceDE w:val="0"/>
        <w:autoSpaceDN w:val="0"/>
        <w:adjustRightInd w:val="0"/>
        <w:spacing w:after="0" w:line="240" w:lineRule="auto"/>
        <w:ind w:right="620"/>
        <w:jc w:val="both"/>
        <w:rPr>
          <w:rFonts w:ascii="Nirmala UI" w:hAnsi="Nirmala UI" w:cs="Nirmala UI"/>
          <w:sz w:val="24"/>
          <w:szCs w:val="24"/>
        </w:rPr>
      </w:pPr>
      <w:r w:rsidRPr="00A52D45">
        <w:rPr>
          <w:rFonts w:ascii="Nirmala UI" w:hAnsi="Nirmala UI" w:cs="Nirmala UI"/>
          <w:sz w:val="24"/>
          <w:szCs w:val="24"/>
        </w:rPr>
        <w:t>Before enabling Kerberos in the cluster, you must deploy the Java Cryptography Extension (JCE) security policy files on the Ambari Server and on all hosts in the cluster.</w:t>
      </w:r>
    </w:p>
    <w:p w:rsidR="007619A8" w:rsidRPr="00A52D45" w:rsidRDefault="00254796" w:rsidP="007A239D">
      <w:pPr>
        <w:widowControl w:val="0"/>
        <w:overflowPunct w:val="0"/>
        <w:autoSpaceDE w:val="0"/>
        <w:autoSpaceDN w:val="0"/>
        <w:adjustRightInd w:val="0"/>
        <w:spacing w:after="0" w:line="240" w:lineRule="auto"/>
        <w:ind w:right="260"/>
        <w:jc w:val="both"/>
        <w:rPr>
          <w:rFonts w:ascii="Nirmala UI" w:hAnsi="Nirmala UI" w:cs="Nirmala UI"/>
          <w:sz w:val="24"/>
          <w:szCs w:val="24"/>
        </w:rPr>
      </w:pPr>
      <w:r w:rsidRPr="00A52D45">
        <w:rPr>
          <w:rFonts w:ascii="Nirmala UI" w:hAnsi="Nirmala UI" w:cs="Nirmala UI"/>
          <w:b/>
          <w:bCs/>
          <w:sz w:val="24"/>
          <w:szCs w:val="24"/>
        </w:rPr>
        <w:lastRenderedPageBreak/>
        <w:t xml:space="preserve">Important: </w:t>
      </w:r>
      <w:r w:rsidRPr="00A52D45">
        <w:rPr>
          <w:rFonts w:ascii="Nirmala UI" w:hAnsi="Nirmala UI" w:cs="Nirmala UI"/>
          <w:sz w:val="24"/>
          <w:szCs w:val="24"/>
        </w:rPr>
        <w:t>​Ifyou are using Oracle JDK,</w:t>
      </w:r>
      <w:r w:rsidRPr="00A52D45">
        <w:rPr>
          <w:rFonts w:ascii="Nirmala UI" w:hAnsi="Nirmala UI" w:cs="Nirmala UI"/>
          <w:b/>
          <w:bCs/>
          <w:sz w:val="24"/>
          <w:szCs w:val="24"/>
        </w:rPr>
        <w:t xml:space="preserve"> </w:t>
      </w:r>
      <w:r w:rsidRPr="00A52D45">
        <w:rPr>
          <w:rFonts w:ascii="Nirmala UI" w:hAnsi="Nirmala UI" w:cs="Nirmala UI"/>
          <w:sz w:val="24"/>
          <w:szCs w:val="24"/>
        </w:rPr>
        <w:t>​</w:t>
      </w:r>
      <w:r w:rsidRPr="00A52D45">
        <w:rPr>
          <w:rFonts w:ascii="Nirmala UI" w:hAnsi="Nirmala UI" w:cs="Nirmala UI"/>
          <w:b/>
          <w:bCs/>
          <w:sz w:val="24"/>
          <w:szCs w:val="24"/>
        </w:rPr>
        <w:t xml:space="preserve">you must </w:t>
      </w:r>
      <w:r w:rsidRPr="00A52D45">
        <w:rPr>
          <w:rFonts w:ascii="Nirmala UI" w:hAnsi="Nirmala UI" w:cs="Nirmala UI"/>
          <w:sz w:val="24"/>
          <w:szCs w:val="24"/>
        </w:rPr>
        <w:t>​</w:t>
      </w:r>
      <w:r w:rsidRPr="00A52D45">
        <w:rPr>
          <w:rFonts w:ascii="Nirmala UI" w:hAnsi="Nirmala UI" w:cs="Nirmala UI"/>
          <w:color w:val="0563C1"/>
          <w:sz w:val="24"/>
          <w:szCs w:val="24"/>
          <w:u w:val="single"/>
        </w:rPr>
        <w:t>distribute and install the JCE</w:t>
      </w:r>
      <w:r w:rsidRPr="00A52D45">
        <w:rPr>
          <w:rFonts w:ascii="Nirmala UI" w:hAnsi="Nirmala UI" w:cs="Nirmala UI"/>
          <w:color w:val="0563C1"/>
          <w:sz w:val="24"/>
          <w:szCs w:val="24"/>
        </w:rPr>
        <w:t>​</w:t>
      </w:r>
      <w:r w:rsidRPr="00A52D45">
        <w:rPr>
          <w:rFonts w:ascii="Nirmala UI" w:hAnsi="Nirmala UI" w:cs="Nirmala UI"/>
          <w:b/>
          <w:bCs/>
          <w:sz w:val="24"/>
          <w:szCs w:val="24"/>
        </w:rPr>
        <w:t>on all hosts</w:t>
      </w:r>
      <w:r w:rsidRPr="00A52D45">
        <w:rPr>
          <w:rFonts w:ascii="Nirmala UI" w:hAnsi="Nirmala UI" w:cs="Nirmala UI"/>
          <w:sz w:val="24"/>
          <w:szCs w:val="24"/>
        </w:rPr>
        <w:t>​in the</w:t>
      </w:r>
      <w:r w:rsidRPr="00A52D45">
        <w:rPr>
          <w:rFonts w:ascii="Nirmala UI" w:hAnsi="Nirmala UI" w:cs="Nirmala UI"/>
          <w:b/>
          <w:bCs/>
          <w:sz w:val="24"/>
          <w:szCs w:val="24"/>
        </w:rPr>
        <w:t xml:space="preserve"> </w:t>
      </w:r>
      <w:r w:rsidRPr="00A52D45">
        <w:rPr>
          <w:rFonts w:ascii="Nirmala UI" w:hAnsi="Nirmala UI" w:cs="Nirmala UI"/>
          <w:sz w:val="24"/>
          <w:szCs w:val="24"/>
        </w:rPr>
        <w:t>cluster, including the Ambari Server. ​</w:t>
      </w:r>
      <w:r w:rsidRPr="00A52D45">
        <w:rPr>
          <w:rFonts w:ascii="Nirmala UI" w:hAnsi="Nirmala UI" w:cs="Nirmala UI"/>
          <w:b/>
          <w:bCs/>
          <w:sz w:val="24"/>
          <w:szCs w:val="24"/>
        </w:rPr>
        <w:t>Be sure to restart Ambari Server after installng the JCE</w:t>
      </w:r>
      <w:r w:rsidRPr="00A52D45">
        <w:rPr>
          <w:rFonts w:ascii="Nirmala UI" w:hAnsi="Nirmala UI" w:cs="Nirmala UI"/>
          <w:sz w:val="24"/>
          <w:szCs w:val="24"/>
        </w:rPr>
        <w:t>​.If you are using OpenJDK, some distributions of the OpenJDK come with unlimited strength JCE automatically and therefore, installation of JCE is not required.</w:t>
      </w:r>
    </w:p>
    <w:p w:rsidR="007619A8" w:rsidRPr="00A52D45" w:rsidRDefault="00254796" w:rsidP="007A239D">
      <w:pPr>
        <w:widowControl w:val="0"/>
        <w:autoSpaceDE w:val="0"/>
        <w:autoSpaceDN w:val="0"/>
        <w:adjustRightInd w:val="0"/>
        <w:spacing w:after="0" w:line="240" w:lineRule="auto"/>
        <w:ind w:left="60"/>
        <w:jc w:val="both"/>
        <w:rPr>
          <w:rFonts w:ascii="Nirmala UI" w:hAnsi="Nirmala UI" w:cs="Nirmala UI"/>
          <w:sz w:val="24"/>
          <w:szCs w:val="24"/>
        </w:rPr>
      </w:pPr>
      <w:r w:rsidRPr="00A52D45">
        <w:rPr>
          <w:rFonts w:ascii="Nirmala UI" w:hAnsi="Nirmala UI" w:cs="Nirmala UI"/>
          <w:b/>
          <w:bCs/>
          <w:sz w:val="24"/>
          <w:szCs w:val="24"/>
        </w:rPr>
        <w:t>Install the JCE</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7116C2" w:rsidRDefault="00254796" w:rsidP="00726E43">
      <w:pPr>
        <w:widowControl w:val="0"/>
        <w:numPr>
          <w:ilvl w:val="0"/>
          <w:numId w:val="12"/>
        </w:numPr>
        <w:overflowPunct w:val="0"/>
        <w:autoSpaceDE w:val="0"/>
        <w:autoSpaceDN w:val="0"/>
        <w:adjustRightInd w:val="0"/>
        <w:spacing w:after="0" w:line="240" w:lineRule="auto"/>
        <w:jc w:val="both"/>
        <w:rPr>
          <w:rFonts w:ascii="Nirmala UI" w:hAnsi="Nirmala UI" w:cs="Nirmala UI"/>
          <w:sz w:val="24"/>
          <w:szCs w:val="24"/>
        </w:rPr>
      </w:pPr>
      <w:r w:rsidRPr="007116C2">
        <w:rPr>
          <w:rFonts w:ascii="Nirmala UI" w:hAnsi="Nirmala UI" w:cs="Nirmala UI"/>
          <w:sz w:val="24"/>
          <w:szCs w:val="24"/>
        </w:rPr>
        <w:t xml:space="preserve">On the Ambari Server, obtain the JCE policy file appropriate for the JDK version in your cluster. </w:t>
      </w:r>
    </w:p>
    <w:p w:rsidR="007619A8" w:rsidRPr="00A1611C" w:rsidRDefault="00254796" w:rsidP="00255049">
      <w:pPr>
        <w:widowControl w:val="0"/>
        <w:numPr>
          <w:ilvl w:val="1"/>
          <w:numId w:val="12"/>
        </w:numPr>
        <w:overflowPunct w:val="0"/>
        <w:autoSpaceDE w:val="0"/>
        <w:autoSpaceDN w:val="0"/>
        <w:adjustRightInd w:val="0"/>
        <w:spacing w:after="0" w:line="240" w:lineRule="auto"/>
        <w:jc w:val="both"/>
        <w:rPr>
          <w:rFonts w:ascii="Nirmala UI" w:hAnsi="Nirmala UI" w:cs="Nirmala UI"/>
          <w:sz w:val="24"/>
          <w:szCs w:val="24"/>
        </w:rPr>
      </w:pPr>
      <w:r w:rsidRPr="00A1611C">
        <w:rPr>
          <w:rFonts w:ascii="Nirmala UI" w:hAnsi="Nirmala UI" w:cs="Nirmala UI"/>
          <w:sz w:val="24"/>
          <w:szCs w:val="24"/>
        </w:rPr>
        <w:t xml:space="preserve">For Oracle JDK 1.8: </w:t>
      </w:r>
    </w:p>
    <w:p w:rsidR="007619A8" w:rsidRPr="00A52D45" w:rsidRDefault="00254796" w:rsidP="007A239D">
      <w:pPr>
        <w:widowControl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color w:val="0563C1"/>
          <w:sz w:val="24"/>
          <w:szCs w:val="24"/>
          <w:u w:val="single"/>
        </w:rPr>
        <w:t>http://www.oracle.com/technetwork/java/javase/downloads/jce8­download­2133166.html</w:t>
      </w:r>
    </w:p>
    <w:p w:rsidR="007619A8" w:rsidRPr="00A1611C" w:rsidRDefault="00254796" w:rsidP="006D6F45">
      <w:pPr>
        <w:widowControl w:val="0"/>
        <w:numPr>
          <w:ilvl w:val="0"/>
          <w:numId w:val="13"/>
        </w:numPr>
        <w:tabs>
          <w:tab w:val="clear" w:pos="720"/>
          <w:tab w:val="num" w:pos="1440"/>
        </w:tabs>
        <w:overflowPunct w:val="0"/>
        <w:autoSpaceDE w:val="0"/>
        <w:autoSpaceDN w:val="0"/>
        <w:adjustRightInd w:val="0"/>
        <w:spacing w:after="0" w:line="240" w:lineRule="auto"/>
        <w:ind w:left="1440"/>
        <w:jc w:val="both"/>
        <w:rPr>
          <w:rFonts w:ascii="Nirmala UI" w:hAnsi="Nirmala UI" w:cs="Nirmala UI"/>
          <w:sz w:val="24"/>
          <w:szCs w:val="24"/>
        </w:rPr>
      </w:pPr>
      <w:r w:rsidRPr="00A1611C">
        <w:rPr>
          <w:rFonts w:ascii="Nirmala UI" w:hAnsi="Nirmala UI" w:cs="Nirmala UI"/>
          <w:sz w:val="24"/>
          <w:szCs w:val="24"/>
        </w:rPr>
        <w:t xml:space="preserve">For Oracle JDK 1.7: </w:t>
      </w:r>
    </w:p>
    <w:p w:rsidR="007619A8" w:rsidRPr="00A52D45" w:rsidRDefault="00254796" w:rsidP="007A239D">
      <w:pPr>
        <w:widowControl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color w:val="0563C1"/>
          <w:sz w:val="24"/>
          <w:szCs w:val="24"/>
          <w:u w:val="single"/>
        </w:rPr>
        <w:t>http://www.oracle.com/technetwork/java/javase/downloads/jce­7­download­432124.html</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A52D45" w:rsidRDefault="00254796" w:rsidP="007A239D">
      <w:pPr>
        <w:widowControl w:val="0"/>
        <w:numPr>
          <w:ilvl w:val="0"/>
          <w:numId w:val="14"/>
        </w:numPr>
        <w:overflowPunct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sz w:val="24"/>
          <w:szCs w:val="24"/>
        </w:rPr>
        <w:t xml:space="preserve">Save the policy file archive in a temporary location. </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Pr="00A52D45" w:rsidRDefault="00254796" w:rsidP="007A239D">
      <w:pPr>
        <w:widowControl w:val="0"/>
        <w:numPr>
          <w:ilvl w:val="0"/>
          <w:numId w:val="14"/>
        </w:numPr>
        <w:overflowPunct w:val="0"/>
        <w:autoSpaceDE w:val="0"/>
        <w:autoSpaceDN w:val="0"/>
        <w:adjustRightInd w:val="0"/>
        <w:spacing w:after="0" w:line="240" w:lineRule="auto"/>
        <w:ind w:right="300"/>
        <w:jc w:val="both"/>
        <w:rPr>
          <w:rFonts w:ascii="Nirmala UI" w:hAnsi="Nirmala UI" w:cs="Nirmala UI"/>
          <w:sz w:val="24"/>
          <w:szCs w:val="24"/>
        </w:rPr>
      </w:pPr>
      <w:r w:rsidRPr="00A52D45">
        <w:rPr>
          <w:rFonts w:ascii="Nirmala UI" w:hAnsi="Nirmala UI" w:cs="Nirmala UI"/>
          <w:sz w:val="24"/>
          <w:szCs w:val="24"/>
        </w:rPr>
        <w:t xml:space="preserve">On Ambari Server and on each host in the cluster, add the unlimited security policy JCE jars to $JAVA_HOME/jre/lib/security/. </w:t>
      </w:r>
    </w:p>
    <w:p w:rsidR="007619A8" w:rsidRPr="00A52D45" w:rsidRDefault="007619A8" w:rsidP="007A239D">
      <w:pPr>
        <w:widowControl w:val="0"/>
        <w:autoSpaceDE w:val="0"/>
        <w:autoSpaceDN w:val="0"/>
        <w:adjustRightInd w:val="0"/>
        <w:spacing w:after="0" w:line="240" w:lineRule="auto"/>
        <w:jc w:val="both"/>
        <w:rPr>
          <w:rFonts w:ascii="Nirmala UI" w:hAnsi="Nirmala UI" w:cs="Nirmala UI"/>
          <w:sz w:val="24"/>
          <w:szCs w:val="24"/>
        </w:rPr>
      </w:pPr>
    </w:p>
    <w:p w:rsidR="007619A8" w:rsidRDefault="00254796" w:rsidP="007A239D">
      <w:pPr>
        <w:widowControl w:val="0"/>
        <w:autoSpaceDE w:val="0"/>
        <w:autoSpaceDN w:val="0"/>
        <w:adjustRightInd w:val="0"/>
        <w:spacing w:after="0" w:line="240" w:lineRule="auto"/>
        <w:jc w:val="both"/>
        <w:rPr>
          <w:rFonts w:ascii="Nirmala UI" w:hAnsi="Nirmala UI" w:cs="Nirmala UI"/>
          <w:sz w:val="24"/>
          <w:szCs w:val="24"/>
        </w:rPr>
      </w:pPr>
      <w:r w:rsidRPr="00A52D45">
        <w:rPr>
          <w:rFonts w:ascii="Nirmala UI" w:hAnsi="Nirmala UI" w:cs="Nirmala UI"/>
          <w:sz w:val="24"/>
          <w:szCs w:val="24"/>
        </w:rPr>
        <w:t>Download the file ​</w:t>
      </w:r>
      <w:r w:rsidRPr="00A52D45">
        <w:rPr>
          <w:rFonts w:ascii="Nirmala UI" w:hAnsi="Nirmala UI" w:cs="Nirmala UI"/>
          <w:b/>
          <w:bCs/>
          <w:sz w:val="24"/>
          <w:szCs w:val="24"/>
        </w:rPr>
        <w:t>jce_policy­8.zip</w:t>
      </w:r>
      <w:r w:rsidRPr="00A52D45">
        <w:rPr>
          <w:rFonts w:ascii="Nirmala UI" w:hAnsi="Nirmala UI" w:cs="Nirmala UI"/>
          <w:sz w:val="24"/>
          <w:szCs w:val="24"/>
        </w:rPr>
        <w:t>​onto one server and then push to all</w:t>
      </w:r>
    </w:p>
    <w:p w:rsidR="00D67D94" w:rsidRPr="00A52D45" w:rsidRDefault="00D67D94" w:rsidP="007A239D">
      <w:pPr>
        <w:widowControl w:val="0"/>
        <w:autoSpaceDE w:val="0"/>
        <w:autoSpaceDN w:val="0"/>
        <w:adjustRightInd w:val="0"/>
        <w:spacing w:after="0" w:line="240" w:lineRule="auto"/>
        <w:jc w:val="both"/>
        <w:rPr>
          <w:rFonts w:ascii="Nirmala UI" w:hAnsi="Nirmala UI" w:cs="Nirmala UI"/>
          <w:sz w:val="24"/>
          <w:szCs w:val="24"/>
        </w:rPr>
      </w:pPr>
    </w:p>
    <w:p w:rsidR="007619A8" w:rsidRDefault="007619A8">
      <w:pPr>
        <w:widowControl w:val="0"/>
        <w:autoSpaceDE w:val="0"/>
        <w:autoSpaceDN w:val="0"/>
        <w:adjustRightInd w:val="0"/>
        <w:spacing w:after="0" w:line="47" w:lineRule="exact"/>
        <w:rPr>
          <w:rFonts w:ascii="Times New Roman" w:hAnsi="Times New Roman"/>
          <w:sz w:val="24"/>
          <w:szCs w:val="24"/>
        </w:rPr>
      </w:pPr>
    </w:p>
    <w:p w:rsidR="007619A8" w:rsidRPr="0039763A" w:rsidRDefault="00254796" w:rsidP="004A566C">
      <w:pPr>
        <w:widowControl w:val="0"/>
        <w:overflowPunct w:val="0"/>
        <w:autoSpaceDE w:val="0"/>
        <w:autoSpaceDN w:val="0"/>
        <w:adjustRightInd w:val="0"/>
        <w:spacing w:after="0" w:line="281" w:lineRule="auto"/>
        <w:ind w:right="4220"/>
        <w:jc w:val="both"/>
        <w:rPr>
          <w:rFonts w:ascii="Nirmala UI" w:hAnsi="Nirmala UI" w:cs="Nirmala UI"/>
          <w:i/>
        </w:rPr>
      </w:pPr>
      <w:r w:rsidRPr="0039763A">
        <w:rPr>
          <w:rFonts w:ascii="Nirmala UI" w:hAnsi="Nirmala UI" w:cs="Nirmala UI"/>
          <w:i/>
        </w:rPr>
        <w:t>impetus­i0161:~$scp</w:t>
      </w:r>
      <w:r w:rsidR="004A566C">
        <w:rPr>
          <w:rFonts w:ascii="Nirmala UI" w:hAnsi="Nirmala UI" w:cs="Nirmala UI"/>
          <w:i/>
        </w:rPr>
        <w:t xml:space="preserve"> </w:t>
      </w:r>
      <w:r w:rsidRPr="0039763A">
        <w:rPr>
          <w:rFonts w:ascii="Nirmala UI" w:hAnsi="Nirmala UI" w:cs="Nirmala UI"/>
          <w:i/>
        </w:rPr>
        <w:t>jce_policy­8.zip 172.26.60.17:/home/IMPETUS/sudesh.shettigar jce_policy­8.zip</w:t>
      </w:r>
      <w:r w:rsidR="004A566C">
        <w:rPr>
          <w:rFonts w:ascii="Nirmala UI" w:hAnsi="Nirmala UI" w:cs="Nirmala UI"/>
          <w:i/>
        </w:rPr>
        <w:t xml:space="preserve"> </w:t>
      </w:r>
      <w:r w:rsidRPr="0039763A">
        <w:rPr>
          <w:rFonts w:ascii="Nirmala UI" w:hAnsi="Nirmala UI" w:cs="Nirmala UI"/>
          <w:i/>
        </w:rPr>
        <w:t>100% 8409    8.2KB/s  00:00</w:t>
      </w:r>
    </w:p>
    <w:p w:rsidR="007619A8" w:rsidRPr="0039763A" w:rsidRDefault="007619A8" w:rsidP="0039763A">
      <w:pPr>
        <w:widowControl w:val="0"/>
        <w:autoSpaceDE w:val="0"/>
        <w:autoSpaceDN w:val="0"/>
        <w:adjustRightInd w:val="0"/>
        <w:spacing w:after="0" w:line="217" w:lineRule="exact"/>
        <w:jc w:val="both"/>
        <w:rPr>
          <w:rFonts w:ascii="Nirmala UI" w:hAnsi="Nirmala UI" w:cs="Nirmala UI"/>
          <w:i/>
        </w:rPr>
      </w:pPr>
    </w:p>
    <w:p w:rsidR="007619A8" w:rsidRPr="0039763A" w:rsidRDefault="00254796" w:rsidP="002836D3">
      <w:pPr>
        <w:widowControl w:val="0"/>
        <w:overflowPunct w:val="0"/>
        <w:autoSpaceDE w:val="0"/>
        <w:autoSpaceDN w:val="0"/>
        <w:adjustRightInd w:val="0"/>
        <w:spacing w:after="0" w:line="240" w:lineRule="auto"/>
        <w:ind w:right="4220"/>
        <w:jc w:val="both"/>
        <w:rPr>
          <w:rFonts w:ascii="Nirmala UI" w:hAnsi="Nirmala UI" w:cs="Nirmala UI"/>
          <w:i/>
        </w:rPr>
      </w:pPr>
      <w:r w:rsidRPr="0039763A">
        <w:rPr>
          <w:rFonts w:ascii="Nirmala UI" w:hAnsi="Nirmala UI" w:cs="Nirmala UI"/>
          <w:i/>
        </w:rPr>
        <w:t>impetus­i0161:~$ scp jce_policy­8.zip 172.26.60.18:/home/IMPETUS/sudesh.shettigar</w:t>
      </w:r>
    </w:p>
    <w:p w:rsidR="007619A8" w:rsidRPr="0039763A" w:rsidRDefault="00254796" w:rsidP="0039763A">
      <w:pPr>
        <w:widowControl w:val="0"/>
        <w:autoSpaceDE w:val="0"/>
        <w:autoSpaceDN w:val="0"/>
        <w:adjustRightInd w:val="0"/>
        <w:spacing w:after="0" w:line="240" w:lineRule="auto"/>
        <w:jc w:val="both"/>
        <w:rPr>
          <w:rFonts w:ascii="Nirmala UI" w:hAnsi="Nirmala UI" w:cs="Nirmala UI"/>
          <w:i/>
        </w:rPr>
      </w:pPr>
      <w:bookmarkStart w:id="8" w:name="page15"/>
      <w:bookmarkEnd w:id="8"/>
      <w:r w:rsidRPr="0039763A">
        <w:rPr>
          <w:rFonts w:ascii="Nirmala UI" w:hAnsi="Nirmala UI" w:cs="Nirmala UI"/>
          <w:i/>
        </w:rPr>
        <w:t>jce_policy­8.zip</w:t>
      </w:r>
      <w:r w:rsidR="00AD6C8A">
        <w:rPr>
          <w:rFonts w:ascii="Nirmala UI" w:hAnsi="Nirmala UI" w:cs="Nirmala UI"/>
          <w:i/>
        </w:rPr>
        <w:t xml:space="preserve"> </w:t>
      </w:r>
      <w:r w:rsidRPr="0039763A">
        <w:rPr>
          <w:rFonts w:ascii="Nirmala UI" w:hAnsi="Nirmala UI" w:cs="Nirmala UI"/>
          <w:i/>
        </w:rPr>
        <w:t>100% 8409    8.2KB/s  00:00</w:t>
      </w:r>
    </w:p>
    <w:p w:rsidR="007619A8" w:rsidRPr="0039763A" w:rsidRDefault="007619A8" w:rsidP="0039763A">
      <w:pPr>
        <w:widowControl w:val="0"/>
        <w:autoSpaceDE w:val="0"/>
        <w:autoSpaceDN w:val="0"/>
        <w:adjustRightInd w:val="0"/>
        <w:spacing w:after="0" w:line="217" w:lineRule="exact"/>
        <w:jc w:val="both"/>
        <w:rPr>
          <w:rFonts w:ascii="Nirmala UI" w:hAnsi="Nirmala UI" w:cs="Nirmala UI"/>
          <w:i/>
        </w:rPr>
      </w:pPr>
    </w:p>
    <w:p w:rsidR="007619A8" w:rsidRPr="0039763A" w:rsidRDefault="00254796" w:rsidP="00CE21C7">
      <w:pPr>
        <w:widowControl w:val="0"/>
        <w:overflowPunct w:val="0"/>
        <w:autoSpaceDE w:val="0"/>
        <w:autoSpaceDN w:val="0"/>
        <w:adjustRightInd w:val="0"/>
        <w:spacing w:after="0" w:line="277" w:lineRule="auto"/>
        <w:ind w:right="4080"/>
        <w:jc w:val="both"/>
        <w:rPr>
          <w:rFonts w:ascii="Nirmala UI" w:hAnsi="Nirmala UI" w:cs="Nirmala UI"/>
          <w:i/>
        </w:rPr>
      </w:pPr>
      <w:r w:rsidRPr="0039763A">
        <w:rPr>
          <w:rFonts w:ascii="Nirmala UI" w:hAnsi="Nirmala UI" w:cs="Nirmala UI"/>
          <w:i/>
        </w:rPr>
        <w:t>impetus­i0161:~$ scp jce_policy­8.zip 172.26.60.19:/home/IMPETUS/sudesh.shettigar sudesh.shettigar@172.26.60.19's password: jce_policy­8.zip</w:t>
      </w:r>
      <w:r w:rsidR="00CE21C7">
        <w:rPr>
          <w:rFonts w:ascii="Nirmala UI" w:hAnsi="Nirmala UI" w:cs="Nirmala UI"/>
          <w:i/>
        </w:rPr>
        <w:t xml:space="preserve"> </w:t>
      </w:r>
      <w:r w:rsidRPr="0039763A">
        <w:rPr>
          <w:rFonts w:ascii="Nirmala UI" w:hAnsi="Nirmala UI" w:cs="Nirmala UI"/>
          <w:i/>
        </w:rPr>
        <w:t>100% 8409    8.2KB/s  00:00</w:t>
      </w:r>
    </w:p>
    <w:p w:rsidR="007619A8" w:rsidRDefault="007619A8">
      <w:pPr>
        <w:widowControl w:val="0"/>
        <w:autoSpaceDE w:val="0"/>
        <w:autoSpaceDN w:val="0"/>
        <w:adjustRightInd w:val="0"/>
        <w:spacing w:after="0" w:line="391" w:lineRule="exact"/>
        <w:rPr>
          <w:rFonts w:ascii="Times New Roman" w:hAnsi="Times New Roman"/>
          <w:sz w:val="24"/>
          <w:szCs w:val="24"/>
        </w:rPr>
      </w:pPr>
    </w:p>
    <w:p w:rsidR="007619A8" w:rsidRPr="00773A9D" w:rsidRDefault="00254796" w:rsidP="00773A9D">
      <w:pPr>
        <w:widowControl w:val="0"/>
        <w:autoSpaceDE w:val="0"/>
        <w:autoSpaceDN w:val="0"/>
        <w:adjustRightInd w:val="0"/>
        <w:spacing w:after="0" w:line="239" w:lineRule="auto"/>
        <w:jc w:val="both"/>
        <w:rPr>
          <w:rFonts w:ascii="Nirmala UI" w:hAnsi="Nirmala UI" w:cs="Nirmala UI"/>
          <w:sz w:val="24"/>
          <w:szCs w:val="24"/>
        </w:rPr>
      </w:pPr>
      <w:r w:rsidRPr="00773A9D">
        <w:rPr>
          <w:rFonts w:ascii="Nirmala UI" w:hAnsi="Nirmala UI" w:cs="Nirmala UI"/>
          <w:sz w:val="24"/>
          <w:szCs w:val="24"/>
        </w:rPr>
        <w:t>Run the following to extract the policy jars into the JDK installed on your host:</w:t>
      </w:r>
    </w:p>
    <w:p w:rsidR="007619A8" w:rsidRDefault="007619A8">
      <w:pPr>
        <w:widowControl w:val="0"/>
        <w:autoSpaceDE w:val="0"/>
        <w:autoSpaceDN w:val="0"/>
        <w:adjustRightInd w:val="0"/>
        <w:spacing w:after="0" w:line="177" w:lineRule="exact"/>
        <w:rPr>
          <w:rFonts w:ascii="Times New Roman" w:hAnsi="Times New Roman"/>
          <w:sz w:val="24"/>
          <w:szCs w:val="24"/>
        </w:rPr>
      </w:pPr>
    </w:p>
    <w:p w:rsidR="007619A8" w:rsidRPr="00413A0C" w:rsidRDefault="00254796">
      <w:pPr>
        <w:widowControl w:val="0"/>
        <w:overflowPunct w:val="0"/>
        <w:autoSpaceDE w:val="0"/>
        <w:autoSpaceDN w:val="0"/>
        <w:adjustRightInd w:val="0"/>
        <w:spacing w:after="0" w:line="386" w:lineRule="auto"/>
        <w:ind w:right="2560"/>
        <w:rPr>
          <w:rFonts w:ascii="Nirmala UI" w:hAnsi="Nirmala UI" w:cs="Nirmala UI"/>
          <w:i/>
        </w:rPr>
      </w:pPr>
      <w:r w:rsidRPr="00413A0C">
        <w:rPr>
          <w:rFonts w:ascii="Nirmala UI" w:hAnsi="Nirmala UI" w:cs="Nirmala UI"/>
          <w:i/>
        </w:rPr>
        <w:t>impetus­i0161:~$ sudo unzip ­o ­j ­q jce_policy­8.zip ­d /usr/jdk64/jdk1.8.0_60/jre/lib/security/</w:t>
      </w:r>
    </w:p>
    <w:p w:rsidR="007619A8" w:rsidRPr="00616FD1" w:rsidRDefault="00254796" w:rsidP="00616FD1">
      <w:pPr>
        <w:widowControl w:val="0"/>
        <w:autoSpaceDE w:val="0"/>
        <w:autoSpaceDN w:val="0"/>
        <w:adjustRightInd w:val="0"/>
        <w:spacing w:after="0" w:line="240" w:lineRule="auto"/>
        <w:jc w:val="both"/>
        <w:rPr>
          <w:rFonts w:ascii="Nirmala UI" w:hAnsi="Nirmala UI" w:cs="Nirmala UI"/>
          <w:sz w:val="24"/>
          <w:szCs w:val="24"/>
        </w:rPr>
      </w:pPr>
      <w:r w:rsidRPr="00616FD1">
        <w:rPr>
          <w:rFonts w:ascii="Nirmala UI" w:hAnsi="Nirmala UI" w:cs="Nirmala UI"/>
          <w:sz w:val="24"/>
          <w:szCs w:val="24"/>
        </w:rPr>
        <w:lastRenderedPageBreak/>
        <w:t>Restart Ambari Server.</w:t>
      </w:r>
    </w:p>
    <w:p w:rsidR="007619A8" w:rsidRDefault="007619A8">
      <w:pPr>
        <w:widowControl w:val="0"/>
        <w:autoSpaceDE w:val="0"/>
        <w:autoSpaceDN w:val="0"/>
        <w:adjustRightInd w:val="0"/>
        <w:spacing w:after="0" w:line="176" w:lineRule="exact"/>
        <w:rPr>
          <w:rFonts w:ascii="Times New Roman" w:hAnsi="Times New Roman"/>
          <w:sz w:val="24"/>
          <w:szCs w:val="24"/>
        </w:rPr>
      </w:pPr>
    </w:p>
    <w:p w:rsidR="007619A8" w:rsidRPr="00D01AE5" w:rsidRDefault="00254796">
      <w:pPr>
        <w:widowControl w:val="0"/>
        <w:autoSpaceDE w:val="0"/>
        <w:autoSpaceDN w:val="0"/>
        <w:adjustRightInd w:val="0"/>
        <w:spacing w:after="0" w:line="240" w:lineRule="auto"/>
        <w:rPr>
          <w:rFonts w:ascii="Nirmala UI" w:hAnsi="Nirmala UI" w:cs="Nirmala UI"/>
          <w:i/>
        </w:rPr>
      </w:pPr>
      <w:r w:rsidRPr="00D01AE5">
        <w:rPr>
          <w:rFonts w:ascii="Nirmala UI" w:hAnsi="Nirmala UI" w:cs="Nirmala UI"/>
          <w:i/>
        </w:rPr>
        <w:t>root@impetus­i0161:~# ambari­server restart</w:t>
      </w:r>
    </w:p>
    <w:p w:rsidR="007619A8" w:rsidRPr="00D01AE5" w:rsidRDefault="007619A8">
      <w:pPr>
        <w:widowControl w:val="0"/>
        <w:autoSpaceDE w:val="0"/>
        <w:autoSpaceDN w:val="0"/>
        <w:adjustRightInd w:val="0"/>
        <w:spacing w:after="0" w:line="253" w:lineRule="exact"/>
        <w:rPr>
          <w:rFonts w:ascii="Nirmala UI" w:hAnsi="Nirmala UI" w:cs="Nirmala UI"/>
          <w:i/>
        </w:rPr>
      </w:pPr>
    </w:p>
    <w:p w:rsidR="007619A8" w:rsidRPr="00D01AE5" w:rsidRDefault="00254796">
      <w:pPr>
        <w:widowControl w:val="0"/>
        <w:overflowPunct w:val="0"/>
        <w:autoSpaceDE w:val="0"/>
        <w:autoSpaceDN w:val="0"/>
        <w:adjustRightInd w:val="0"/>
        <w:spacing w:after="0" w:line="261" w:lineRule="auto"/>
        <w:ind w:right="5720"/>
        <w:rPr>
          <w:rFonts w:ascii="Nirmala UI" w:hAnsi="Nirmala UI" w:cs="Nirmala UI"/>
          <w:i/>
        </w:rPr>
      </w:pPr>
      <w:r w:rsidRPr="00D01AE5">
        <w:rPr>
          <w:rFonts w:ascii="Nirmala UI" w:hAnsi="Nirmala UI" w:cs="Nirmala UI"/>
          <w:i/>
        </w:rPr>
        <w:t>Using python /usr/bin/python Restarting ambari­server Using python /usr/bin/python Stopping ambari­server Ambari Server stopped</w:t>
      </w:r>
    </w:p>
    <w:p w:rsidR="007619A8" w:rsidRPr="00D01AE5" w:rsidRDefault="007619A8">
      <w:pPr>
        <w:widowControl w:val="0"/>
        <w:autoSpaceDE w:val="0"/>
        <w:autoSpaceDN w:val="0"/>
        <w:adjustRightInd w:val="0"/>
        <w:spacing w:after="0" w:line="4" w:lineRule="exact"/>
        <w:rPr>
          <w:rFonts w:ascii="Nirmala UI" w:hAnsi="Nirmala UI" w:cs="Nirmala UI"/>
          <w:i/>
        </w:rPr>
      </w:pPr>
    </w:p>
    <w:p w:rsidR="007619A8" w:rsidRPr="00D01AE5" w:rsidRDefault="00254796">
      <w:pPr>
        <w:widowControl w:val="0"/>
        <w:overflowPunct w:val="0"/>
        <w:autoSpaceDE w:val="0"/>
        <w:autoSpaceDN w:val="0"/>
        <w:adjustRightInd w:val="0"/>
        <w:spacing w:after="0" w:line="254" w:lineRule="auto"/>
        <w:ind w:right="5720"/>
        <w:rPr>
          <w:rFonts w:ascii="Nirmala UI" w:hAnsi="Nirmala UI" w:cs="Nirmala UI"/>
          <w:i/>
        </w:rPr>
      </w:pPr>
      <w:r w:rsidRPr="00D01AE5">
        <w:rPr>
          <w:rFonts w:ascii="Nirmala UI" w:hAnsi="Nirmala UI" w:cs="Nirmala UI"/>
          <w:i/>
        </w:rPr>
        <w:t>Using python /usr/bin/python Starting ambari­server</w:t>
      </w:r>
    </w:p>
    <w:p w:rsidR="007619A8" w:rsidRPr="00D01AE5" w:rsidRDefault="00254796">
      <w:pPr>
        <w:widowControl w:val="0"/>
        <w:overflowPunct w:val="0"/>
        <w:autoSpaceDE w:val="0"/>
        <w:autoSpaceDN w:val="0"/>
        <w:adjustRightInd w:val="0"/>
        <w:spacing w:after="0" w:line="254" w:lineRule="auto"/>
        <w:ind w:right="3040"/>
        <w:rPr>
          <w:rFonts w:ascii="Nirmala UI" w:hAnsi="Nirmala UI" w:cs="Nirmala UI"/>
          <w:i/>
        </w:rPr>
      </w:pPr>
      <w:r w:rsidRPr="00D01AE5">
        <w:rPr>
          <w:rFonts w:ascii="Nirmala UI" w:hAnsi="Nirmala UI" w:cs="Nirmala UI"/>
          <w:i/>
        </w:rPr>
        <w:t>Ambari Server running with administrator privileges. About to start PostgreSQL</w:t>
      </w:r>
    </w:p>
    <w:p w:rsidR="007619A8" w:rsidRPr="00D01AE5" w:rsidRDefault="00254796">
      <w:pPr>
        <w:widowControl w:val="0"/>
        <w:autoSpaceDE w:val="0"/>
        <w:autoSpaceDN w:val="0"/>
        <w:adjustRightInd w:val="0"/>
        <w:spacing w:after="0" w:line="240" w:lineRule="auto"/>
        <w:rPr>
          <w:rFonts w:ascii="Nirmala UI" w:hAnsi="Nirmala UI" w:cs="Nirmala UI"/>
          <w:i/>
        </w:rPr>
      </w:pPr>
      <w:r w:rsidRPr="00D01AE5">
        <w:rPr>
          <w:rFonts w:ascii="Nirmala UI" w:hAnsi="Nirmala UI" w:cs="Nirmala UI"/>
          <w:i/>
        </w:rPr>
        <w:t>Organizing resource files at /var/lib/ambari­server/resources...</w:t>
      </w:r>
    </w:p>
    <w:p w:rsidR="007619A8" w:rsidRPr="00D01AE5" w:rsidRDefault="007619A8">
      <w:pPr>
        <w:widowControl w:val="0"/>
        <w:autoSpaceDE w:val="0"/>
        <w:autoSpaceDN w:val="0"/>
        <w:adjustRightInd w:val="0"/>
        <w:spacing w:after="0" w:line="13" w:lineRule="exact"/>
        <w:rPr>
          <w:rFonts w:ascii="Nirmala UI" w:hAnsi="Nirmala UI" w:cs="Nirmala UI"/>
          <w:i/>
        </w:rPr>
      </w:pPr>
    </w:p>
    <w:p w:rsidR="007619A8" w:rsidRPr="00D01AE5" w:rsidRDefault="00254796">
      <w:pPr>
        <w:widowControl w:val="0"/>
        <w:overflowPunct w:val="0"/>
        <w:autoSpaceDE w:val="0"/>
        <w:autoSpaceDN w:val="0"/>
        <w:adjustRightInd w:val="0"/>
        <w:spacing w:after="0" w:line="267" w:lineRule="auto"/>
        <w:ind w:right="2680"/>
        <w:jc w:val="both"/>
        <w:rPr>
          <w:rFonts w:ascii="Nirmala UI" w:hAnsi="Nirmala UI" w:cs="Nirmala UI"/>
          <w:i/>
        </w:rPr>
      </w:pPr>
      <w:r w:rsidRPr="00D01AE5">
        <w:rPr>
          <w:rFonts w:ascii="Nirmala UI" w:hAnsi="Nirmala UI" w:cs="Nirmala UI"/>
          <w:i/>
        </w:rPr>
        <w:t>Server PID at: /var/run/ambari­server/ambari­server.pid Server out at: /var/log/ambari­server/ambari­server.out Server log at: /var/log/ambari­server/ambari­server.log Waiting for server start....................</w:t>
      </w:r>
    </w:p>
    <w:p w:rsidR="007619A8" w:rsidRPr="00D01AE5" w:rsidRDefault="007619A8">
      <w:pPr>
        <w:widowControl w:val="0"/>
        <w:autoSpaceDE w:val="0"/>
        <w:autoSpaceDN w:val="0"/>
        <w:adjustRightInd w:val="0"/>
        <w:spacing w:after="0" w:line="2" w:lineRule="exact"/>
        <w:rPr>
          <w:rFonts w:ascii="Nirmala UI" w:hAnsi="Nirmala UI" w:cs="Nirmala UI"/>
          <w:i/>
        </w:rPr>
      </w:pPr>
    </w:p>
    <w:p w:rsidR="007619A8" w:rsidRPr="00D01AE5" w:rsidRDefault="00254796">
      <w:pPr>
        <w:widowControl w:val="0"/>
        <w:autoSpaceDE w:val="0"/>
        <w:autoSpaceDN w:val="0"/>
        <w:adjustRightInd w:val="0"/>
        <w:spacing w:after="0" w:line="240" w:lineRule="auto"/>
        <w:rPr>
          <w:rFonts w:ascii="Nirmala UI" w:hAnsi="Nirmala UI" w:cs="Nirmala UI"/>
          <w:i/>
        </w:rPr>
      </w:pPr>
      <w:r w:rsidRPr="00D01AE5">
        <w:rPr>
          <w:rFonts w:ascii="Nirmala UI" w:hAnsi="Nirmala UI" w:cs="Nirmala UI"/>
          <w:i/>
        </w:rPr>
        <w:t>Ambari Server 'start' completed successfully.</w:t>
      </w:r>
    </w:p>
    <w:p w:rsidR="007619A8" w:rsidRDefault="007619A8">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A17994" w:rsidRDefault="00A17994">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B817CA" w:rsidRDefault="00B817CA">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41" w:lineRule="exact"/>
        <w:rPr>
          <w:rFonts w:ascii="Times New Roman" w:hAnsi="Times New Roman"/>
          <w:sz w:val="24"/>
          <w:szCs w:val="24"/>
        </w:rPr>
      </w:pPr>
    </w:p>
    <w:p w:rsidR="007619A8" w:rsidRPr="00C74055" w:rsidRDefault="00254796" w:rsidP="00C74055">
      <w:pPr>
        <w:widowControl w:val="0"/>
        <w:autoSpaceDE w:val="0"/>
        <w:autoSpaceDN w:val="0"/>
        <w:adjustRightInd w:val="0"/>
        <w:spacing w:after="0" w:line="240" w:lineRule="auto"/>
        <w:rPr>
          <w:rFonts w:ascii="Nirmala UI" w:hAnsi="Nirmala UI" w:cs="Nirmala UI"/>
          <w:sz w:val="24"/>
          <w:szCs w:val="24"/>
        </w:rPr>
      </w:pPr>
      <w:r w:rsidRPr="00C74055">
        <w:rPr>
          <w:rFonts w:ascii="Nirmala UI" w:hAnsi="Nirmala UI" w:cs="Nirmala UI"/>
          <w:b/>
          <w:bCs/>
          <w:sz w:val="24"/>
          <w:szCs w:val="24"/>
        </w:rPr>
        <w:lastRenderedPageBreak/>
        <w:t>Running the Kerberos Security Wizard</w:t>
      </w:r>
    </w:p>
    <w:p w:rsidR="007619A8" w:rsidRPr="00C74055" w:rsidRDefault="007619A8" w:rsidP="00C74055">
      <w:pPr>
        <w:widowControl w:val="0"/>
        <w:autoSpaceDE w:val="0"/>
        <w:autoSpaceDN w:val="0"/>
        <w:adjustRightInd w:val="0"/>
        <w:spacing w:after="0" w:line="240" w:lineRule="auto"/>
        <w:rPr>
          <w:rFonts w:ascii="Nirmala UI" w:hAnsi="Nirmala UI" w:cs="Nirmala UI"/>
          <w:sz w:val="24"/>
          <w:szCs w:val="24"/>
        </w:rPr>
      </w:pPr>
    </w:p>
    <w:p w:rsidR="007619A8" w:rsidRPr="00C74055" w:rsidRDefault="00254796" w:rsidP="00C74055">
      <w:pPr>
        <w:widowControl w:val="0"/>
        <w:autoSpaceDE w:val="0"/>
        <w:autoSpaceDN w:val="0"/>
        <w:adjustRightInd w:val="0"/>
        <w:spacing w:after="0" w:line="240" w:lineRule="auto"/>
        <w:rPr>
          <w:rFonts w:ascii="Nirmala UI" w:hAnsi="Nirmala UI" w:cs="Nirmala UI"/>
          <w:sz w:val="24"/>
          <w:szCs w:val="24"/>
        </w:rPr>
      </w:pPr>
      <w:r w:rsidRPr="00C74055">
        <w:rPr>
          <w:rFonts w:ascii="Nirmala UI" w:hAnsi="Nirmala UI" w:cs="Nirmala UI"/>
          <w:sz w:val="24"/>
          <w:szCs w:val="24"/>
        </w:rPr>
        <w:t>Ambari provides three options for enabling Kerberos:</w:t>
      </w:r>
    </w:p>
    <w:p w:rsidR="007619A8" w:rsidRPr="00343E87" w:rsidRDefault="00254796" w:rsidP="00321477">
      <w:pPr>
        <w:widowControl w:val="0"/>
        <w:numPr>
          <w:ilvl w:val="0"/>
          <w:numId w:val="15"/>
        </w:numPr>
        <w:overflowPunct w:val="0"/>
        <w:autoSpaceDE w:val="0"/>
        <w:autoSpaceDN w:val="0"/>
        <w:adjustRightInd w:val="0"/>
        <w:spacing w:after="0" w:line="240" w:lineRule="auto"/>
        <w:jc w:val="both"/>
        <w:rPr>
          <w:rFonts w:ascii="Nirmala UI" w:hAnsi="Nirmala UI" w:cs="Nirmala UI"/>
          <w:sz w:val="24"/>
          <w:szCs w:val="24"/>
        </w:rPr>
      </w:pPr>
      <w:r w:rsidRPr="00343E87">
        <w:rPr>
          <w:rFonts w:ascii="Nirmala UI" w:hAnsi="Nirmala UI" w:cs="Nirmala UI"/>
          <w:sz w:val="24"/>
          <w:szCs w:val="24"/>
        </w:rPr>
        <w:t xml:space="preserve">Existing MIT KDC </w:t>
      </w:r>
    </w:p>
    <w:p w:rsidR="007619A8" w:rsidRPr="00343E87" w:rsidRDefault="00254796" w:rsidP="00EA4256">
      <w:pPr>
        <w:widowControl w:val="0"/>
        <w:numPr>
          <w:ilvl w:val="0"/>
          <w:numId w:val="15"/>
        </w:numPr>
        <w:overflowPunct w:val="0"/>
        <w:autoSpaceDE w:val="0"/>
        <w:autoSpaceDN w:val="0"/>
        <w:adjustRightInd w:val="0"/>
        <w:spacing w:after="0" w:line="240" w:lineRule="auto"/>
        <w:jc w:val="both"/>
        <w:rPr>
          <w:rFonts w:ascii="Nirmala UI" w:hAnsi="Nirmala UI" w:cs="Nirmala UI"/>
          <w:sz w:val="24"/>
          <w:szCs w:val="24"/>
        </w:rPr>
      </w:pPr>
      <w:r w:rsidRPr="00343E87">
        <w:rPr>
          <w:rFonts w:ascii="Nirmala UI" w:hAnsi="Nirmala UI" w:cs="Nirmala UI"/>
          <w:sz w:val="24"/>
          <w:szCs w:val="24"/>
        </w:rPr>
        <w:t xml:space="preserve">Existing Active Directory </w:t>
      </w:r>
    </w:p>
    <w:p w:rsidR="007619A8" w:rsidRPr="00C74055" w:rsidRDefault="00254796" w:rsidP="00C74055">
      <w:pPr>
        <w:widowControl w:val="0"/>
        <w:numPr>
          <w:ilvl w:val="0"/>
          <w:numId w:val="15"/>
        </w:numPr>
        <w:overflowPunct w:val="0"/>
        <w:autoSpaceDE w:val="0"/>
        <w:autoSpaceDN w:val="0"/>
        <w:adjustRightInd w:val="0"/>
        <w:spacing w:after="0" w:line="240" w:lineRule="auto"/>
        <w:jc w:val="both"/>
        <w:rPr>
          <w:rFonts w:ascii="Nirmala UI" w:hAnsi="Nirmala UI" w:cs="Nirmala UI"/>
          <w:sz w:val="24"/>
          <w:szCs w:val="24"/>
        </w:rPr>
      </w:pPr>
      <w:r w:rsidRPr="00C74055">
        <w:rPr>
          <w:rFonts w:ascii="Nirmala UI" w:hAnsi="Nirmala UI" w:cs="Nirmala UI"/>
          <w:sz w:val="24"/>
          <w:szCs w:val="24"/>
        </w:rPr>
        <w:t xml:space="preserve">Manage Kerberos principals and keytabs manually </w:t>
      </w:r>
    </w:p>
    <w:p w:rsidR="007619A8" w:rsidRPr="00C74055" w:rsidRDefault="007619A8" w:rsidP="00C74055">
      <w:pPr>
        <w:widowControl w:val="0"/>
        <w:autoSpaceDE w:val="0"/>
        <w:autoSpaceDN w:val="0"/>
        <w:adjustRightInd w:val="0"/>
        <w:spacing w:after="0" w:line="240" w:lineRule="auto"/>
        <w:rPr>
          <w:rFonts w:ascii="Nirmala UI" w:hAnsi="Nirmala UI" w:cs="Nirmala UI"/>
          <w:sz w:val="24"/>
          <w:szCs w:val="24"/>
        </w:rPr>
      </w:pPr>
    </w:p>
    <w:p w:rsidR="007619A8" w:rsidRPr="00C74055" w:rsidRDefault="00254796" w:rsidP="00D5682C">
      <w:pPr>
        <w:widowControl w:val="0"/>
        <w:overflowPunct w:val="0"/>
        <w:autoSpaceDE w:val="0"/>
        <w:autoSpaceDN w:val="0"/>
        <w:adjustRightInd w:val="0"/>
        <w:spacing w:after="0" w:line="240" w:lineRule="auto"/>
        <w:rPr>
          <w:rFonts w:ascii="Nirmala UI" w:hAnsi="Nirmala UI" w:cs="Nirmala UI"/>
          <w:sz w:val="24"/>
          <w:szCs w:val="24"/>
        </w:rPr>
      </w:pPr>
      <w:r w:rsidRPr="00C74055">
        <w:rPr>
          <w:rFonts w:ascii="Nirmala UI" w:hAnsi="Nirmala UI" w:cs="Nirmala UI"/>
          <w:sz w:val="24"/>
          <w:szCs w:val="24"/>
        </w:rPr>
        <w:t>When choosing ​</w:t>
      </w:r>
      <w:r w:rsidRPr="00C74055">
        <w:rPr>
          <w:rFonts w:ascii="Nirmala UI" w:hAnsi="Nirmala UI" w:cs="Nirmala UI"/>
          <w:b/>
          <w:bCs/>
          <w:sz w:val="24"/>
          <w:szCs w:val="24"/>
        </w:rPr>
        <w:t>Existing MIT KDC</w:t>
      </w:r>
      <w:r w:rsidRPr="00C74055">
        <w:rPr>
          <w:rFonts w:ascii="Nirmala UI" w:hAnsi="Nirmala UI" w:cs="Nirmala UI"/>
          <w:sz w:val="24"/>
          <w:szCs w:val="24"/>
        </w:rPr>
        <w:t>​or ​</w:t>
      </w:r>
      <w:r w:rsidRPr="00C74055">
        <w:rPr>
          <w:rFonts w:ascii="Nirmala UI" w:hAnsi="Nirmala UI" w:cs="Nirmala UI"/>
          <w:b/>
          <w:bCs/>
          <w:sz w:val="24"/>
          <w:szCs w:val="24"/>
        </w:rPr>
        <w:t>Existing Active Directory</w:t>
      </w:r>
      <w:r w:rsidRPr="00C74055">
        <w:rPr>
          <w:rFonts w:ascii="Nirmala UI" w:hAnsi="Nirmala UI" w:cs="Nirmala UI"/>
          <w:sz w:val="24"/>
          <w:szCs w:val="24"/>
        </w:rPr>
        <w:t>​,the Kerberos Wizard prompts for information related to the KDC, the KDC Admin Account and the Service and Ambari principals. Once provided, Ambari will automatically create principals, generate keytabs and distribute keytabs to the</w:t>
      </w:r>
      <w:r w:rsidR="00D5682C">
        <w:rPr>
          <w:rFonts w:ascii="Nirmala UI" w:hAnsi="Nirmala UI" w:cs="Nirmala UI"/>
          <w:sz w:val="24"/>
          <w:szCs w:val="24"/>
        </w:rPr>
        <w:t xml:space="preserve"> </w:t>
      </w:r>
      <w:bookmarkStart w:id="9" w:name="page17"/>
      <w:bookmarkEnd w:id="9"/>
      <w:r w:rsidRPr="00C74055">
        <w:rPr>
          <w:rFonts w:ascii="Nirmala UI" w:hAnsi="Nirmala UI" w:cs="Nirmala UI"/>
          <w:sz w:val="24"/>
          <w:szCs w:val="24"/>
        </w:rPr>
        <w:t>hosts in the cluster. The services will be configured for Kerberos and the service components are restarted to authenticate against the KDC. We select the ​</w:t>
      </w:r>
      <w:r w:rsidRPr="00C74055">
        <w:rPr>
          <w:rFonts w:ascii="Nirmala UI" w:hAnsi="Nirmala UI" w:cs="Nirmala UI"/>
          <w:b/>
          <w:bCs/>
          <w:sz w:val="24"/>
          <w:szCs w:val="24"/>
        </w:rPr>
        <w:t>Automated Setup</w:t>
      </w:r>
      <w:r w:rsidRPr="00C74055">
        <w:rPr>
          <w:rFonts w:ascii="Nirmala UI" w:hAnsi="Nirmala UI" w:cs="Nirmala UI"/>
          <w:sz w:val="24"/>
          <w:szCs w:val="24"/>
        </w:rPr>
        <w:t>​</w:t>
      </w:r>
      <w:r w:rsidR="001C6B95">
        <w:rPr>
          <w:rFonts w:ascii="Nirmala UI" w:hAnsi="Nirmala UI" w:cs="Nirmala UI"/>
          <w:sz w:val="24"/>
          <w:szCs w:val="24"/>
        </w:rPr>
        <w:t xml:space="preserve"> </w:t>
      </w:r>
      <w:r w:rsidRPr="00C74055">
        <w:rPr>
          <w:rFonts w:ascii="Nirmala UI" w:hAnsi="Nirmala UI" w:cs="Nirmala UI"/>
          <w:sz w:val="24"/>
          <w:szCs w:val="24"/>
        </w:rPr>
        <w:t>option.</w:t>
      </w:r>
    </w:p>
    <w:p w:rsidR="007619A8" w:rsidRPr="00C74055" w:rsidRDefault="007619A8" w:rsidP="00C74055">
      <w:pPr>
        <w:widowControl w:val="0"/>
        <w:autoSpaceDE w:val="0"/>
        <w:autoSpaceDN w:val="0"/>
        <w:adjustRightInd w:val="0"/>
        <w:spacing w:after="0" w:line="240" w:lineRule="auto"/>
        <w:rPr>
          <w:rFonts w:ascii="Nirmala UI" w:hAnsi="Nirmala UI" w:cs="Nirmala UI"/>
          <w:sz w:val="24"/>
          <w:szCs w:val="24"/>
        </w:rPr>
      </w:pPr>
    </w:p>
    <w:p w:rsidR="007619A8" w:rsidRPr="00C74055" w:rsidRDefault="00254796" w:rsidP="00C74055">
      <w:pPr>
        <w:widowControl w:val="0"/>
        <w:overflowPunct w:val="0"/>
        <w:autoSpaceDE w:val="0"/>
        <w:autoSpaceDN w:val="0"/>
        <w:adjustRightInd w:val="0"/>
        <w:spacing w:after="0" w:line="240" w:lineRule="auto"/>
        <w:rPr>
          <w:rFonts w:ascii="Nirmala UI" w:hAnsi="Nirmala UI" w:cs="Nirmala UI"/>
          <w:sz w:val="24"/>
          <w:szCs w:val="24"/>
        </w:rPr>
      </w:pPr>
      <w:r w:rsidRPr="00C74055">
        <w:rPr>
          <w:rFonts w:ascii="Nirmala UI" w:hAnsi="Nirmala UI" w:cs="Nirmala UI"/>
          <w:sz w:val="24"/>
          <w:szCs w:val="24"/>
        </w:rPr>
        <w:t>When choosing</w:t>
      </w:r>
      <w:r w:rsidR="00F44AAC">
        <w:rPr>
          <w:rFonts w:ascii="Nirmala UI" w:hAnsi="Nirmala UI" w:cs="Nirmala UI"/>
          <w:sz w:val="24"/>
          <w:szCs w:val="24"/>
        </w:rPr>
        <w:t xml:space="preserve"> </w:t>
      </w:r>
      <w:r w:rsidRPr="00C74055">
        <w:rPr>
          <w:rFonts w:ascii="Nirmala UI" w:hAnsi="Nirmala UI" w:cs="Nirmala UI"/>
          <w:sz w:val="24"/>
          <w:szCs w:val="24"/>
        </w:rPr>
        <w:t>​</w:t>
      </w:r>
      <w:r w:rsidRPr="00C74055">
        <w:rPr>
          <w:rFonts w:ascii="Nirmala UI" w:hAnsi="Nirmala UI" w:cs="Nirmala UI"/>
          <w:b/>
          <w:bCs/>
          <w:sz w:val="24"/>
          <w:szCs w:val="24"/>
        </w:rPr>
        <w:t>Manage Kerberos principals and keytabs manually</w:t>
      </w:r>
      <w:r w:rsidRPr="00C74055">
        <w:rPr>
          <w:rFonts w:ascii="Nirmala UI" w:hAnsi="Nirmala UI" w:cs="Nirmala UI"/>
          <w:sz w:val="24"/>
          <w:szCs w:val="24"/>
        </w:rPr>
        <w:t>​,</w:t>
      </w:r>
      <w:r w:rsidR="008A0BDA">
        <w:rPr>
          <w:rFonts w:ascii="Nirmala UI" w:hAnsi="Nirmala UI" w:cs="Nirmala UI"/>
          <w:sz w:val="24"/>
          <w:szCs w:val="24"/>
        </w:rPr>
        <w:t xml:space="preserve"> </w:t>
      </w:r>
      <w:r w:rsidRPr="00C74055">
        <w:rPr>
          <w:rFonts w:ascii="Nirmala UI" w:hAnsi="Nirmala UI" w:cs="Nirmala UI"/>
          <w:sz w:val="24"/>
          <w:szCs w:val="24"/>
        </w:rPr>
        <w:t>you must create the principals, generate and distribute the keytabs. Ambari will not do this automatically. This is the</w:t>
      </w:r>
      <w:r w:rsidR="006041A9">
        <w:rPr>
          <w:rFonts w:ascii="Nirmala UI" w:hAnsi="Nirmala UI" w:cs="Nirmala UI"/>
          <w:sz w:val="24"/>
          <w:szCs w:val="24"/>
        </w:rPr>
        <w:t xml:space="preserve"> </w:t>
      </w:r>
      <w:r w:rsidRPr="00C74055">
        <w:rPr>
          <w:rFonts w:ascii="Nirmala UI" w:hAnsi="Nirmala UI" w:cs="Nirmala UI"/>
          <w:sz w:val="24"/>
          <w:szCs w:val="24"/>
        </w:rPr>
        <w:t>​</w:t>
      </w:r>
      <w:r w:rsidRPr="00C74055">
        <w:rPr>
          <w:rFonts w:ascii="Nirmala UI" w:hAnsi="Nirmala UI" w:cs="Nirmala UI"/>
          <w:b/>
          <w:bCs/>
          <w:sz w:val="24"/>
          <w:szCs w:val="24"/>
        </w:rPr>
        <w:t>Manual</w:t>
      </w:r>
      <w:r w:rsidRPr="00C74055">
        <w:rPr>
          <w:rFonts w:ascii="Nirmala UI" w:hAnsi="Nirmala UI" w:cs="Nirmala UI"/>
          <w:sz w:val="24"/>
          <w:szCs w:val="24"/>
        </w:rPr>
        <w:t xml:space="preserve"> </w:t>
      </w:r>
      <w:r w:rsidRPr="00C74055">
        <w:rPr>
          <w:rFonts w:ascii="Nirmala UI" w:hAnsi="Nirmala UI" w:cs="Nirmala UI"/>
          <w:b/>
          <w:bCs/>
          <w:sz w:val="24"/>
          <w:szCs w:val="24"/>
        </w:rPr>
        <w:t>Setup</w:t>
      </w:r>
      <w:r w:rsidRPr="00C74055">
        <w:rPr>
          <w:rFonts w:ascii="Nirmala UI" w:hAnsi="Nirmala UI" w:cs="Nirmala UI"/>
          <w:sz w:val="24"/>
          <w:szCs w:val="24"/>
        </w:rPr>
        <w:t>​option. See</w:t>
      </w:r>
      <w:r w:rsidRPr="00C74055">
        <w:rPr>
          <w:rFonts w:ascii="Nirmala UI" w:hAnsi="Nirmala UI" w:cs="Nirmala UI"/>
          <w:b/>
          <w:bCs/>
          <w:sz w:val="24"/>
          <w:szCs w:val="24"/>
        </w:rPr>
        <w:t xml:space="preserve"> </w:t>
      </w:r>
      <w:r w:rsidRPr="00C74055">
        <w:rPr>
          <w:rFonts w:ascii="Nirmala UI" w:hAnsi="Nirmala UI" w:cs="Nirmala UI"/>
          <w:sz w:val="24"/>
          <w:szCs w:val="24"/>
        </w:rPr>
        <w:t>​</w:t>
      </w:r>
      <w:r w:rsidRPr="00C74055">
        <w:rPr>
          <w:rFonts w:ascii="Nirmala UI" w:hAnsi="Nirmala UI" w:cs="Nirmala UI"/>
          <w:color w:val="0563C1"/>
          <w:sz w:val="24"/>
          <w:szCs w:val="24"/>
          <w:u w:val="single"/>
        </w:rPr>
        <w:t>Launching the Kerberos Wizard (Manual Setup)</w:t>
      </w:r>
      <w:r w:rsidRPr="00C74055">
        <w:rPr>
          <w:rFonts w:ascii="Nirmala UI" w:hAnsi="Nirmala UI" w:cs="Nirmala UI"/>
          <w:color w:val="0563C1"/>
          <w:sz w:val="24"/>
          <w:szCs w:val="24"/>
        </w:rPr>
        <w:t>​</w:t>
      </w:r>
      <w:r w:rsidRPr="00C74055">
        <w:rPr>
          <w:rFonts w:ascii="Nirmala UI" w:hAnsi="Nirmala UI" w:cs="Nirmala UI"/>
          <w:sz w:val="24"/>
          <w:szCs w:val="24"/>
        </w:rPr>
        <w:t>for more details.</w:t>
      </w:r>
    </w:p>
    <w:p w:rsidR="007619A8" w:rsidRPr="00C74055" w:rsidRDefault="007619A8" w:rsidP="00C74055">
      <w:pPr>
        <w:widowControl w:val="0"/>
        <w:autoSpaceDE w:val="0"/>
        <w:autoSpaceDN w:val="0"/>
        <w:adjustRightInd w:val="0"/>
        <w:spacing w:after="0" w:line="240" w:lineRule="auto"/>
        <w:rPr>
          <w:rFonts w:ascii="Nirmala UI" w:hAnsi="Nirmala UI" w:cs="Nirmala UI"/>
          <w:sz w:val="24"/>
          <w:szCs w:val="24"/>
        </w:rPr>
      </w:pPr>
    </w:p>
    <w:p w:rsidR="007619A8" w:rsidRPr="00C74055" w:rsidRDefault="00254796" w:rsidP="00C74055">
      <w:pPr>
        <w:widowControl w:val="0"/>
        <w:autoSpaceDE w:val="0"/>
        <w:autoSpaceDN w:val="0"/>
        <w:adjustRightInd w:val="0"/>
        <w:spacing w:after="0" w:line="240" w:lineRule="auto"/>
        <w:rPr>
          <w:rFonts w:ascii="Nirmala UI" w:hAnsi="Nirmala UI" w:cs="Nirmala UI"/>
          <w:sz w:val="24"/>
          <w:szCs w:val="24"/>
        </w:rPr>
      </w:pPr>
      <w:r w:rsidRPr="00C74055">
        <w:rPr>
          <w:rFonts w:ascii="Nirmala UI" w:hAnsi="Nirmala UI" w:cs="Nirmala UI"/>
          <w:b/>
          <w:bCs/>
          <w:sz w:val="24"/>
          <w:szCs w:val="24"/>
        </w:rPr>
        <w:t>Launching the Kerberos Wizard (Automated Setup)</w:t>
      </w:r>
    </w:p>
    <w:p w:rsidR="007619A8" w:rsidRPr="00C74055" w:rsidRDefault="007619A8" w:rsidP="00C74055">
      <w:pPr>
        <w:widowControl w:val="0"/>
        <w:autoSpaceDE w:val="0"/>
        <w:autoSpaceDN w:val="0"/>
        <w:adjustRightInd w:val="0"/>
        <w:spacing w:after="0" w:line="240" w:lineRule="auto"/>
        <w:rPr>
          <w:rFonts w:ascii="Nirmala UI" w:hAnsi="Nirmala UI" w:cs="Nirmala UI"/>
          <w:sz w:val="24"/>
          <w:szCs w:val="24"/>
        </w:rPr>
      </w:pPr>
    </w:p>
    <w:p w:rsidR="007619A8" w:rsidRPr="00C74055" w:rsidRDefault="00254796" w:rsidP="00C74055">
      <w:pPr>
        <w:widowControl w:val="0"/>
        <w:numPr>
          <w:ilvl w:val="0"/>
          <w:numId w:val="16"/>
        </w:numPr>
        <w:tabs>
          <w:tab w:val="clear" w:pos="720"/>
          <w:tab w:val="num" w:pos="360"/>
        </w:tabs>
        <w:overflowPunct w:val="0"/>
        <w:autoSpaceDE w:val="0"/>
        <w:autoSpaceDN w:val="0"/>
        <w:adjustRightInd w:val="0"/>
        <w:spacing w:after="0" w:line="240" w:lineRule="auto"/>
        <w:ind w:left="360" w:right="60"/>
        <w:jc w:val="both"/>
        <w:rPr>
          <w:rFonts w:ascii="Nirmala UI" w:hAnsi="Nirmala UI" w:cs="Nirmala UI"/>
          <w:sz w:val="24"/>
          <w:szCs w:val="24"/>
        </w:rPr>
      </w:pPr>
      <w:r w:rsidRPr="00C74055">
        <w:rPr>
          <w:rFonts w:ascii="Nirmala UI" w:hAnsi="Nirmala UI" w:cs="Nirmala UI"/>
          <w:sz w:val="24"/>
          <w:szCs w:val="24"/>
        </w:rPr>
        <w:t>Be sure you have ​</w:t>
      </w:r>
      <w:r w:rsidRPr="00C74055">
        <w:rPr>
          <w:rFonts w:ascii="Nirmala UI" w:hAnsi="Nirmala UI" w:cs="Nirmala UI"/>
          <w:color w:val="0563C1"/>
          <w:sz w:val="24"/>
          <w:szCs w:val="24"/>
          <w:u w:val="single"/>
        </w:rPr>
        <w:t>Installed and Configured your KDC</w:t>
      </w:r>
      <w:r w:rsidRPr="00C74055">
        <w:rPr>
          <w:rFonts w:ascii="Nirmala UI" w:hAnsi="Nirmala UI" w:cs="Nirmala UI"/>
          <w:color w:val="0563C1"/>
          <w:sz w:val="24"/>
          <w:szCs w:val="24"/>
        </w:rPr>
        <w:t>​</w:t>
      </w:r>
      <w:r w:rsidRPr="00C74055">
        <w:rPr>
          <w:rFonts w:ascii="Nirmala UI" w:hAnsi="Nirmala UI" w:cs="Nirmala UI"/>
          <w:sz w:val="24"/>
          <w:szCs w:val="24"/>
        </w:rPr>
        <w:t>and have ​</w:t>
      </w:r>
      <w:r w:rsidRPr="00C74055">
        <w:rPr>
          <w:rFonts w:ascii="Nirmala UI" w:hAnsi="Nirmala UI" w:cs="Nirmala UI"/>
          <w:color w:val="0563C1"/>
          <w:sz w:val="24"/>
          <w:szCs w:val="24"/>
          <w:u w:val="single"/>
        </w:rPr>
        <w:t>prepared the JCE</w:t>
      </w:r>
      <w:r w:rsidRPr="00C74055">
        <w:rPr>
          <w:rFonts w:ascii="Nirmala UI" w:hAnsi="Nirmala UI" w:cs="Nirmala UI"/>
          <w:color w:val="0563C1"/>
          <w:sz w:val="24"/>
          <w:szCs w:val="24"/>
        </w:rPr>
        <w:t>​</w:t>
      </w:r>
      <w:r w:rsidRPr="00C74055">
        <w:rPr>
          <w:rFonts w:ascii="Nirmala UI" w:hAnsi="Nirmala UI" w:cs="Nirmala UI"/>
          <w:sz w:val="24"/>
          <w:szCs w:val="24"/>
        </w:rPr>
        <w:t xml:space="preserve">on each host in the cluster. </w:t>
      </w:r>
    </w:p>
    <w:p w:rsidR="007619A8" w:rsidRPr="00C74055" w:rsidRDefault="007619A8" w:rsidP="00C74055">
      <w:pPr>
        <w:widowControl w:val="0"/>
        <w:autoSpaceDE w:val="0"/>
        <w:autoSpaceDN w:val="0"/>
        <w:adjustRightInd w:val="0"/>
        <w:spacing w:after="0" w:line="240" w:lineRule="auto"/>
        <w:rPr>
          <w:rFonts w:ascii="Nirmala UI" w:hAnsi="Nirmala UI" w:cs="Nirmala UI"/>
          <w:sz w:val="24"/>
          <w:szCs w:val="24"/>
        </w:rPr>
      </w:pPr>
    </w:p>
    <w:p w:rsidR="007619A8" w:rsidRPr="00991655" w:rsidRDefault="00254796" w:rsidP="008036E3">
      <w:pPr>
        <w:widowControl w:val="0"/>
        <w:numPr>
          <w:ilvl w:val="0"/>
          <w:numId w:val="16"/>
        </w:numPr>
        <w:tabs>
          <w:tab w:val="clear" w:pos="720"/>
          <w:tab w:val="num" w:pos="360"/>
        </w:tabs>
        <w:overflowPunct w:val="0"/>
        <w:autoSpaceDE w:val="0"/>
        <w:autoSpaceDN w:val="0"/>
        <w:adjustRightInd w:val="0"/>
        <w:spacing w:after="0" w:line="200" w:lineRule="exact"/>
        <w:ind w:left="360"/>
        <w:jc w:val="both"/>
        <w:rPr>
          <w:rFonts w:ascii="Times New Roman" w:hAnsi="Times New Roman"/>
          <w:sz w:val="24"/>
          <w:szCs w:val="24"/>
        </w:rPr>
      </w:pPr>
      <w:r w:rsidRPr="00991655">
        <w:rPr>
          <w:rFonts w:ascii="Nirmala UI" w:hAnsi="Nirmala UI" w:cs="Nirmala UI"/>
          <w:sz w:val="24"/>
          <w:szCs w:val="24"/>
        </w:rPr>
        <w:t xml:space="preserve">Log in to Ambari Web and Browse to Admin &gt; Kerberos. </w:t>
      </w:r>
      <w:r w:rsidR="00635A4B">
        <w:rPr>
          <w:noProof/>
        </w:rPr>
        <w:pict>
          <v:shape id="_x0000_s1028" type="#_x0000_t75" style="position:absolute;left:0;text-align:left;margin-left:19.5pt;margin-top:33.2pt;width:468pt;height:270.75pt;z-index:-13;mso-position-horizontal-relative:text;mso-position-vertical-relative:text" o:allowincell="f">
            <v:imagedata r:id="rId10" o:title=""/>
          </v:shape>
        </w:pic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Pr="00FC3C3F" w:rsidRDefault="00635A4B" w:rsidP="00FC3C3F">
      <w:pPr>
        <w:widowControl w:val="0"/>
        <w:autoSpaceDE w:val="0"/>
        <w:autoSpaceDN w:val="0"/>
        <w:adjustRightInd w:val="0"/>
        <w:spacing w:after="0" w:line="239" w:lineRule="auto"/>
        <w:jc w:val="both"/>
        <w:rPr>
          <w:rFonts w:ascii="Nirmala UI" w:hAnsi="Nirmala UI" w:cs="Nirmala UI"/>
          <w:sz w:val="24"/>
          <w:szCs w:val="24"/>
        </w:rPr>
      </w:pPr>
      <w:r>
        <w:rPr>
          <w:noProof/>
        </w:rPr>
        <w:lastRenderedPageBreak/>
        <w:pict>
          <v:shape id="_x0000_s1029" type="#_x0000_t75" style="position:absolute;left:0;text-align:left;margin-left:79.95pt;margin-top:97.95pt;width:475.5pt;height:302.25pt;z-index:-12;mso-position-horizontal-relative:page;mso-position-vertical-relative:page" o:allowincell="f">
            <v:imagedata r:id="rId11" o:title="" chromakey="white"/>
            <w10:wrap anchorx="page" anchory="page"/>
          </v:shape>
        </w:pict>
      </w:r>
      <w:r w:rsidR="00254796" w:rsidRPr="00FC3C3F">
        <w:rPr>
          <w:rFonts w:ascii="Nirmala UI" w:hAnsi="Nirmala UI" w:cs="Nirmala UI"/>
          <w:color w:val="000000"/>
          <w:sz w:val="24"/>
          <w:szCs w:val="24"/>
        </w:rPr>
        <w:t>3. Click “Enable Kerberos” to launch the wizard.</w:t>
      </w:r>
    </w:p>
    <w:p w:rsidR="007619A8" w:rsidRDefault="007619A8">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pPr>
    </w:p>
    <w:p w:rsidR="008C7252" w:rsidRPr="008C7252" w:rsidRDefault="008C7252" w:rsidP="008C7252">
      <w:pPr>
        <w:widowControl w:val="0"/>
        <w:autoSpaceDE w:val="0"/>
        <w:autoSpaceDN w:val="0"/>
        <w:adjustRightInd w:val="0"/>
        <w:spacing w:after="0" w:line="240" w:lineRule="auto"/>
        <w:jc w:val="both"/>
        <w:rPr>
          <w:rFonts w:ascii="Nirmala UI" w:hAnsi="Nirmala UI" w:cs="Nirmala UI"/>
          <w:sz w:val="24"/>
          <w:szCs w:val="24"/>
        </w:rPr>
      </w:pPr>
      <w:r w:rsidRPr="008C7252">
        <w:rPr>
          <w:rFonts w:ascii="Nirmala UI" w:hAnsi="Nirmala UI" w:cs="Nirmala UI"/>
          <w:color w:val="000000"/>
          <w:sz w:val="24"/>
          <w:szCs w:val="24"/>
        </w:rPr>
        <w:t>4. Select the type of KDC you are using and confirm you have met the prerequisites.</w:t>
      </w: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635A4B">
      <w:pPr>
        <w:widowControl w:val="0"/>
        <w:autoSpaceDE w:val="0"/>
        <w:autoSpaceDN w:val="0"/>
        <w:adjustRightInd w:val="0"/>
        <w:spacing w:after="0" w:line="240" w:lineRule="auto"/>
        <w:rPr>
          <w:rFonts w:ascii="Times New Roman" w:hAnsi="Times New Roman"/>
          <w:sz w:val="24"/>
          <w:szCs w:val="24"/>
        </w:rPr>
      </w:pPr>
      <w:r>
        <w:rPr>
          <w:noProof/>
        </w:rPr>
        <w:pict>
          <v:shape id="_x0000_s1030" type="#_x0000_t75" style="position:absolute;margin-left:18.1pt;margin-top:12.6pt;width:468pt;height:243.75pt;z-index:-11;mso-position-horizontal-relative:text;mso-position-vertical-relative:text" o:allowincell="f">
            <v:imagedata r:id="rId12" o:title=""/>
          </v:shape>
        </w:pict>
      </w:r>
    </w:p>
    <w:p w:rsidR="005C7305" w:rsidRDefault="005C7305">
      <w:pPr>
        <w:widowControl w:val="0"/>
        <w:autoSpaceDE w:val="0"/>
        <w:autoSpaceDN w:val="0"/>
        <w:adjustRightInd w:val="0"/>
        <w:spacing w:after="0" w:line="240" w:lineRule="auto"/>
        <w:rPr>
          <w:rFonts w:ascii="Times New Roman" w:hAnsi="Times New Roman"/>
          <w:sz w:val="24"/>
          <w:szCs w:val="24"/>
        </w:rPr>
      </w:pPr>
    </w:p>
    <w:p w:rsidR="005C7305" w:rsidRDefault="005C7305">
      <w:pPr>
        <w:widowControl w:val="0"/>
        <w:autoSpaceDE w:val="0"/>
        <w:autoSpaceDN w:val="0"/>
        <w:adjustRightInd w:val="0"/>
        <w:spacing w:after="0" w:line="240" w:lineRule="auto"/>
        <w:rPr>
          <w:rFonts w:ascii="Times New Roman" w:hAnsi="Times New Roman"/>
          <w:sz w:val="24"/>
          <w:szCs w:val="24"/>
        </w:rPr>
        <w:sectPr w:rsidR="005C7305">
          <w:pgSz w:w="12240" w:h="15840"/>
          <w:pgMar w:top="1440" w:right="1700" w:bottom="1440" w:left="1440" w:header="720" w:footer="720" w:gutter="0"/>
          <w:cols w:space="720" w:equalWidth="0">
            <w:col w:w="9100"/>
          </w:cols>
          <w:noEndnote/>
        </w:sectPr>
      </w:pPr>
    </w:p>
    <w:p w:rsidR="007619A8" w:rsidRDefault="00254796" w:rsidP="008105E2">
      <w:pPr>
        <w:widowControl w:val="0"/>
        <w:autoSpaceDE w:val="0"/>
        <w:autoSpaceDN w:val="0"/>
        <w:adjustRightInd w:val="0"/>
        <w:spacing w:after="0" w:line="240" w:lineRule="auto"/>
        <w:rPr>
          <w:rFonts w:ascii="Nirmala UI" w:hAnsi="Nirmala UI" w:cs="Nirmala UI"/>
          <w:color w:val="000000"/>
          <w:sz w:val="24"/>
          <w:szCs w:val="24"/>
        </w:rPr>
      </w:pPr>
      <w:bookmarkStart w:id="10" w:name="page19"/>
      <w:bookmarkEnd w:id="10"/>
      <w:r w:rsidRPr="008105E2">
        <w:rPr>
          <w:rFonts w:ascii="Nirmala UI" w:hAnsi="Nirmala UI" w:cs="Nirmala UI"/>
          <w:color w:val="000000"/>
          <w:sz w:val="24"/>
          <w:szCs w:val="24"/>
        </w:rPr>
        <w:lastRenderedPageBreak/>
        <w:t>5. Provide information about the KDC and admin account. Please enter the details shown in picture.</w:t>
      </w:r>
    </w:p>
    <w:p w:rsidR="00195220" w:rsidRDefault="00195220" w:rsidP="008105E2">
      <w:pPr>
        <w:widowControl w:val="0"/>
        <w:autoSpaceDE w:val="0"/>
        <w:autoSpaceDN w:val="0"/>
        <w:adjustRightInd w:val="0"/>
        <w:spacing w:after="0" w:line="240" w:lineRule="auto"/>
        <w:rPr>
          <w:rFonts w:ascii="Nirmala UI" w:hAnsi="Nirmala UI" w:cs="Nirmala UI"/>
          <w:color w:val="000000"/>
          <w:sz w:val="24"/>
          <w:szCs w:val="24"/>
        </w:rPr>
      </w:pPr>
    </w:p>
    <w:p w:rsidR="00195220" w:rsidRDefault="00195220" w:rsidP="0046499D">
      <w:pPr>
        <w:widowControl w:val="0"/>
        <w:overflowPunct w:val="0"/>
        <w:autoSpaceDE w:val="0"/>
        <w:autoSpaceDN w:val="0"/>
        <w:adjustRightInd w:val="0"/>
        <w:spacing w:after="0" w:line="240" w:lineRule="auto"/>
        <w:ind w:right="144"/>
        <w:jc w:val="both"/>
        <w:rPr>
          <w:rFonts w:ascii="Times New Roman" w:hAnsi="Times New Roman"/>
          <w:sz w:val="24"/>
          <w:szCs w:val="24"/>
        </w:rPr>
      </w:pPr>
      <w:r w:rsidRPr="0046499D">
        <w:rPr>
          <w:rFonts w:ascii="Nirmala UI" w:hAnsi="Nirmala UI" w:cs="Nirmala UI"/>
          <w:sz w:val="24"/>
          <w:szCs w:val="24"/>
        </w:rPr>
        <w:t>In the ​</w:t>
      </w:r>
      <w:r w:rsidRPr="0046499D">
        <w:rPr>
          <w:rFonts w:ascii="Nirmala UI" w:hAnsi="Nirmala UI" w:cs="Nirmala UI"/>
          <w:b/>
          <w:bCs/>
          <w:sz w:val="24"/>
          <w:szCs w:val="24"/>
        </w:rPr>
        <w:t>Kadmin</w:t>
      </w:r>
      <w:r w:rsidRPr="0046499D">
        <w:rPr>
          <w:rFonts w:ascii="Nirmala UI" w:hAnsi="Nirmala UI" w:cs="Nirmala UI"/>
          <w:sz w:val="24"/>
          <w:szCs w:val="24"/>
        </w:rPr>
        <w:t>​section, enter the ​</w:t>
      </w:r>
      <w:r w:rsidRPr="0046499D">
        <w:rPr>
          <w:rFonts w:ascii="Nirmala UI" w:hAnsi="Nirmala UI" w:cs="Nirmala UI"/>
          <w:b/>
          <w:bCs/>
          <w:sz w:val="24"/>
          <w:szCs w:val="24"/>
        </w:rPr>
        <w:t>Admin principal</w:t>
      </w:r>
      <w:r w:rsidRPr="0046499D">
        <w:rPr>
          <w:rFonts w:ascii="Nirmala UI" w:hAnsi="Nirmala UI" w:cs="Nirmala UI"/>
          <w:sz w:val="24"/>
          <w:szCs w:val="24"/>
        </w:rPr>
        <w:t>​and ​</w:t>
      </w:r>
      <w:r w:rsidRPr="0046499D">
        <w:rPr>
          <w:rFonts w:ascii="Nirmala UI" w:hAnsi="Nirmala UI" w:cs="Nirmala UI"/>
          <w:b/>
          <w:bCs/>
          <w:sz w:val="24"/>
          <w:szCs w:val="24"/>
        </w:rPr>
        <w:t>password</w:t>
      </w:r>
      <w:r w:rsidRPr="0046499D">
        <w:rPr>
          <w:rFonts w:ascii="Nirmala UI" w:hAnsi="Nirmala UI" w:cs="Nirmala UI"/>
          <w:sz w:val="24"/>
          <w:szCs w:val="24"/>
        </w:rPr>
        <w:t>​that was created in “Create</w:t>
      </w:r>
      <w:r w:rsidRPr="0046499D">
        <w:rPr>
          <w:rFonts w:ascii="Nirmala UI" w:hAnsi="Nirmala UI" w:cs="Nirmala UI"/>
          <w:b/>
          <w:bCs/>
          <w:sz w:val="24"/>
          <w:szCs w:val="24"/>
        </w:rPr>
        <w:t>​</w:t>
      </w:r>
      <w:r w:rsidRPr="0046499D">
        <w:rPr>
          <w:rFonts w:ascii="Nirmala UI" w:hAnsi="Nirmala UI" w:cs="Nirmala UI"/>
          <w:sz w:val="24"/>
          <w:szCs w:val="24"/>
        </w:rPr>
        <w:t>a Kerberos Admin”</w:t>
      </w:r>
      <w:r w:rsidRPr="0046499D">
        <w:rPr>
          <w:rFonts w:ascii="Nirmala UI" w:hAnsi="Nirmala UI" w:cs="Nirmala UI"/>
          <w:b/>
          <w:bCs/>
          <w:sz w:val="24"/>
          <w:szCs w:val="24"/>
        </w:rPr>
        <w:t>​</w:t>
      </w:r>
      <w:r w:rsidRPr="0046499D">
        <w:rPr>
          <w:rFonts w:ascii="Nirmala UI" w:hAnsi="Nirmala UI" w:cs="Nirmala UI"/>
          <w:sz w:val="24"/>
          <w:szCs w:val="24"/>
        </w:rPr>
        <w:t>section. If you have configured Ambari for encrypted passwords, the ​</w:t>
      </w:r>
      <w:r w:rsidRPr="0046499D">
        <w:rPr>
          <w:rFonts w:ascii="Nirmala UI" w:hAnsi="Nirmala UI" w:cs="Nirmala UI"/>
          <w:b/>
          <w:bCs/>
          <w:sz w:val="24"/>
          <w:szCs w:val="24"/>
        </w:rPr>
        <w:t>Save</w:t>
      </w:r>
      <w:r w:rsidRPr="0046499D">
        <w:rPr>
          <w:rFonts w:ascii="Nirmala UI" w:hAnsi="Nirmala UI" w:cs="Nirmala UI"/>
          <w:sz w:val="24"/>
          <w:szCs w:val="24"/>
        </w:rPr>
        <w:t xml:space="preserve"> </w:t>
      </w:r>
      <w:r w:rsidRPr="0046499D">
        <w:rPr>
          <w:rFonts w:ascii="Nirmala UI" w:hAnsi="Nirmala UI" w:cs="Nirmala UI"/>
          <w:b/>
          <w:bCs/>
          <w:sz w:val="24"/>
          <w:szCs w:val="24"/>
        </w:rPr>
        <w:t>Admin Credentials</w:t>
      </w:r>
      <w:r w:rsidRPr="0046499D">
        <w:rPr>
          <w:rFonts w:ascii="Nirmala UI" w:hAnsi="Nirmala UI" w:cs="Nirmala UI"/>
          <w:sz w:val="24"/>
          <w:szCs w:val="24"/>
        </w:rPr>
        <w:t>​option will be enabled. With this option, you can have Ambari store the KDC</w:t>
      </w:r>
      <w:r w:rsidRPr="0046499D">
        <w:rPr>
          <w:rFonts w:ascii="Nirmala UI" w:hAnsi="Nirmala UI" w:cs="Nirmala UI"/>
          <w:b/>
          <w:bCs/>
          <w:sz w:val="24"/>
          <w:szCs w:val="24"/>
        </w:rPr>
        <w:t xml:space="preserve"> </w:t>
      </w:r>
      <w:r w:rsidRPr="0046499D">
        <w:rPr>
          <w:rFonts w:ascii="Nirmala UI" w:hAnsi="Nirmala UI" w:cs="Nirmala UI"/>
          <w:sz w:val="24"/>
          <w:szCs w:val="24"/>
        </w:rPr>
        <w:t>Admin credentials to use when making cluster changes</w:t>
      </w:r>
      <w:r>
        <w:rPr>
          <w:rFonts w:cs="Calibri"/>
          <w:sz w:val="21"/>
          <w:szCs w:val="21"/>
        </w:rPr>
        <w:t>.</w:t>
      </w:r>
    </w:p>
    <w:p w:rsidR="00195220" w:rsidRDefault="00635A4B" w:rsidP="008105E2">
      <w:pPr>
        <w:widowControl w:val="0"/>
        <w:autoSpaceDE w:val="0"/>
        <w:autoSpaceDN w:val="0"/>
        <w:adjustRightInd w:val="0"/>
        <w:spacing w:after="0" w:line="240" w:lineRule="auto"/>
        <w:rPr>
          <w:rFonts w:ascii="Nirmala UI" w:hAnsi="Nirmala UI" w:cs="Nirmala UI"/>
          <w:sz w:val="24"/>
          <w:szCs w:val="24"/>
        </w:rPr>
      </w:pPr>
      <w:r>
        <w:rPr>
          <w:noProof/>
        </w:rPr>
        <w:pict>
          <v:shape id="_x0000_s1031" type="#_x0000_t75" style="position:absolute;margin-left:-10.4pt;margin-top:13.7pt;width:483.75pt;height:279.75pt;z-index:-10;mso-position-horizontal-relative:text;mso-position-vertical-relative:text" o:allowincell="f">
            <v:imagedata r:id="rId13" o:title=""/>
          </v:shape>
        </w:pict>
      </w:r>
    </w:p>
    <w:p w:rsidR="0039474D" w:rsidRDefault="0039474D" w:rsidP="008105E2">
      <w:pPr>
        <w:widowControl w:val="0"/>
        <w:autoSpaceDE w:val="0"/>
        <w:autoSpaceDN w:val="0"/>
        <w:adjustRightInd w:val="0"/>
        <w:spacing w:after="0" w:line="240" w:lineRule="auto"/>
        <w:rPr>
          <w:rFonts w:ascii="Nirmala UI" w:hAnsi="Nirmala UI" w:cs="Nirmala UI"/>
          <w:sz w:val="24"/>
          <w:szCs w:val="24"/>
        </w:rPr>
      </w:pPr>
    </w:p>
    <w:p w:rsidR="0039474D" w:rsidRDefault="0039474D" w:rsidP="008105E2">
      <w:pPr>
        <w:widowControl w:val="0"/>
        <w:autoSpaceDE w:val="0"/>
        <w:autoSpaceDN w:val="0"/>
        <w:adjustRightInd w:val="0"/>
        <w:spacing w:after="0" w:line="240" w:lineRule="auto"/>
        <w:rPr>
          <w:rFonts w:ascii="Nirmala UI" w:hAnsi="Nirmala UI" w:cs="Nirmala UI"/>
          <w:sz w:val="24"/>
          <w:szCs w:val="24"/>
        </w:rPr>
      </w:pPr>
    </w:p>
    <w:p w:rsidR="0039474D" w:rsidRDefault="0039474D"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C856AA" w:rsidRDefault="00C856AA" w:rsidP="008105E2">
      <w:pPr>
        <w:widowControl w:val="0"/>
        <w:autoSpaceDE w:val="0"/>
        <w:autoSpaceDN w:val="0"/>
        <w:adjustRightInd w:val="0"/>
        <w:spacing w:after="0" w:line="240" w:lineRule="auto"/>
        <w:rPr>
          <w:rFonts w:ascii="Nirmala UI" w:hAnsi="Nirmala UI" w:cs="Nirmala UI"/>
          <w:sz w:val="24"/>
          <w:szCs w:val="24"/>
        </w:rPr>
      </w:pPr>
    </w:p>
    <w:p w:rsidR="007619A8" w:rsidRPr="00D01F7A" w:rsidRDefault="00254796" w:rsidP="00D01F7A">
      <w:pPr>
        <w:widowControl w:val="0"/>
        <w:autoSpaceDE w:val="0"/>
        <w:autoSpaceDN w:val="0"/>
        <w:adjustRightInd w:val="0"/>
        <w:spacing w:after="0" w:line="240" w:lineRule="auto"/>
        <w:jc w:val="both"/>
        <w:rPr>
          <w:rFonts w:ascii="Nirmala UI" w:hAnsi="Nirmala UI" w:cs="Nirmala UI"/>
          <w:sz w:val="24"/>
          <w:szCs w:val="24"/>
        </w:rPr>
      </w:pPr>
      <w:bookmarkStart w:id="11" w:name="page21"/>
      <w:bookmarkEnd w:id="11"/>
      <w:r w:rsidRPr="00D01F7A">
        <w:rPr>
          <w:rFonts w:ascii="Nirmala UI" w:hAnsi="Nirmala UI" w:cs="Nirmala UI"/>
          <w:color w:val="000000"/>
          <w:sz w:val="24"/>
          <w:szCs w:val="24"/>
        </w:rPr>
        <w:t>6. Modify any advanced Kerberos settings based on your environment.</w:t>
      </w:r>
    </w:p>
    <w:p w:rsidR="007619A8" w:rsidRPr="00C06BBC" w:rsidRDefault="00254796" w:rsidP="005138AA">
      <w:pPr>
        <w:widowControl w:val="0"/>
        <w:numPr>
          <w:ilvl w:val="0"/>
          <w:numId w:val="17"/>
        </w:numPr>
        <w:overflowPunct w:val="0"/>
        <w:autoSpaceDE w:val="0"/>
        <w:autoSpaceDN w:val="0"/>
        <w:adjustRightInd w:val="0"/>
        <w:spacing w:after="0" w:line="240" w:lineRule="auto"/>
        <w:ind w:right="20"/>
        <w:jc w:val="both"/>
        <w:rPr>
          <w:rFonts w:ascii="Nirmala UI" w:hAnsi="Nirmala UI" w:cs="Nirmala UI"/>
          <w:sz w:val="24"/>
          <w:szCs w:val="24"/>
        </w:rPr>
      </w:pPr>
      <w:r w:rsidRPr="00C06BBC">
        <w:rPr>
          <w:rFonts w:ascii="Nirmala UI" w:hAnsi="Nirmala UI" w:cs="Nirmala UI"/>
          <w:color w:val="000000"/>
          <w:sz w:val="24"/>
          <w:szCs w:val="24"/>
        </w:rPr>
        <w:t>(Optional) To manage your Kerberos client krb5.conf manually (and not have Ambari manage the krb5.conf), expand the ​</w:t>
      </w:r>
      <w:r w:rsidRPr="00C06BBC">
        <w:rPr>
          <w:rFonts w:ascii="Nirmala UI" w:hAnsi="Nirmala UI" w:cs="Nirmala UI"/>
          <w:b/>
          <w:bCs/>
          <w:color w:val="000000"/>
          <w:sz w:val="24"/>
          <w:szCs w:val="24"/>
        </w:rPr>
        <w:t>Advanced krb5­conf</w:t>
      </w:r>
      <w:r w:rsidRPr="00C06BBC">
        <w:rPr>
          <w:rFonts w:ascii="Nirmala UI" w:hAnsi="Nirmala UI" w:cs="Nirmala UI"/>
          <w:color w:val="000000"/>
          <w:sz w:val="24"/>
          <w:szCs w:val="24"/>
        </w:rPr>
        <w:t>​s</w:t>
      </w:r>
      <w:r w:rsidR="00636D39" w:rsidRPr="00C06BBC">
        <w:rPr>
          <w:rFonts w:ascii="Nirmala UI" w:hAnsi="Nirmala UI" w:cs="Nirmala UI"/>
          <w:color w:val="000000"/>
          <w:sz w:val="24"/>
          <w:szCs w:val="24"/>
        </w:rPr>
        <w:t>ection and uncheck the "Manage"</w:t>
      </w:r>
      <w:r w:rsidR="00C06BBC" w:rsidRPr="00C06BBC">
        <w:rPr>
          <w:rFonts w:ascii="Nirmala UI" w:hAnsi="Nirmala UI" w:cs="Nirmala UI"/>
          <w:color w:val="000000"/>
          <w:sz w:val="24"/>
          <w:szCs w:val="24"/>
        </w:rPr>
        <w:t xml:space="preserve"> </w:t>
      </w:r>
      <w:r w:rsidRPr="00C06BBC">
        <w:rPr>
          <w:rFonts w:ascii="Nirmala UI" w:hAnsi="Nirmala UI" w:cs="Nirmala UI"/>
          <w:color w:val="000000"/>
          <w:sz w:val="24"/>
          <w:szCs w:val="24"/>
        </w:rPr>
        <w:t>option. ​</w:t>
      </w:r>
      <w:r w:rsidRPr="00C06BBC">
        <w:rPr>
          <w:rFonts w:ascii="Nirmala UI" w:hAnsi="Nirmala UI" w:cs="Nirmala UI"/>
          <w:b/>
          <w:bCs/>
          <w:color w:val="000000"/>
          <w:sz w:val="24"/>
          <w:szCs w:val="24"/>
        </w:rPr>
        <w:t>You must have the krb5.conf configured on each host</w:t>
      </w:r>
      <w:r w:rsidRPr="00C06BBC">
        <w:rPr>
          <w:rFonts w:ascii="Nirmala UI" w:hAnsi="Nirmala UI" w:cs="Nirmala UI"/>
          <w:color w:val="000000"/>
          <w:sz w:val="24"/>
          <w:szCs w:val="24"/>
        </w:rPr>
        <w:t xml:space="preserve">​. </w:t>
      </w:r>
    </w:p>
    <w:p w:rsidR="00C06BBC" w:rsidRPr="00C06BBC" w:rsidRDefault="00C06BBC" w:rsidP="00B60DEF">
      <w:pPr>
        <w:widowControl w:val="0"/>
        <w:overflowPunct w:val="0"/>
        <w:autoSpaceDE w:val="0"/>
        <w:autoSpaceDN w:val="0"/>
        <w:adjustRightInd w:val="0"/>
        <w:spacing w:after="0" w:line="240" w:lineRule="auto"/>
        <w:ind w:left="720" w:right="20"/>
        <w:jc w:val="both"/>
        <w:rPr>
          <w:rFonts w:ascii="Nirmala UI" w:hAnsi="Nirmala UI" w:cs="Nirmala UI"/>
          <w:sz w:val="24"/>
          <w:szCs w:val="24"/>
        </w:rPr>
      </w:pPr>
    </w:p>
    <w:p w:rsidR="007619A8" w:rsidRPr="00D01F7A" w:rsidRDefault="00254796" w:rsidP="0074633B">
      <w:pPr>
        <w:widowControl w:val="0"/>
        <w:overflowPunct w:val="0"/>
        <w:autoSpaceDE w:val="0"/>
        <w:autoSpaceDN w:val="0"/>
        <w:adjustRightInd w:val="0"/>
        <w:spacing w:after="0" w:line="240" w:lineRule="auto"/>
        <w:ind w:left="720"/>
        <w:jc w:val="both"/>
        <w:rPr>
          <w:rFonts w:ascii="Nirmala UI" w:hAnsi="Nirmala UI" w:cs="Nirmala UI"/>
          <w:sz w:val="24"/>
          <w:szCs w:val="24"/>
        </w:rPr>
      </w:pPr>
      <w:r w:rsidRPr="00D01F7A">
        <w:rPr>
          <w:rFonts w:ascii="Nirmala UI" w:hAnsi="Nirmala UI" w:cs="Nirmala UI"/>
          <w:b/>
          <w:bCs/>
          <w:color w:val="000000"/>
          <w:sz w:val="24"/>
          <w:szCs w:val="24"/>
        </w:rPr>
        <w:t xml:space="preserve">Note : </w:t>
      </w:r>
      <w:r w:rsidRPr="00D01F7A">
        <w:rPr>
          <w:rFonts w:ascii="Nirmala UI" w:hAnsi="Nirmala UI" w:cs="Nirmala UI"/>
          <w:color w:val="000000"/>
          <w:sz w:val="24"/>
          <w:szCs w:val="24"/>
        </w:rPr>
        <w:t>​When manually managing the krb5.conf it is recommended to ensure that DNS is not used</w:t>
      </w:r>
      <w:r w:rsidRPr="00D01F7A">
        <w:rPr>
          <w:rFonts w:ascii="Nirmala UI" w:hAnsi="Nirmala UI" w:cs="Nirmala UI"/>
          <w:b/>
          <w:bCs/>
          <w:color w:val="000000"/>
          <w:sz w:val="24"/>
          <w:szCs w:val="24"/>
        </w:rPr>
        <w:t xml:space="preserve"> </w:t>
      </w:r>
      <w:r w:rsidRPr="00D01F7A">
        <w:rPr>
          <w:rFonts w:ascii="Nirmala UI" w:hAnsi="Nirmala UI" w:cs="Nirmala UI"/>
          <w:color w:val="000000"/>
          <w:sz w:val="24"/>
          <w:szCs w:val="24"/>
        </w:rPr>
        <w:t>for looking up KDC, and REALM entries. Relying on DNS can cause negative performance, and functional impact. To ensure that DNS is not used, ensure the following entries are set in the libdefaults section of your configuration.</w:t>
      </w:r>
    </w:p>
    <w:p w:rsidR="007619A8" w:rsidRPr="00D01F7A" w:rsidRDefault="007619A8" w:rsidP="00D01F7A">
      <w:pPr>
        <w:widowControl w:val="0"/>
        <w:autoSpaceDE w:val="0"/>
        <w:autoSpaceDN w:val="0"/>
        <w:adjustRightInd w:val="0"/>
        <w:spacing w:after="0" w:line="240" w:lineRule="auto"/>
        <w:jc w:val="both"/>
        <w:rPr>
          <w:rFonts w:ascii="Nirmala UI" w:hAnsi="Nirmala UI" w:cs="Nirmala UI"/>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31" w:lineRule="exact"/>
        <w:rPr>
          <w:rFonts w:ascii="Times New Roman" w:hAnsi="Times New Roman"/>
          <w:sz w:val="24"/>
          <w:szCs w:val="24"/>
        </w:rPr>
      </w:pPr>
    </w:p>
    <w:p w:rsidR="007619A8" w:rsidRPr="009B685E" w:rsidRDefault="00254796" w:rsidP="003A5FEB">
      <w:pPr>
        <w:widowControl w:val="0"/>
        <w:autoSpaceDE w:val="0"/>
        <w:autoSpaceDN w:val="0"/>
        <w:adjustRightInd w:val="0"/>
        <w:spacing w:after="0" w:line="240" w:lineRule="auto"/>
        <w:ind w:left="360"/>
        <w:rPr>
          <w:rFonts w:ascii="Nirmala UI" w:hAnsi="Nirmala UI" w:cs="Nirmala UI"/>
          <w:i/>
        </w:rPr>
      </w:pPr>
      <w:r w:rsidRPr="009B685E">
        <w:rPr>
          <w:rFonts w:ascii="Nirmala UI" w:hAnsi="Nirmala UI" w:cs="Nirmala UI"/>
          <w:i/>
          <w:color w:val="000000"/>
        </w:rPr>
        <w:t>[libdefaults]</w:t>
      </w:r>
    </w:p>
    <w:p w:rsidR="007619A8" w:rsidRPr="009B685E" w:rsidRDefault="00254796" w:rsidP="003A5FEB">
      <w:pPr>
        <w:widowControl w:val="0"/>
        <w:autoSpaceDE w:val="0"/>
        <w:autoSpaceDN w:val="0"/>
        <w:adjustRightInd w:val="0"/>
        <w:spacing w:after="0" w:line="240" w:lineRule="auto"/>
        <w:ind w:left="360"/>
        <w:rPr>
          <w:rFonts w:ascii="Nirmala UI" w:hAnsi="Nirmala UI" w:cs="Nirmala UI"/>
          <w:i/>
        </w:rPr>
      </w:pPr>
      <w:r w:rsidRPr="009B685E">
        <w:rPr>
          <w:rFonts w:ascii="Nirmala UI" w:hAnsi="Nirmala UI" w:cs="Nirmala UI"/>
          <w:i/>
          <w:color w:val="000000"/>
        </w:rPr>
        <w:t>dns_lookup_kdc = false</w:t>
      </w:r>
    </w:p>
    <w:p w:rsidR="007619A8" w:rsidRPr="009B685E" w:rsidRDefault="00254796">
      <w:pPr>
        <w:widowControl w:val="0"/>
        <w:autoSpaceDE w:val="0"/>
        <w:autoSpaceDN w:val="0"/>
        <w:adjustRightInd w:val="0"/>
        <w:spacing w:after="0" w:line="240" w:lineRule="auto"/>
        <w:ind w:left="360"/>
        <w:rPr>
          <w:rFonts w:ascii="Nirmala UI" w:hAnsi="Nirmala UI" w:cs="Nirmala UI"/>
          <w:i/>
        </w:rPr>
      </w:pPr>
      <w:r w:rsidRPr="009B685E">
        <w:rPr>
          <w:rFonts w:ascii="Nirmala UI" w:hAnsi="Nirmala UI" w:cs="Nirmala UI"/>
          <w:i/>
          <w:color w:val="000000"/>
        </w:rPr>
        <w:t>dns_lookup_realm = false</w:t>
      </w:r>
    </w:p>
    <w:p w:rsidR="007619A8" w:rsidRDefault="007619A8">
      <w:pPr>
        <w:widowControl w:val="0"/>
        <w:autoSpaceDE w:val="0"/>
        <w:autoSpaceDN w:val="0"/>
        <w:adjustRightInd w:val="0"/>
        <w:spacing w:after="0" w:line="240" w:lineRule="auto"/>
        <w:rPr>
          <w:rFonts w:ascii="Times New Roman" w:hAnsi="Times New Roman"/>
          <w:sz w:val="24"/>
          <w:szCs w:val="24"/>
        </w:rPr>
      </w:pPr>
    </w:p>
    <w:p w:rsidR="00C11514" w:rsidRPr="00901264" w:rsidRDefault="00C11514">
      <w:pPr>
        <w:widowControl w:val="0"/>
        <w:autoSpaceDE w:val="0"/>
        <w:autoSpaceDN w:val="0"/>
        <w:adjustRightInd w:val="0"/>
        <w:spacing w:after="0" w:line="240" w:lineRule="auto"/>
        <w:rPr>
          <w:rFonts w:ascii="Nirmala UI" w:hAnsi="Nirmala UI" w:cs="Nirmala UI"/>
          <w:sz w:val="24"/>
          <w:szCs w:val="24"/>
        </w:rPr>
      </w:pPr>
    </w:p>
    <w:p w:rsidR="007619A8" w:rsidRPr="00901264" w:rsidRDefault="00254796" w:rsidP="00E0757A">
      <w:pPr>
        <w:widowControl w:val="0"/>
        <w:numPr>
          <w:ilvl w:val="0"/>
          <w:numId w:val="17"/>
        </w:numPr>
        <w:overflowPunct w:val="0"/>
        <w:autoSpaceDE w:val="0"/>
        <w:autoSpaceDN w:val="0"/>
        <w:adjustRightInd w:val="0"/>
        <w:spacing w:after="0" w:line="240" w:lineRule="auto"/>
        <w:ind w:right="43"/>
        <w:jc w:val="both"/>
        <w:rPr>
          <w:rFonts w:ascii="Nirmala UI" w:hAnsi="Nirmala UI" w:cs="Nirmala UI"/>
          <w:sz w:val="24"/>
          <w:szCs w:val="24"/>
        </w:rPr>
      </w:pPr>
      <w:bookmarkStart w:id="12" w:name="page23"/>
      <w:bookmarkEnd w:id="12"/>
      <w:r w:rsidRPr="00901264">
        <w:rPr>
          <w:rFonts w:ascii="Nirmala UI" w:hAnsi="Nirmala UI" w:cs="Nirmala UI"/>
          <w:sz w:val="24"/>
          <w:szCs w:val="24"/>
        </w:rPr>
        <w:t xml:space="preserve">(Optional) to configure any additional KDC's to be used for this environment, add an entry for each additional KDC to the realms section of the Advanced krb5­conf's krb5­conf template. </w:t>
      </w:r>
    </w:p>
    <w:p w:rsidR="007619A8" w:rsidRDefault="007619A8">
      <w:pPr>
        <w:widowControl w:val="0"/>
        <w:autoSpaceDE w:val="0"/>
        <w:autoSpaceDN w:val="0"/>
        <w:adjustRightInd w:val="0"/>
        <w:spacing w:after="0" w:line="180" w:lineRule="exact"/>
        <w:rPr>
          <w:rFonts w:ascii="Times New Roman" w:hAnsi="Times New Roman"/>
          <w:sz w:val="24"/>
          <w:szCs w:val="24"/>
        </w:rPr>
      </w:pPr>
    </w:p>
    <w:p w:rsidR="007619A8" w:rsidRPr="001C55F5" w:rsidRDefault="00254796" w:rsidP="003F64E8">
      <w:pPr>
        <w:widowControl w:val="0"/>
        <w:autoSpaceDE w:val="0"/>
        <w:autoSpaceDN w:val="0"/>
        <w:adjustRightInd w:val="0"/>
        <w:spacing w:after="0" w:line="240" w:lineRule="auto"/>
        <w:ind w:left="720"/>
        <w:rPr>
          <w:rFonts w:ascii="Nirmala UI" w:hAnsi="Nirmala UI" w:cs="Nirmala UI"/>
          <w:i/>
        </w:rPr>
      </w:pPr>
      <w:r w:rsidRPr="001C55F5">
        <w:rPr>
          <w:rFonts w:ascii="Nirmala UI" w:hAnsi="Nirmala UI" w:cs="Nirmala UI"/>
          <w:i/>
        </w:rPr>
        <w:t>kdc = {{kdc_host}}</w:t>
      </w:r>
    </w:p>
    <w:p w:rsidR="007619A8" w:rsidRDefault="00254796" w:rsidP="003F64E8">
      <w:pPr>
        <w:widowControl w:val="0"/>
        <w:autoSpaceDE w:val="0"/>
        <w:autoSpaceDN w:val="0"/>
        <w:adjustRightInd w:val="0"/>
        <w:spacing w:after="0" w:line="240" w:lineRule="auto"/>
        <w:ind w:left="720"/>
        <w:rPr>
          <w:rFonts w:ascii="Times New Roman" w:hAnsi="Times New Roman"/>
          <w:sz w:val="24"/>
          <w:szCs w:val="24"/>
        </w:rPr>
      </w:pPr>
      <w:r w:rsidRPr="001C55F5">
        <w:rPr>
          <w:rFonts w:ascii="Nirmala UI" w:hAnsi="Nirmala UI" w:cs="Nirmala UI"/>
          <w:i/>
        </w:rPr>
        <w:t>kdc = otherkdc.example.com</w: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Pr="00E749E7" w:rsidRDefault="00254796" w:rsidP="00B13C2E">
      <w:pPr>
        <w:widowControl w:val="0"/>
        <w:numPr>
          <w:ilvl w:val="0"/>
          <w:numId w:val="19"/>
        </w:numPr>
        <w:overflowPunct w:val="0"/>
        <w:autoSpaceDE w:val="0"/>
        <w:autoSpaceDN w:val="0"/>
        <w:adjustRightInd w:val="0"/>
        <w:spacing w:after="0" w:line="240" w:lineRule="auto"/>
        <w:ind w:right="480"/>
        <w:rPr>
          <w:rFonts w:ascii="Nirmala UI" w:hAnsi="Nirmala UI" w:cs="Nirmala UI"/>
          <w:sz w:val="24"/>
          <w:szCs w:val="24"/>
        </w:rPr>
      </w:pPr>
      <w:r w:rsidRPr="00E749E7">
        <w:rPr>
          <w:rFonts w:ascii="Nirmala UI" w:hAnsi="Nirmala UI" w:cs="Nirmala UI"/>
          <w:sz w:val="24"/>
          <w:szCs w:val="24"/>
        </w:rPr>
        <w:t>(Optional) To not have Ambari install the Kerberos client libraries on all hosts, expand the ​</w:t>
      </w:r>
      <w:r w:rsidRPr="00E749E7">
        <w:rPr>
          <w:rFonts w:ascii="Nirmala UI" w:hAnsi="Nirmala UI" w:cs="Nirmala UI"/>
          <w:b/>
          <w:bCs/>
          <w:sz w:val="24"/>
          <w:szCs w:val="24"/>
        </w:rPr>
        <w:t>Advanced kerberos­env</w:t>
      </w:r>
      <w:r w:rsidRPr="00E749E7">
        <w:rPr>
          <w:rFonts w:ascii="Nirmala UI" w:hAnsi="Nirmala UI" w:cs="Nirmala UI"/>
          <w:sz w:val="24"/>
          <w:szCs w:val="24"/>
        </w:rPr>
        <w:t>​section and uncheck the “Install OS­specific Kerberos client package(s)” option. ​</w:t>
      </w:r>
      <w:r w:rsidRPr="00E749E7">
        <w:rPr>
          <w:rFonts w:ascii="Nirmala UI" w:hAnsi="Nirmala UI" w:cs="Nirmala UI"/>
          <w:b/>
          <w:bCs/>
          <w:sz w:val="24"/>
          <w:szCs w:val="24"/>
        </w:rPr>
        <w:t>You must have the Kerberos client utilities installed on each host</w:t>
      </w:r>
      <w:r w:rsidRPr="00E749E7">
        <w:rPr>
          <w:rFonts w:ascii="Nirmala UI" w:hAnsi="Nirmala UI" w:cs="Nirmala UI"/>
          <w:sz w:val="24"/>
          <w:szCs w:val="24"/>
        </w:rPr>
        <w:t xml:space="preserve">​. </w:t>
      </w:r>
    </w:p>
    <w:p w:rsidR="007619A8" w:rsidRPr="00153F46" w:rsidRDefault="007619A8" w:rsidP="00153F46">
      <w:pPr>
        <w:widowControl w:val="0"/>
        <w:autoSpaceDE w:val="0"/>
        <w:autoSpaceDN w:val="0"/>
        <w:adjustRightInd w:val="0"/>
        <w:spacing w:after="0" w:line="240" w:lineRule="auto"/>
        <w:rPr>
          <w:rFonts w:ascii="Nirmala UI" w:hAnsi="Nirmala UI" w:cs="Nirmala UI"/>
          <w:sz w:val="24"/>
          <w:szCs w:val="24"/>
        </w:rPr>
      </w:pPr>
    </w:p>
    <w:p w:rsidR="007619A8" w:rsidRPr="003B7430" w:rsidRDefault="00254796" w:rsidP="00B13C2E">
      <w:pPr>
        <w:widowControl w:val="0"/>
        <w:numPr>
          <w:ilvl w:val="0"/>
          <w:numId w:val="19"/>
        </w:numPr>
        <w:overflowPunct w:val="0"/>
        <w:autoSpaceDE w:val="0"/>
        <w:autoSpaceDN w:val="0"/>
        <w:adjustRightInd w:val="0"/>
        <w:spacing w:after="0" w:line="240" w:lineRule="auto"/>
        <w:ind w:right="780"/>
        <w:jc w:val="both"/>
        <w:rPr>
          <w:rFonts w:ascii="Nirmala UI" w:hAnsi="Nirmala UI" w:cs="Nirmala UI"/>
          <w:sz w:val="24"/>
          <w:szCs w:val="24"/>
        </w:rPr>
      </w:pPr>
      <w:r w:rsidRPr="003B7430">
        <w:rPr>
          <w:rFonts w:ascii="Nirmala UI" w:hAnsi="Nirmala UI" w:cs="Nirmala UI"/>
          <w:sz w:val="24"/>
          <w:szCs w:val="24"/>
        </w:rPr>
        <w:t>(Optional) If your Kerberos client libraries are in non­standard path locations, expand the ​</w:t>
      </w:r>
      <w:r w:rsidRPr="003B7430">
        <w:rPr>
          <w:rFonts w:ascii="Nirmala UI" w:hAnsi="Nirmala UI" w:cs="Nirmala UI"/>
          <w:b/>
          <w:bCs/>
          <w:sz w:val="24"/>
          <w:szCs w:val="24"/>
        </w:rPr>
        <w:t>Advanced kerberos­env</w:t>
      </w:r>
      <w:r w:rsidRPr="003B7430">
        <w:rPr>
          <w:rFonts w:ascii="Nirmala UI" w:hAnsi="Nirmala UI" w:cs="Nirmala UI"/>
          <w:sz w:val="24"/>
          <w:szCs w:val="24"/>
        </w:rPr>
        <w:t xml:space="preserve">​section and adjust the “Executable Search Paths” option. </w:t>
      </w:r>
    </w:p>
    <w:p w:rsidR="007619A8" w:rsidRPr="00153F46" w:rsidRDefault="007619A8" w:rsidP="00153F46">
      <w:pPr>
        <w:widowControl w:val="0"/>
        <w:autoSpaceDE w:val="0"/>
        <w:autoSpaceDN w:val="0"/>
        <w:adjustRightInd w:val="0"/>
        <w:spacing w:after="0" w:line="240" w:lineRule="auto"/>
        <w:rPr>
          <w:rFonts w:ascii="Nirmala UI" w:hAnsi="Nirmala UI" w:cs="Nirmala UI"/>
          <w:sz w:val="24"/>
          <w:szCs w:val="24"/>
        </w:rPr>
      </w:pPr>
    </w:p>
    <w:p w:rsidR="007619A8" w:rsidRPr="003B7430" w:rsidRDefault="00254796" w:rsidP="00B13C2E">
      <w:pPr>
        <w:widowControl w:val="0"/>
        <w:numPr>
          <w:ilvl w:val="0"/>
          <w:numId w:val="19"/>
        </w:numPr>
        <w:overflowPunct w:val="0"/>
        <w:autoSpaceDE w:val="0"/>
        <w:autoSpaceDN w:val="0"/>
        <w:adjustRightInd w:val="0"/>
        <w:spacing w:after="0" w:line="240" w:lineRule="auto"/>
        <w:ind w:right="40"/>
        <w:jc w:val="both"/>
        <w:rPr>
          <w:rFonts w:ascii="Nirmala UI" w:hAnsi="Nirmala UI" w:cs="Nirmala UI"/>
          <w:sz w:val="24"/>
          <w:szCs w:val="24"/>
        </w:rPr>
      </w:pPr>
      <w:r w:rsidRPr="003B7430">
        <w:rPr>
          <w:rFonts w:ascii="Nirmala UI" w:hAnsi="Nirmala UI" w:cs="Nirmala UI"/>
          <w:sz w:val="24"/>
          <w:szCs w:val="24"/>
        </w:rPr>
        <w:t>(Optional) If your KDC has a password policy, expand the ​</w:t>
      </w:r>
      <w:r w:rsidRPr="003B7430">
        <w:rPr>
          <w:rFonts w:ascii="Nirmala UI" w:hAnsi="Nirmala UI" w:cs="Nirmala UI"/>
          <w:b/>
          <w:bCs/>
          <w:sz w:val="24"/>
          <w:szCs w:val="24"/>
        </w:rPr>
        <w:t>Advanced kerberos­env</w:t>
      </w:r>
      <w:r w:rsidRPr="003B7430">
        <w:rPr>
          <w:rFonts w:ascii="Nirmala UI" w:hAnsi="Nirmala UI" w:cs="Nirmala UI"/>
          <w:sz w:val="24"/>
          <w:szCs w:val="24"/>
        </w:rPr>
        <w:t xml:space="preserve">​section and adjust the Password options. </w:t>
      </w:r>
    </w:p>
    <w:p w:rsidR="007619A8" w:rsidRPr="00153F46" w:rsidRDefault="007619A8" w:rsidP="00153F46">
      <w:pPr>
        <w:widowControl w:val="0"/>
        <w:autoSpaceDE w:val="0"/>
        <w:autoSpaceDN w:val="0"/>
        <w:adjustRightInd w:val="0"/>
        <w:spacing w:after="0" w:line="240" w:lineRule="auto"/>
        <w:rPr>
          <w:rFonts w:ascii="Nirmala UI" w:hAnsi="Nirmala UI" w:cs="Nirmala UI"/>
          <w:sz w:val="24"/>
          <w:szCs w:val="24"/>
        </w:rPr>
      </w:pPr>
    </w:p>
    <w:p w:rsidR="007619A8" w:rsidRPr="00280F0B" w:rsidRDefault="00254796" w:rsidP="00B13C2E">
      <w:pPr>
        <w:widowControl w:val="0"/>
        <w:numPr>
          <w:ilvl w:val="0"/>
          <w:numId w:val="19"/>
        </w:numPr>
        <w:overflowPunct w:val="0"/>
        <w:autoSpaceDE w:val="0"/>
        <w:autoSpaceDN w:val="0"/>
        <w:adjustRightInd w:val="0"/>
        <w:spacing w:after="0" w:line="240" w:lineRule="auto"/>
        <w:ind w:right="480"/>
        <w:jc w:val="both"/>
        <w:rPr>
          <w:rFonts w:ascii="Nirmala UI" w:hAnsi="Nirmala UI" w:cs="Nirmala UI"/>
          <w:sz w:val="24"/>
          <w:szCs w:val="24"/>
        </w:rPr>
      </w:pPr>
      <w:r w:rsidRPr="00280F0B">
        <w:rPr>
          <w:rFonts w:ascii="Nirmala UI" w:hAnsi="Nirmala UI" w:cs="Nirmala UI"/>
          <w:sz w:val="24"/>
          <w:szCs w:val="24"/>
        </w:rPr>
        <w:t>(Optional) Ambari will test your Kerberos settings by generating a test principal and authenticating with that principal. To customize the test principal name that Ambari will use, expand the ​</w:t>
      </w:r>
      <w:r w:rsidRPr="00280F0B">
        <w:rPr>
          <w:rFonts w:ascii="Nirmala UI" w:hAnsi="Nirmala UI" w:cs="Nirmala UI"/>
          <w:b/>
          <w:bCs/>
          <w:sz w:val="24"/>
          <w:szCs w:val="24"/>
        </w:rPr>
        <w:t>Advanced kerberos­env</w:t>
      </w:r>
      <w:r w:rsidRPr="00280F0B">
        <w:rPr>
          <w:rFonts w:ascii="Nirmala UI" w:hAnsi="Nirmala UI" w:cs="Nirmala UI"/>
          <w:sz w:val="24"/>
          <w:szCs w:val="24"/>
        </w:rPr>
        <w:t>​section and adjust the ​</w:t>
      </w:r>
      <w:r w:rsidRPr="00280F0B">
        <w:rPr>
          <w:rFonts w:ascii="Nirmala UI" w:hAnsi="Nirmala UI" w:cs="Nirmala UI"/>
          <w:b/>
          <w:bCs/>
          <w:sz w:val="24"/>
          <w:szCs w:val="24"/>
        </w:rPr>
        <w:t>Test Kerberos Principal</w:t>
      </w:r>
      <w:r w:rsidRPr="00280F0B">
        <w:rPr>
          <w:rFonts w:ascii="Nirmala UI" w:hAnsi="Nirmala UI" w:cs="Nirmala UI"/>
          <w:sz w:val="24"/>
          <w:szCs w:val="24"/>
        </w:rPr>
        <w:t>​value. By default, the test princial name is a combination of cluster name and date ​</w:t>
      </w:r>
      <w:r w:rsidRPr="00280F0B">
        <w:rPr>
          <w:rFonts w:ascii="Nirmala UI" w:hAnsi="Nirmala UI" w:cs="Nirmala UI"/>
          <w:b/>
          <w:bCs/>
          <w:sz w:val="24"/>
          <w:szCs w:val="24"/>
        </w:rPr>
        <w:t>(${cluster_name}­${short_date})</w:t>
      </w:r>
      <w:r w:rsidRPr="00280F0B">
        <w:rPr>
          <w:rFonts w:ascii="Nirmala UI" w:hAnsi="Nirmala UI" w:cs="Nirmala UI"/>
          <w:sz w:val="24"/>
          <w:szCs w:val="24"/>
        </w:rPr>
        <w:t>​.This test principal ​</w:t>
      </w:r>
      <w:r w:rsidRPr="00280F0B">
        <w:rPr>
          <w:rFonts w:ascii="Nirmala UI" w:hAnsi="Nirmala UI" w:cs="Nirmala UI"/>
          <w:b/>
          <w:bCs/>
          <w:sz w:val="24"/>
          <w:szCs w:val="24"/>
        </w:rPr>
        <w:t>will be deleted</w:t>
      </w:r>
      <w:r w:rsidRPr="00280F0B">
        <w:rPr>
          <w:rFonts w:ascii="Nirmala UI" w:hAnsi="Nirmala UI" w:cs="Nirmala UI"/>
          <w:sz w:val="24"/>
          <w:szCs w:val="24"/>
        </w:rPr>
        <w:t xml:space="preserve">​after the test is complete. </w:t>
      </w:r>
    </w:p>
    <w:p w:rsidR="007619A8" w:rsidRPr="00153F46" w:rsidRDefault="007619A8" w:rsidP="00153F46">
      <w:pPr>
        <w:widowControl w:val="0"/>
        <w:autoSpaceDE w:val="0"/>
        <w:autoSpaceDN w:val="0"/>
        <w:adjustRightInd w:val="0"/>
        <w:spacing w:after="0" w:line="240" w:lineRule="auto"/>
        <w:rPr>
          <w:rFonts w:ascii="Nirmala UI" w:hAnsi="Nirmala UI" w:cs="Nirmala UI"/>
          <w:sz w:val="24"/>
          <w:szCs w:val="24"/>
        </w:rPr>
      </w:pPr>
    </w:p>
    <w:p w:rsidR="007619A8" w:rsidRPr="00153F46" w:rsidRDefault="00254796" w:rsidP="00B13C2E">
      <w:pPr>
        <w:widowControl w:val="0"/>
        <w:numPr>
          <w:ilvl w:val="0"/>
          <w:numId w:val="19"/>
        </w:numPr>
        <w:overflowPunct w:val="0"/>
        <w:autoSpaceDE w:val="0"/>
        <w:autoSpaceDN w:val="0"/>
        <w:adjustRightInd w:val="0"/>
        <w:spacing w:after="0" w:line="240" w:lineRule="auto"/>
        <w:rPr>
          <w:rFonts w:ascii="Nirmala UI" w:hAnsi="Nirmala UI" w:cs="Nirmala UI"/>
          <w:sz w:val="24"/>
          <w:szCs w:val="24"/>
        </w:rPr>
      </w:pPr>
      <w:r w:rsidRPr="00153F46">
        <w:rPr>
          <w:rFonts w:ascii="Nirmala UI" w:hAnsi="Nirmala UI" w:cs="Nirmala UI"/>
          <w:sz w:val="24"/>
          <w:szCs w:val="24"/>
        </w:rPr>
        <w:t>(Optional) If you need to customize the attributes for the principals Ambari will create, when using Active Directory, see the ​Customizing the Attribute Template​for more information. When using MIT KDC, you can pass ​</w:t>
      </w:r>
      <w:r w:rsidRPr="00153F46">
        <w:rPr>
          <w:rFonts w:ascii="Nirmala UI" w:hAnsi="Nirmala UI" w:cs="Nirmala UI"/>
          <w:b/>
          <w:bCs/>
          <w:sz w:val="24"/>
          <w:szCs w:val="24"/>
        </w:rPr>
        <w:t>Principal Attributes</w:t>
      </w:r>
      <w:r w:rsidRPr="00153F46">
        <w:rPr>
          <w:rFonts w:ascii="Nirmala UI" w:hAnsi="Nirmala UI" w:cs="Nirmala UI"/>
          <w:sz w:val="24"/>
          <w:szCs w:val="24"/>
        </w:rPr>
        <w:t>​options in the​</w:t>
      </w:r>
      <w:r w:rsidRPr="00153F46">
        <w:rPr>
          <w:rFonts w:ascii="Nirmala UI" w:hAnsi="Nirmala UI" w:cs="Nirmala UI"/>
          <w:b/>
          <w:bCs/>
          <w:sz w:val="24"/>
          <w:szCs w:val="24"/>
        </w:rPr>
        <w:t>Advanced</w:t>
      </w:r>
      <w:r w:rsidRPr="00153F46">
        <w:rPr>
          <w:rFonts w:ascii="Nirmala UI" w:hAnsi="Nirmala UI" w:cs="Nirmala UI"/>
          <w:sz w:val="24"/>
          <w:szCs w:val="24"/>
        </w:rPr>
        <w:t xml:space="preserve"> </w:t>
      </w:r>
      <w:r w:rsidRPr="00153F46">
        <w:rPr>
          <w:rFonts w:ascii="Nirmala UI" w:hAnsi="Nirmala UI" w:cs="Nirmala UI"/>
          <w:b/>
          <w:bCs/>
          <w:sz w:val="24"/>
          <w:szCs w:val="24"/>
        </w:rPr>
        <w:t>kerberos­env</w:t>
      </w:r>
      <w:r w:rsidRPr="00153F46">
        <w:rPr>
          <w:rFonts w:ascii="Nirmala UI" w:hAnsi="Nirmala UI" w:cs="Nirmala UI"/>
          <w:sz w:val="24"/>
          <w:szCs w:val="24"/>
        </w:rPr>
        <w:t>​section. For example, you can set options related to pre­auth or max. renew life</w:t>
      </w:r>
      <w:r w:rsidRPr="00153F46">
        <w:rPr>
          <w:rFonts w:ascii="Nirmala UI" w:hAnsi="Nirmala UI" w:cs="Nirmala UI"/>
          <w:b/>
          <w:bCs/>
          <w:sz w:val="24"/>
          <w:szCs w:val="24"/>
        </w:rPr>
        <w:t xml:space="preserve"> </w:t>
      </w:r>
      <w:r w:rsidRPr="00153F46">
        <w:rPr>
          <w:rFonts w:ascii="Nirmala UI" w:hAnsi="Nirmala UI" w:cs="Nirmala UI"/>
          <w:sz w:val="24"/>
          <w:szCs w:val="24"/>
        </w:rPr>
        <w:t xml:space="preserve">by passing: </w:t>
      </w:r>
    </w:p>
    <w:p w:rsidR="007619A8" w:rsidRPr="00883EE3" w:rsidRDefault="007619A8">
      <w:pPr>
        <w:widowControl w:val="0"/>
        <w:autoSpaceDE w:val="0"/>
        <w:autoSpaceDN w:val="0"/>
        <w:adjustRightInd w:val="0"/>
        <w:spacing w:after="0" w:line="377" w:lineRule="exact"/>
        <w:rPr>
          <w:rFonts w:ascii="Nirmala UI" w:hAnsi="Nirmala UI" w:cs="Nirmala UI"/>
          <w:i/>
        </w:rPr>
      </w:pPr>
    </w:p>
    <w:p w:rsidR="007619A8" w:rsidRPr="00883EE3" w:rsidRDefault="00254796">
      <w:pPr>
        <w:widowControl w:val="0"/>
        <w:autoSpaceDE w:val="0"/>
        <w:autoSpaceDN w:val="0"/>
        <w:adjustRightInd w:val="0"/>
        <w:spacing w:after="0" w:line="240" w:lineRule="auto"/>
        <w:ind w:left="360"/>
        <w:rPr>
          <w:rFonts w:ascii="Nirmala UI" w:hAnsi="Nirmala UI" w:cs="Nirmala UI"/>
          <w:i/>
        </w:rPr>
      </w:pPr>
      <w:r w:rsidRPr="00883EE3">
        <w:rPr>
          <w:rFonts w:ascii="Nirmala UI" w:hAnsi="Nirmala UI" w:cs="Nirmala UI"/>
          <w:i/>
        </w:rPr>
        <w:t>­requires_preauth ­maxrenewlife "7 days"</w:t>
      </w:r>
    </w:p>
    <w:p w:rsidR="007619A8" w:rsidRDefault="007619A8">
      <w:pPr>
        <w:widowControl w:val="0"/>
        <w:autoSpaceDE w:val="0"/>
        <w:autoSpaceDN w:val="0"/>
        <w:adjustRightInd w:val="0"/>
        <w:spacing w:after="0" w:line="240" w:lineRule="auto"/>
        <w:rPr>
          <w:rFonts w:ascii="Times New Roman" w:hAnsi="Times New Roman"/>
          <w:sz w:val="24"/>
          <w:szCs w:val="24"/>
        </w:rPr>
        <w:sectPr w:rsidR="007619A8">
          <w:pgSz w:w="12240" w:h="15840"/>
          <w:pgMar w:top="1440" w:right="1500" w:bottom="1440" w:left="1800" w:header="720" w:footer="720" w:gutter="0"/>
          <w:cols w:space="720" w:equalWidth="0">
            <w:col w:w="8940"/>
          </w:cols>
          <w:noEndnote/>
        </w:sectPr>
      </w:pPr>
    </w:p>
    <w:p w:rsidR="007619A8" w:rsidRPr="00350E31" w:rsidRDefault="00254796">
      <w:pPr>
        <w:widowControl w:val="0"/>
        <w:autoSpaceDE w:val="0"/>
        <w:autoSpaceDN w:val="0"/>
        <w:adjustRightInd w:val="0"/>
        <w:spacing w:after="0" w:line="239" w:lineRule="auto"/>
        <w:rPr>
          <w:rFonts w:ascii="Nirmala UI" w:hAnsi="Nirmala UI" w:cs="Nirmala UI"/>
          <w:sz w:val="24"/>
          <w:szCs w:val="24"/>
        </w:rPr>
      </w:pPr>
      <w:bookmarkStart w:id="13" w:name="page25"/>
      <w:bookmarkEnd w:id="13"/>
      <w:r w:rsidRPr="00350E31">
        <w:rPr>
          <w:rFonts w:ascii="Nirmala UI" w:hAnsi="Nirmala UI" w:cs="Nirmala UI"/>
          <w:sz w:val="24"/>
          <w:szCs w:val="24"/>
        </w:rPr>
        <w:lastRenderedPageBreak/>
        <w:t>7. Proceed with the install.</w:t>
      </w:r>
    </w:p>
    <w:p w:rsidR="007619A8" w:rsidRDefault="00635A4B">
      <w:pPr>
        <w:widowControl w:val="0"/>
        <w:autoSpaceDE w:val="0"/>
        <w:autoSpaceDN w:val="0"/>
        <w:adjustRightInd w:val="0"/>
        <w:spacing w:after="0" w:line="200" w:lineRule="exact"/>
        <w:rPr>
          <w:rFonts w:ascii="Times New Roman" w:hAnsi="Times New Roman"/>
          <w:sz w:val="24"/>
          <w:szCs w:val="24"/>
        </w:rPr>
      </w:pPr>
      <w:r>
        <w:rPr>
          <w:noProof/>
        </w:rPr>
        <w:pict>
          <v:shape id="_x0000_s1032" type="#_x0000_t75" style="position:absolute;margin-left:19.5pt;margin-top:2.45pt;width:468pt;height:169.5pt;z-index:-9;mso-position-horizontal-relative:text;mso-position-vertical-relative:text" o:allowincell="f">
            <v:imagedata r:id="rId14" o:title=""/>
          </v:shape>
        </w:pic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350" w:lineRule="exact"/>
        <w:rPr>
          <w:rFonts w:ascii="Times New Roman" w:hAnsi="Times New Roman"/>
          <w:sz w:val="24"/>
          <w:szCs w:val="24"/>
        </w:rPr>
      </w:pPr>
    </w:p>
    <w:p w:rsidR="001F2158" w:rsidRDefault="001F2158">
      <w:pPr>
        <w:widowControl w:val="0"/>
        <w:autoSpaceDE w:val="0"/>
        <w:autoSpaceDN w:val="0"/>
        <w:adjustRightInd w:val="0"/>
        <w:spacing w:after="0" w:line="350" w:lineRule="exact"/>
        <w:rPr>
          <w:rFonts w:ascii="Times New Roman" w:hAnsi="Times New Roman"/>
          <w:sz w:val="24"/>
          <w:szCs w:val="24"/>
        </w:rPr>
      </w:pPr>
    </w:p>
    <w:p w:rsidR="001F2158" w:rsidRPr="00B64FBE" w:rsidRDefault="001F2158" w:rsidP="00B64FBE">
      <w:pPr>
        <w:widowControl w:val="0"/>
        <w:autoSpaceDE w:val="0"/>
        <w:autoSpaceDN w:val="0"/>
        <w:adjustRightInd w:val="0"/>
        <w:spacing w:after="0" w:line="240" w:lineRule="auto"/>
        <w:jc w:val="both"/>
        <w:rPr>
          <w:rFonts w:ascii="Nirmala UI" w:hAnsi="Nirmala UI" w:cs="Nirmala UI"/>
          <w:sz w:val="24"/>
          <w:szCs w:val="24"/>
        </w:rPr>
      </w:pPr>
    </w:p>
    <w:p w:rsidR="007619A8" w:rsidRDefault="00254796" w:rsidP="004C4D1E">
      <w:pPr>
        <w:widowControl w:val="0"/>
        <w:numPr>
          <w:ilvl w:val="0"/>
          <w:numId w:val="20"/>
        </w:numPr>
        <w:tabs>
          <w:tab w:val="clear" w:pos="720"/>
          <w:tab w:val="num" w:pos="360"/>
        </w:tabs>
        <w:overflowPunct w:val="0"/>
        <w:autoSpaceDE w:val="0"/>
        <w:autoSpaceDN w:val="0"/>
        <w:adjustRightInd w:val="0"/>
        <w:spacing w:after="0" w:line="240" w:lineRule="auto"/>
        <w:ind w:left="360" w:right="100"/>
        <w:jc w:val="both"/>
        <w:rPr>
          <w:rFonts w:ascii="Nirmala UI" w:hAnsi="Nirmala UI" w:cs="Nirmala UI"/>
          <w:color w:val="000000"/>
          <w:sz w:val="24"/>
          <w:szCs w:val="24"/>
        </w:rPr>
      </w:pPr>
      <w:r w:rsidRPr="002D242A">
        <w:rPr>
          <w:rFonts w:ascii="Nirmala UI" w:hAnsi="Nirmala UI" w:cs="Nirmala UI"/>
          <w:color w:val="000000"/>
          <w:sz w:val="24"/>
          <w:szCs w:val="24"/>
        </w:rPr>
        <w:t>Ambari will install Kerberos clients on the hosts and test access to the KDC by testing that Ambari can create a principal, generate a key</w:t>
      </w:r>
      <w:r w:rsidR="002D242A" w:rsidRPr="002D242A">
        <w:rPr>
          <w:rFonts w:ascii="Nirmala UI" w:hAnsi="Nirmala UI" w:cs="Nirmala UI"/>
          <w:color w:val="000000"/>
          <w:sz w:val="24"/>
          <w:szCs w:val="24"/>
        </w:rPr>
        <w:t>tab and distribute that keytab.</w:t>
      </w:r>
    </w:p>
    <w:p w:rsidR="002D242A" w:rsidRPr="002D242A" w:rsidRDefault="002D242A" w:rsidP="005C5C8D">
      <w:pPr>
        <w:widowControl w:val="0"/>
        <w:overflowPunct w:val="0"/>
        <w:autoSpaceDE w:val="0"/>
        <w:autoSpaceDN w:val="0"/>
        <w:adjustRightInd w:val="0"/>
        <w:spacing w:after="0" w:line="240" w:lineRule="auto"/>
        <w:ind w:left="360" w:right="100"/>
        <w:jc w:val="both"/>
        <w:rPr>
          <w:rFonts w:ascii="Nirmala UI" w:hAnsi="Nirmala UI" w:cs="Nirmala UI"/>
          <w:color w:val="000000"/>
          <w:sz w:val="24"/>
          <w:szCs w:val="24"/>
        </w:rPr>
      </w:pPr>
    </w:p>
    <w:p w:rsidR="007619A8" w:rsidRPr="005C5C8D" w:rsidRDefault="00254796" w:rsidP="00831AA5">
      <w:pPr>
        <w:widowControl w:val="0"/>
        <w:numPr>
          <w:ilvl w:val="0"/>
          <w:numId w:val="20"/>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5C5C8D">
        <w:rPr>
          <w:rFonts w:ascii="Nirmala UI" w:hAnsi="Nirmala UI" w:cs="Nirmala UI"/>
          <w:color w:val="000000"/>
          <w:sz w:val="24"/>
          <w:szCs w:val="24"/>
        </w:rPr>
        <w:t xml:space="preserve">Customize the Kerberos identities used by Hadoop and proceed to kerberize the cluster. </w:t>
      </w:r>
    </w:p>
    <w:p w:rsidR="00390F82" w:rsidRPr="00390F82" w:rsidRDefault="00254796" w:rsidP="00857CBE">
      <w:pPr>
        <w:widowControl w:val="0"/>
        <w:autoSpaceDE w:val="0"/>
        <w:autoSpaceDN w:val="0"/>
        <w:adjustRightInd w:val="0"/>
        <w:spacing w:after="0" w:line="240" w:lineRule="auto"/>
        <w:ind w:left="360"/>
        <w:jc w:val="both"/>
        <w:rPr>
          <w:rFonts w:ascii="Nirmala UI" w:hAnsi="Nirmala UI" w:cs="Nirmala UI"/>
          <w:sz w:val="24"/>
          <w:szCs w:val="24"/>
        </w:rPr>
      </w:pPr>
      <w:r w:rsidRPr="00B64FBE">
        <w:rPr>
          <w:rFonts w:ascii="Nirmala UI" w:hAnsi="Nirmala UI" w:cs="Nirmala UI"/>
          <w:b/>
          <w:bCs/>
          <w:color w:val="000000"/>
          <w:sz w:val="24"/>
          <w:szCs w:val="24"/>
        </w:rPr>
        <w:t xml:space="preserve">Important : </w:t>
      </w:r>
      <w:r w:rsidRPr="00B64FBE">
        <w:rPr>
          <w:rFonts w:ascii="Nirmala UI" w:hAnsi="Nirmala UI" w:cs="Nirmala UI"/>
          <w:color w:val="000000"/>
          <w:sz w:val="24"/>
          <w:szCs w:val="24"/>
        </w:rPr>
        <w:t>​On the Configure Identities step, be sure to review the principal names, particularly the Ambari</w:t>
      </w:r>
      <w:r w:rsidRPr="00B64FBE">
        <w:rPr>
          <w:rFonts w:ascii="Nirmala UI" w:hAnsi="Nirmala UI" w:cs="Nirmala UI"/>
          <w:b/>
          <w:bCs/>
          <w:color w:val="000000"/>
          <w:sz w:val="24"/>
          <w:szCs w:val="24"/>
        </w:rPr>
        <w:t xml:space="preserve"> </w:t>
      </w:r>
      <w:r w:rsidRPr="00B64FBE">
        <w:rPr>
          <w:rFonts w:ascii="Nirmala UI" w:hAnsi="Nirmala UI" w:cs="Nirmala UI"/>
          <w:color w:val="000000"/>
          <w:sz w:val="24"/>
          <w:szCs w:val="24"/>
        </w:rPr>
        <w:t xml:space="preserve">Principals on the General tab. These principal names, by default, append the name of the cluster to each of the Ambari principals. You can leave this as default or adjust these by removing the "­${cluster­name}" from principal name string. For example, if your cluster is named HDP and your realm is EXAMPLE.COM, the hdfs principal </w:t>
      </w:r>
      <w:r w:rsidRPr="00390F82">
        <w:rPr>
          <w:rFonts w:ascii="Nirmala UI" w:hAnsi="Nirmala UI" w:cs="Nirmala UI"/>
          <w:color w:val="000000"/>
          <w:sz w:val="24"/>
          <w:szCs w:val="24"/>
        </w:rPr>
        <w:t>will</w:t>
      </w:r>
      <w:r w:rsidR="00390F82">
        <w:rPr>
          <w:rFonts w:ascii="Nirmala UI" w:hAnsi="Nirmala UI" w:cs="Nirmala UI"/>
          <w:color w:val="000000"/>
          <w:sz w:val="24"/>
          <w:szCs w:val="24"/>
        </w:rPr>
        <w:t xml:space="preserve"> </w:t>
      </w:r>
      <w:r w:rsidR="00390F82" w:rsidRPr="00390F82">
        <w:rPr>
          <w:rFonts w:ascii="Nirmala UI" w:hAnsi="Nirmala UI" w:cs="Nirmala UI"/>
          <w:sz w:val="24"/>
          <w:szCs w:val="24"/>
        </w:rPr>
        <w:t>be created as ​</w:t>
      </w:r>
      <w:r w:rsidR="00390F82" w:rsidRPr="00390F82">
        <w:rPr>
          <w:rFonts w:ascii="Nirmala UI" w:hAnsi="Nirmala UI" w:cs="Nirmala UI"/>
          <w:color w:val="0563C1"/>
          <w:sz w:val="24"/>
          <w:szCs w:val="24"/>
          <w:u w:val="single"/>
        </w:rPr>
        <w:t>hdfs­HDP@EXAMPLE.COM</w:t>
      </w:r>
      <w:r w:rsidR="00390F82" w:rsidRPr="00390F82">
        <w:rPr>
          <w:rFonts w:ascii="Nirmala UI" w:hAnsi="Nirmala UI" w:cs="Nirmala UI"/>
          <w:color w:val="0563C1"/>
          <w:sz w:val="24"/>
          <w:szCs w:val="24"/>
        </w:rPr>
        <w:t>​</w:t>
      </w:r>
      <w:r w:rsidR="00390F82" w:rsidRPr="00390F82">
        <w:rPr>
          <w:rFonts w:ascii="Nirmala UI" w:hAnsi="Nirmala UI" w:cs="Nirmala UI"/>
          <w:sz w:val="24"/>
          <w:szCs w:val="24"/>
        </w:rPr>
        <w:t>.</w:t>
      </w:r>
    </w:p>
    <w:p w:rsidR="00127679" w:rsidRDefault="00127679" w:rsidP="00B64FBE">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p>
    <w:p w:rsidR="00127679" w:rsidRDefault="00127679" w:rsidP="00B64FBE">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p>
    <w:p w:rsidR="007619A8" w:rsidRDefault="00390F82" w:rsidP="00B64FBE">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r>
        <w:rPr>
          <w:rFonts w:ascii="Nirmala UI" w:hAnsi="Nirmala UI" w:cs="Nirmala UI"/>
          <w:color w:val="000000"/>
          <w:sz w:val="24"/>
          <w:szCs w:val="24"/>
        </w:rPr>
        <w:t xml:space="preserve">         </w:t>
      </w:r>
    </w:p>
    <w:p w:rsidR="00857CBE" w:rsidRDefault="00857CBE" w:rsidP="00B64FBE">
      <w:pPr>
        <w:widowControl w:val="0"/>
        <w:overflowPunct w:val="0"/>
        <w:autoSpaceDE w:val="0"/>
        <w:autoSpaceDN w:val="0"/>
        <w:adjustRightInd w:val="0"/>
        <w:spacing w:after="0" w:line="240" w:lineRule="auto"/>
        <w:ind w:left="360"/>
        <w:jc w:val="both"/>
        <w:rPr>
          <w:rFonts w:ascii="Nirmala UI" w:hAnsi="Nirmala UI" w:cs="Nirmala UI"/>
          <w:color w:val="000000"/>
          <w:sz w:val="24"/>
          <w:szCs w:val="24"/>
        </w:rPr>
      </w:pPr>
    </w:p>
    <w:p w:rsidR="00857CBE" w:rsidRPr="00B64FBE" w:rsidRDefault="00857CBE" w:rsidP="00B64FBE">
      <w:pPr>
        <w:widowControl w:val="0"/>
        <w:overflowPunct w:val="0"/>
        <w:autoSpaceDE w:val="0"/>
        <w:autoSpaceDN w:val="0"/>
        <w:adjustRightInd w:val="0"/>
        <w:spacing w:after="0" w:line="240" w:lineRule="auto"/>
        <w:ind w:left="360"/>
        <w:jc w:val="both"/>
        <w:rPr>
          <w:rFonts w:ascii="Nirmala UI" w:hAnsi="Nirmala UI" w:cs="Nirmala UI"/>
          <w:sz w:val="24"/>
          <w:szCs w:val="24"/>
        </w:rPr>
        <w:sectPr w:rsidR="00857CBE" w:rsidRPr="00B64FBE">
          <w:pgSz w:w="12240" w:h="15840"/>
          <w:pgMar w:top="1426" w:right="1460" w:bottom="1440" w:left="1440" w:header="720" w:footer="720" w:gutter="0"/>
          <w:cols w:space="720" w:equalWidth="0">
            <w:col w:w="9340"/>
          </w:cols>
          <w:noEndnote/>
        </w:sectPr>
      </w:pPr>
    </w:p>
    <w:p w:rsidR="007619A8" w:rsidRDefault="00635A4B">
      <w:pPr>
        <w:widowControl w:val="0"/>
        <w:autoSpaceDE w:val="0"/>
        <w:autoSpaceDN w:val="0"/>
        <w:adjustRightInd w:val="0"/>
        <w:spacing w:after="0" w:line="200" w:lineRule="exact"/>
        <w:rPr>
          <w:rFonts w:ascii="Times New Roman" w:hAnsi="Times New Roman"/>
          <w:sz w:val="24"/>
          <w:szCs w:val="24"/>
        </w:rPr>
      </w:pPr>
      <w:bookmarkStart w:id="14" w:name="page27"/>
      <w:bookmarkEnd w:id="14"/>
      <w:r>
        <w:rPr>
          <w:noProof/>
        </w:rPr>
        <w:lastRenderedPageBreak/>
        <w:pict>
          <v:shape id="_x0000_s1042" type="#_x0000_t75" style="position:absolute;margin-left:-6.6pt;margin-top:-13.1pt;width:467.25pt;height:260.35pt;z-index:-2;visibility:visible;mso-wrap-style:square;mso-width-percent:0;mso-wrap-distance-left:9pt;mso-wrap-distance-top:0;mso-wrap-distance-right:9pt;mso-wrap-distance-bottom:0;mso-position-horizontal-relative:text;mso-position-vertical-relative:text;mso-width-percent:0;mso-width-relative:page;mso-height-relative:page" o:allowincell="f">
            <v:imagedata r:id="rId15" o:title=""/>
          </v:shape>
        </w:pic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Pr="00850076" w:rsidRDefault="00254796">
      <w:pPr>
        <w:widowControl w:val="0"/>
        <w:autoSpaceDE w:val="0"/>
        <w:autoSpaceDN w:val="0"/>
        <w:adjustRightInd w:val="0"/>
        <w:spacing w:after="0" w:line="240" w:lineRule="auto"/>
        <w:rPr>
          <w:rFonts w:ascii="Nirmala UI" w:hAnsi="Nirmala UI" w:cs="Nirmala UI"/>
          <w:sz w:val="24"/>
          <w:szCs w:val="24"/>
        </w:rPr>
      </w:pPr>
      <w:r w:rsidRPr="00850076">
        <w:rPr>
          <w:rFonts w:ascii="Nirmala UI" w:hAnsi="Nirmala UI" w:cs="Nirmala UI"/>
          <w:color w:val="000000"/>
          <w:sz w:val="24"/>
          <w:szCs w:val="24"/>
        </w:rPr>
        <w:t>Leave all Defaults</w:t>
      </w:r>
    </w:p>
    <w:p w:rsidR="007619A8" w:rsidRDefault="007619A8">
      <w:pPr>
        <w:widowControl w:val="0"/>
        <w:autoSpaceDE w:val="0"/>
        <w:autoSpaceDN w:val="0"/>
        <w:adjustRightInd w:val="0"/>
        <w:spacing w:after="0" w:line="200" w:lineRule="exact"/>
        <w:rPr>
          <w:rFonts w:ascii="Times New Roman" w:hAnsi="Times New Roman"/>
          <w:sz w:val="24"/>
          <w:szCs w:val="24"/>
        </w:rPr>
      </w:pPr>
      <w:bookmarkStart w:id="15" w:name="page29"/>
      <w:bookmarkEnd w:id="15"/>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635A4B">
      <w:pPr>
        <w:widowControl w:val="0"/>
        <w:autoSpaceDE w:val="0"/>
        <w:autoSpaceDN w:val="0"/>
        <w:adjustRightInd w:val="0"/>
        <w:spacing w:after="0" w:line="200" w:lineRule="exact"/>
        <w:rPr>
          <w:rFonts w:ascii="Times New Roman" w:hAnsi="Times New Roman"/>
          <w:sz w:val="24"/>
          <w:szCs w:val="24"/>
        </w:rPr>
      </w:pPr>
      <w:r>
        <w:rPr>
          <w:rFonts w:ascii="Nirmala UI" w:hAnsi="Nirmala UI" w:cs="Nirmala UI"/>
          <w:noProof/>
          <w:sz w:val="24"/>
          <w:szCs w:val="24"/>
        </w:rPr>
        <w:pict>
          <v:shape id="_x0000_s1034" type="#_x0000_t75" style="position:absolute;margin-left:62.35pt;margin-top:387.8pt;width:467.25pt;height:386.7pt;z-index:-8;mso-position-horizontal-relative:page;mso-position-vertical-relative:page" o:allowincell="f">
            <v:imagedata r:id="rId16" o:title="" chromakey="white"/>
            <w10:wrap anchorx="page" anchory="page"/>
          </v:shape>
        </w:pic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Pr="006A3479" w:rsidRDefault="00635A4B">
      <w:pPr>
        <w:widowControl w:val="0"/>
        <w:numPr>
          <w:ilvl w:val="0"/>
          <w:numId w:val="21"/>
        </w:numPr>
        <w:tabs>
          <w:tab w:val="clear" w:pos="720"/>
          <w:tab w:val="num" w:pos="360"/>
        </w:tabs>
        <w:overflowPunct w:val="0"/>
        <w:autoSpaceDE w:val="0"/>
        <w:autoSpaceDN w:val="0"/>
        <w:adjustRightInd w:val="0"/>
        <w:spacing w:after="0" w:line="220" w:lineRule="auto"/>
        <w:ind w:left="360"/>
        <w:jc w:val="both"/>
        <w:rPr>
          <w:rFonts w:ascii="Nirmala UI" w:hAnsi="Nirmala UI" w:cs="Nirmala UI"/>
          <w:color w:val="000000"/>
          <w:sz w:val="24"/>
          <w:szCs w:val="24"/>
        </w:rPr>
      </w:pPr>
      <w:r>
        <w:rPr>
          <w:rFonts w:ascii="Nirmala UI" w:hAnsi="Nirmala UI" w:cs="Nirmala UI"/>
          <w:noProof/>
          <w:sz w:val="24"/>
          <w:szCs w:val="24"/>
        </w:rPr>
        <w:lastRenderedPageBreak/>
        <w:pict>
          <v:shape id="_x0000_s1035" type="#_x0000_t75" style="position:absolute;left:0;text-align:left;margin-left:71.8pt;margin-top:135.3pt;width:468pt;height:240.75pt;z-index:-7;mso-position-horizontal-relative:page;mso-position-vertical-relative:page" o:allowincell="f">
            <v:imagedata r:id="rId17" o:title="" chromakey="white"/>
            <w10:wrap anchorx="page" anchory="page"/>
          </v:shape>
        </w:pict>
      </w:r>
      <w:r w:rsidR="00254796" w:rsidRPr="006A3479">
        <w:rPr>
          <w:rFonts w:ascii="Nirmala UI" w:hAnsi="Nirmala UI" w:cs="Nirmala UI"/>
          <w:color w:val="000000"/>
          <w:sz w:val="24"/>
          <w:szCs w:val="24"/>
        </w:rPr>
        <w:t xml:space="preserve">Confirm your configuration. You can optionally download a CSV file of the principals and keytabs that Ambari will automatically create. </w:t>
      </w:r>
    </w:p>
    <w:p w:rsidR="007619A8" w:rsidRDefault="007619A8">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8C2F2A" w:rsidRDefault="008C2F2A">
      <w:pPr>
        <w:widowControl w:val="0"/>
        <w:autoSpaceDE w:val="0"/>
        <w:autoSpaceDN w:val="0"/>
        <w:adjustRightInd w:val="0"/>
        <w:spacing w:after="0" w:line="240" w:lineRule="auto"/>
        <w:rPr>
          <w:rFonts w:ascii="Times New Roman" w:hAnsi="Times New Roman"/>
          <w:sz w:val="24"/>
          <w:szCs w:val="24"/>
        </w:rPr>
      </w:pPr>
    </w:p>
    <w:p w:rsidR="006E64B5" w:rsidRDefault="006E64B5">
      <w:pPr>
        <w:widowControl w:val="0"/>
        <w:autoSpaceDE w:val="0"/>
        <w:autoSpaceDN w:val="0"/>
        <w:adjustRightInd w:val="0"/>
        <w:spacing w:after="0" w:line="240" w:lineRule="auto"/>
        <w:rPr>
          <w:rFonts w:cs="Calibri"/>
          <w:color w:val="000000"/>
          <w:sz w:val="23"/>
          <w:szCs w:val="23"/>
        </w:rPr>
      </w:pPr>
      <w:bookmarkStart w:id="16" w:name="page31"/>
      <w:bookmarkEnd w:id="16"/>
    </w:p>
    <w:p w:rsidR="007619A8" w:rsidRPr="0017284C" w:rsidRDefault="00254796" w:rsidP="0017284C">
      <w:pPr>
        <w:widowControl w:val="0"/>
        <w:autoSpaceDE w:val="0"/>
        <w:autoSpaceDN w:val="0"/>
        <w:adjustRightInd w:val="0"/>
        <w:spacing w:after="0" w:line="240" w:lineRule="auto"/>
        <w:jc w:val="both"/>
        <w:rPr>
          <w:rFonts w:ascii="Nirmala UI" w:hAnsi="Nirmala UI" w:cs="Nirmala UI"/>
          <w:sz w:val="24"/>
          <w:szCs w:val="24"/>
        </w:rPr>
      </w:pPr>
      <w:r w:rsidRPr="0017284C">
        <w:rPr>
          <w:rFonts w:ascii="Nirmala UI" w:hAnsi="Nirmala UI" w:cs="Nirmala UI"/>
          <w:color w:val="000000"/>
          <w:sz w:val="24"/>
          <w:szCs w:val="24"/>
        </w:rPr>
        <w:t>11. Click ​</w:t>
      </w:r>
      <w:r w:rsidRPr="0017284C">
        <w:rPr>
          <w:rFonts w:ascii="Nirmala UI" w:hAnsi="Nirmala UI" w:cs="Nirmala UI"/>
          <w:b/>
          <w:bCs/>
          <w:color w:val="000000"/>
          <w:sz w:val="24"/>
          <w:szCs w:val="24"/>
        </w:rPr>
        <w:t>Next</w:t>
      </w:r>
      <w:r w:rsidRPr="0017284C">
        <w:rPr>
          <w:rFonts w:ascii="Nirmala UI" w:hAnsi="Nirmala UI" w:cs="Nirmala UI"/>
          <w:color w:val="000000"/>
          <w:sz w:val="24"/>
          <w:szCs w:val="24"/>
        </w:rPr>
        <w:t>​to start the process.</w: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635A4B">
      <w:pPr>
        <w:widowControl w:val="0"/>
        <w:autoSpaceDE w:val="0"/>
        <w:autoSpaceDN w:val="0"/>
        <w:adjustRightInd w:val="0"/>
        <w:spacing w:after="0" w:line="200" w:lineRule="exact"/>
        <w:rPr>
          <w:rFonts w:ascii="Times New Roman" w:hAnsi="Times New Roman"/>
          <w:sz w:val="24"/>
          <w:szCs w:val="24"/>
        </w:rPr>
      </w:pPr>
      <w:r>
        <w:rPr>
          <w:noProof/>
        </w:rPr>
        <w:pict>
          <v:shape id="_x0000_s1036" type="#_x0000_t75" style="position:absolute;margin-left:-.2pt;margin-top:5.6pt;width:468pt;height:198.75pt;z-index:-6;mso-position-horizontal-relative:text;mso-position-vertical-relative:text" o:allowincell="f">
            <v:imagedata r:id="rId18" o:title=""/>
          </v:shape>
        </w:pict>
      </w: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96918" w:rsidRDefault="0079691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Default="007619A8">
      <w:pPr>
        <w:widowControl w:val="0"/>
        <w:autoSpaceDE w:val="0"/>
        <w:autoSpaceDN w:val="0"/>
        <w:adjustRightInd w:val="0"/>
        <w:spacing w:after="0" w:line="200" w:lineRule="exact"/>
        <w:rPr>
          <w:rFonts w:ascii="Times New Roman" w:hAnsi="Times New Roman"/>
          <w:sz w:val="24"/>
          <w:szCs w:val="24"/>
        </w:rPr>
      </w:pPr>
    </w:p>
    <w:p w:rsidR="007619A8" w:rsidRPr="004E3B38" w:rsidRDefault="00635A4B" w:rsidP="004E3B38">
      <w:pPr>
        <w:widowControl w:val="0"/>
        <w:numPr>
          <w:ilvl w:val="0"/>
          <w:numId w:val="22"/>
        </w:numPr>
        <w:tabs>
          <w:tab w:val="clear" w:pos="720"/>
          <w:tab w:val="num" w:pos="360"/>
        </w:tabs>
        <w:overflowPunct w:val="0"/>
        <w:autoSpaceDE w:val="0"/>
        <w:autoSpaceDN w:val="0"/>
        <w:adjustRightInd w:val="0"/>
        <w:spacing w:after="0" w:line="240" w:lineRule="auto"/>
        <w:ind w:left="360"/>
        <w:jc w:val="both"/>
        <w:rPr>
          <w:rFonts w:ascii="Nirmala UI" w:hAnsi="Nirmala UI" w:cs="Nirmala UI"/>
          <w:color w:val="000000"/>
          <w:sz w:val="24"/>
          <w:szCs w:val="24"/>
        </w:rPr>
      </w:pPr>
      <w:r>
        <w:rPr>
          <w:rFonts w:ascii="Nirmala UI" w:hAnsi="Nirmala UI" w:cs="Nirmala UI"/>
          <w:noProof/>
          <w:sz w:val="24"/>
          <w:szCs w:val="24"/>
        </w:rPr>
        <w:lastRenderedPageBreak/>
        <w:pict>
          <v:shape id="_x0000_s1037" type="#_x0000_t75" style="position:absolute;left:0;text-align:left;margin-left:73.2pt;margin-top:139.4pt;width:468pt;height:247.5pt;z-index:-5;mso-position-horizontal-relative:page;mso-position-vertical-relative:page" o:allowincell="f">
            <v:imagedata r:id="rId19" o:title="" chromakey="white"/>
            <w10:wrap anchorx="page" anchory="page"/>
          </v:shape>
        </w:pict>
      </w:r>
      <w:r w:rsidR="00254796" w:rsidRPr="004E3B38">
        <w:rPr>
          <w:rFonts w:ascii="Nirmala UI" w:hAnsi="Nirmala UI" w:cs="Nirmala UI"/>
          <w:color w:val="000000"/>
          <w:sz w:val="24"/>
          <w:szCs w:val="24"/>
        </w:rPr>
        <w:t xml:space="preserve">After principals have been created and keytabs have been generated and distributed, Ambari updates the cluster configurations, then starts and tests the Services in the cluster. </w:t>
      </w:r>
    </w:p>
    <w:p w:rsidR="007619A8" w:rsidRDefault="007619A8">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Pr="000B56E4" w:rsidRDefault="00451E17" w:rsidP="000B56E4">
      <w:pPr>
        <w:widowControl w:val="0"/>
        <w:autoSpaceDE w:val="0"/>
        <w:autoSpaceDN w:val="0"/>
        <w:adjustRightInd w:val="0"/>
        <w:spacing w:after="0" w:line="240" w:lineRule="auto"/>
        <w:jc w:val="both"/>
        <w:rPr>
          <w:rFonts w:ascii="Nirmala UI" w:hAnsi="Nirmala UI" w:cs="Nirmala UI"/>
          <w:sz w:val="24"/>
          <w:szCs w:val="24"/>
        </w:rPr>
      </w:pPr>
    </w:p>
    <w:p w:rsidR="000B56E4" w:rsidRPr="000B56E4" w:rsidRDefault="000B56E4" w:rsidP="000B56E4">
      <w:pPr>
        <w:widowControl w:val="0"/>
        <w:overflowPunct w:val="0"/>
        <w:autoSpaceDE w:val="0"/>
        <w:autoSpaceDN w:val="0"/>
        <w:adjustRightInd w:val="0"/>
        <w:spacing w:after="0" w:line="240" w:lineRule="auto"/>
        <w:jc w:val="both"/>
        <w:rPr>
          <w:rFonts w:ascii="Nirmala UI" w:hAnsi="Nirmala UI" w:cs="Nirmala UI"/>
          <w:sz w:val="24"/>
          <w:szCs w:val="24"/>
        </w:rPr>
      </w:pPr>
      <w:r w:rsidRPr="000B56E4">
        <w:rPr>
          <w:rFonts w:ascii="Nirmala UI" w:hAnsi="Nirmala UI" w:cs="Nirmala UI"/>
          <w:b/>
          <w:bCs/>
          <w:color w:val="000000"/>
          <w:sz w:val="24"/>
          <w:szCs w:val="24"/>
        </w:rPr>
        <w:t xml:space="preserve">Note : </w:t>
      </w:r>
      <w:r w:rsidRPr="000B56E4">
        <w:rPr>
          <w:rFonts w:ascii="Nirmala UI" w:hAnsi="Nirmala UI" w:cs="Nirmala UI"/>
          <w:color w:val="000000"/>
          <w:sz w:val="24"/>
          <w:szCs w:val="24"/>
        </w:rPr>
        <w:t>​Ifyour cluster includes Storm, after enabling Kerberos, you must also</w:t>
      </w:r>
      <w:r w:rsidRPr="000B56E4">
        <w:rPr>
          <w:rFonts w:ascii="Nirmala UI" w:hAnsi="Nirmala UI" w:cs="Nirmala UI"/>
          <w:b/>
          <w:bCs/>
          <w:color w:val="000000"/>
          <w:sz w:val="24"/>
          <w:szCs w:val="24"/>
        </w:rPr>
        <w:t xml:space="preserve"> </w:t>
      </w:r>
      <w:r w:rsidRPr="000B56E4">
        <w:rPr>
          <w:rFonts w:ascii="Nirmala UI" w:hAnsi="Nirmala UI" w:cs="Nirmala UI"/>
          <w:color w:val="000000"/>
          <w:sz w:val="24"/>
          <w:szCs w:val="24"/>
          <w:u w:val="single"/>
        </w:rPr>
        <w:t>​</w:t>
      </w:r>
      <w:r w:rsidRPr="000B56E4">
        <w:rPr>
          <w:rFonts w:ascii="Nirmala UI" w:hAnsi="Nirmala UI" w:cs="Nirmala UI"/>
          <w:color w:val="0563C1"/>
          <w:sz w:val="24"/>
          <w:szCs w:val="24"/>
          <w:u w:val="single"/>
        </w:rPr>
        <w:t>Set Up Ambari for</w:t>
      </w:r>
      <w:r w:rsidRPr="000B56E4">
        <w:rPr>
          <w:rFonts w:ascii="Nirmala UI" w:hAnsi="Nirmala UI" w:cs="Nirmala UI"/>
          <w:b/>
          <w:bCs/>
          <w:color w:val="000000"/>
          <w:sz w:val="24"/>
          <w:szCs w:val="24"/>
        </w:rPr>
        <w:t xml:space="preserve"> </w:t>
      </w:r>
      <w:r w:rsidRPr="000B56E4">
        <w:rPr>
          <w:rFonts w:ascii="Nirmala UI" w:hAnsi="Nirmala UI" w:cs="Nirmala UI"/>
          <w:color w:val="0563C1"/>
          <w:sz w:val="24"/>
          <w:szCs w:val="24"/>
          <w:u w:val="single"/>
        </w:rPr>
        <w:t>Kerberos</w:t>
      </w:r>
      <w:r w:rsidRPr="000B56E4">
        <w:rPr>
          <w:rFonts w:ascii="Nirmala UI" w:hAnsi="Nirmala UI" w:cs="Nirmala UI"/>
          <w:color w:val="0563C1"/>
          <w:sz w:val="24"/>
          <w:szCs w:val="24"/>
        </w:rPr>
        <w:t>​</w:t>
      </w:r>
      <w:r w:rsidRPr="000B56E4">
        <w:rPr>
          <w:rFonts w:ascii="Nirmala UI" w:hAnsi="Nirmala UI" w:cs="Nirmala UI"/>
          <w:sz w:val="24"/>
          <w:szCs w:val="24"/>
        </w:rPr>
        <w:t>for Storm Service Summary information to be displayed in Ambari Web. Otherwise, you</w:t>
      </w:r>
      <w:r w:rsidRPr="000B56E4">
        <w:rPr>
          <w:rFonts w:ascii="Nirmala UI" w:hAnsi="Nirmala UI" w:cs="Nirmala UI"/>
          <w:color w:val="0563C1"/>
          <w:sz w:val="24"/>
          <w:szCs w:val="24"/>
        </w:rPr>
        <w:t xml:space="preserve"> </w:t>
      </w:r>
      <w:r w:rsidRPr="000B56E4">
        <w:rPr>
          <w:rFonts w:ascii="Nirmala UI" w:hAnsi="Nirmala UI" w:cs="Nirmala UI"/>
          <w:sz w:val="24"/>
          <w:szCs w:val="24"/>
        </w:rPr>
        <w:t>will see n/a for Storm information such as Slots, Tasks, Executors and Topologies.</w:t>
      </w:r>
    </w:p>
    <w:p w:rsidR="00451E17" w:rsidRDefault="00451E17">
      <w:pPr>
        <w:widowControl w:val="0"/>
        <w:autoSpaceDE w:val="0"/>
        <w:autoSpaceDN w:val="0"/>
        <w:adjustRightInd w:val="0"/>
        <w:spacing w:after="0" w:line="240" w:lineRule="auto"/>
        <w:rPr>
          <w:rFonts w:ascii="Times New Roman" w:hAnsi="Times New Roman"/>
          <w:sz w:val="24"/>
          <w:szCs w:val="24"/>
        </w:rPr>
      </w:pPr>
    </w:p>
    <w:p w:rsidR="00451E17" w:rsidRDefault="00635A4B">
      <w:pPr>
        <w:widowControl w:val="0"/>
        <w:autoSpaceDE w:val="0"/>
        <w:autoSpaceDN w:val="0"/>
        <w:adjustRightInd w:val="0"/>
        <w:spacing w:after="0" w:line="240" w:lineRule="auto"/>
        <w:rPr>
          <w:rFonts w:ascii="Times New Roman" w:hAnsi="Times New Roman"/>
          <w:sz w:val="24"/>
          <w:szCs w:val="24"/>
        </w:rPr>
      </w:pPr>
      <w:r>
        <w:rPr>
          <w:noProof/>
        </w:rPr>
        <w:pict>
          <v:shape id="_x0000_s1038" type="#_x0000_t75" style="position:absolute;margin-left:-.2pt;margin-top:2.85pt;width:467.25pt;height:199.5pt;z-index:-4;mso-position-horizontal-relative:text;mso-position-vertical-relative:text" o:allowincell="f">
            <v:imagedata r:id="rId20" o:title=""/>
          </v:shape>
        </w:pict>
      </w:r>
    </w:p>
    <w:p w:rsidR="00451E17" w:rsidRDefault="00451E17">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275A0A" w:rsidRDefault="00275A0A">
      <w:pPr>
        <w:widowControl w:val="0"/>
        <w:autoSpaceDE w:val="0"/>
        <w:autoSpaceDN w:val="0"/>
        <w:adjustRightInd w:val="0"/>
        <w:spacing w:after="0" w:line="240" w:lineRule="auto"/>
        <w:rPr>
          <w:rFonts w:ascii="Times New Roman" w:hAnsi="Times New Roman"/>
          <w:sz w:val="24"/>
          <w:szCs w:val="24"/>
        </w:rPr>
      </w:pPr>
    </w:p>
    <w:p w:rsidR="00700E06" w:rsidRDefault="00700E06" w:rsidP="00E20D10">
      <w:pPr>
        <w:widowControl w:val="0"/>
        <w:autoSpaceDE w:val="0"/>
        <w:autoSpaceDN w:val="0"/>
        <w:adjustRightInd w:val="0"/>
        <w:spacing w:after="0" w:line="239" w:lineRule="auto"/>
        <w:rPr>
          <w:rFonts w:ascii="Times New Roman" w:hAnsi="Times New Roman"/>
          <w:sz w:val="24"/>
          <w:szCs w:val="24"/>
        </w:rPr>
      </w:pPr>
    </w:p>
    <w:p w:rsidR="00052025" w:rsidRDefault="00052025" w:rsidP="00E20D10">
      <w:pPr>
        <w:widowControl w:val="0"/>
        <w:autoSpaceDE w:val="0"/>
        <w:autoSpaceDN w:val="0"/>
        <w:adjustRightInd w:val="0"/>
        <w:spacing w:after="0" w:line="239" w:lineRule="auto"/>
        <w:rPr>
          <w:rFonts w:ascii="Times New Roman" w:hAnsi="Times New Roman"/>
          <w:sz w:val="24"/>
          <w:szCs w:val="24"/>
        </w:rPr>
      </w:pPr>
    </w:p>
    <w:p w:rsidR="00052025" w:rsidRDefault="008C7615" w:rsidP="008C7615">
      <w:pPr>
        <w:widowControl w:val="0"/>
        <w:autoSpaceDE w:val="0"/>
        <w:autoSpaceDN w:val="0"/>
        <w:adjustRightInd w:val="0"/>
        <w:spacing w:after="0" w:line="239" w:lineRule="auto"/>
        <w:jc w:val="both"/>
        <w:rPr>
          <w:rFonts w:ascii="Nirmala UI" w:hAnsi="Nirmala UI" w:cs="Nirmala UI"/>
          <w:sz w:val="24"/>
          <w:szCs w:val="24"/>
        </w:rPr>
      </w:pPr>
      <w:r w:rsidRPr="008C7615">
        <w:rPr>
          <w:rFonts w:ascii="Nirmala UI" w:hAnsi="Nirmala UI" w:cs="Nirmala UI"/>
          <w:sz w:val="24"/>
          <w:szCs w:val="24"/>
        </w:rPr>
        <w:t>Final status should look like below:</w:t>
      </w:r>
    </w:p>
    <w:p w:rsidR="00DD3183" w:rsidRDefault="00DD3183" w:rsidP="008C7615">
      <w:pPr>
        <w:widowControl w:val="0"/>
        <w:autoSpaceDE w:val="0"/>
        <w:autoSpaceDN w:val="0"/>
        <w:adjustRightInd w:val="0"/>
        <w:spacing w:after="0" w:line="239" w:lineRule="auto"/>
        <w:jc w:val="both"/>
        <w:rPr>
          <w:rFonts w:ascii="Nirmala UI" w:hAnsi="Nirmala UI" w:cs="Nirmala UI"/>
          <w:sz w:val="24"/>
          <w:szCs w:val="24"/>
        </w:rPr>
      </w:pPr>
    </w:p>
    <w:p w:rsidR="00DD3183" w:rsidRDefault="00635A4B" w:rsidP="008C7615">
      <w:pPr>
        <w:widowControl w:val="0"/>
        <w:autoSpaceDE w:val="0"/>
        <w:autoSpaceDN w:val="0"/>
        <w:adjustRightInd w:val="0"/>
        <w:spacing w:after="0" w:line="239" w:lineRule="auto"/>
        <w:jc w:val="both"/>
        <w:rPr>
          <w:rFonts w:ascii="Nirmala UI" w:hAnsi="Nirmala UI" w:cs="Nirmala UI"/>
          <w:sz w:val="24"/>
          <w:szCs w:val="24"/>
        </w:rPr>
      </w:pPr>
      <w:r>
        <w:rPr>
          <w:noProof/>
        </w:rPr>
        <w:pict>
          <v:shape id="Picture 3" o:spid="_x0000_s1044" type="#_x0000_t75" style="position:absolute;left:0;text-align:left;margin-left:71.9pt;margin-top:115.55pt;width:468pt;height:367.5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allowincell="f">
            <v:imagedata r:id="rId21" o:title="" chromakey="white"/>
            <w10:wrap anchorx="page" anchory="page"/>
          </v:shape>
        </w:pict>
      </w:r>
    </w:p>
    <w:p w:rsidR="008C7615" w:rsidRDefault="008C7615" w:rsidP="008C7615">
      <w:pPr>
        <w:widowControl w:val="0"/>
        <w:autoSpaceDE w:val="0"/>
        <w:autoSpaceDN w:val="0"/>
        <w:adjustRightInd w:val="0"/>
        <w:spacing w:after="0" w:line="239" w:lineRule="auto"/>
        <w:jc w:val="both"/>
        <w:rPr>
          <w:rFonts w:ascii="Nirmala UI" w:hAnsi="Nirmala UI" w:cs="Nirmala UI"/>
          <w:sz w:val="24"/>
          <w:szCs w:val="24"/>
        </w:rPr>
      </w:pPr>
    </w:p>
    <w:p w:rsidR="008C7615" w:rsidRPr="008C7615" w:rsidRDefault="008C7615" w:rsidP="008C7615">
      <w:pPr>
        <w:widowControl w:val="0"/>
        <w:autoSpaceDE w:val="0"/>
        <w:autoSpaceDN w:val="0"/>
        <w:adjustRightInd w:val="0"/>
        <w:spacing w:after="0" w:line="239" w:lineRule="auto"/>
        <w:jc w:val="both"/>
        <w:rPr>
          <w:rFonts w:ascii="Nirmala UI" w:hAnsi="Nirmala UI" w:cs="Nirmala UI"/>
          <w:sz w:val="24"/>
          <w:szCs w:val="24"/>
        </w:rPr>
      </w:pPr>
    </w:p>
    <w:p w:rsidR="008C7615" w:rsidRDefault="008C7615"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p w:rsidR="000C4D3D" w:rsidRDefault="000C4D3D" w:rsidP="00E20D10">
      <w:pPr>
        <w:widowControl w:val="0"/>
        <w:autoSpaceDE w:val="0"/>
        <w:autoSpaceDN w:val="0"/>
        <w:adjustRightInd w:val="0"/>
        <w:spacing w:after="0" w:line="239" w:lineRule="auto"/>
        <w:rPr>
          <w:rFonts w:ascii="Times New Roman" w:hAnsi="Times New Roman"/>
          <w:sz w:val="24"/>
          <w:szCs w:val="24"/>
        </w:rPr>
      </w:pPr>
    </w:p>
    <w:sectPr w:rsidR="000C4D3D" w:rsidSect="004046E2">
      <w:pgSz w:w="12240" w:h="15840"/>
      <w:pgMar w:top="1440" w:right="1920" w:bottom="1440" w:left="1440" w:header="720" w:footer="720" w:gutter="0"/>
      <w:cols w:space="720" w:equalWidth="0">
        <w:col w:w="888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5A4B" w:rsidRDefault="00635A4B" w:rsidP="00AF4121">
      <w:pPr>
        <w:spacing w:after="0" w:line="240" w:lineRule="auto"/>
      </w:pPr>
      <w:r>
        <w:separator/>
      </w:r>
    </w:p>
  </w:endnote>
  <w:endnote w:type="continuationSeparator" w:id="0">
    <w:p w:rsidR="00635A4B" w:rsidRDefault="00635A4B" w:rsidP="00AF4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Nirmala UI">
    <w:altName w:val="Nirmala UI"/>
    <w:panose1 w:val="020B0502040204020203"/>
    <w:charset w:val="00"/>
    <w:family w:val="swiss"/>
    <w:pitch w:val="variable"/>
    <w:sig w:usb0="80FF8023" w:usb1="0000004A" w:usb2="000002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5A4B" w:rsidRDefault="00635A4B" w:rsidP="00AF4121">
      <w:pPr>
        <w:spacing w:after="0" w:line="240" w:lineRule="auto"/>
      </w:pPr>
      <w:r>
        <w:separator/>
      </w:r>
    </w:p>
  </w:footnote>
  <w:footnote w:type="continuationSeparator" w:id="0">
    <w:p w:rsidR="00635A4B" w:rsidRDefault="00635A4B" w:rsidP="00AF41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30A"/>
    <w:multiLevelType w:val="hybridMultilevel"/>
    <w:tmpl w:val="0000301C"/>
    <w:lvl w:ilvl="0" w:tplc="00000BDB">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74D"/>
    <w:multiLevelType w:val="hybridMultilevel"/>
    <w:tmpl w:val="00004DC8"/>
    <w:lvl w:ilvl="0" w:tplc="00006443">
      <w:start w:val="1"/>
      <w:numFmt w:val="decimal"/>
      <w:lvlText w:val="%1."/>
      <w:lvlJc w:val="left"/>
      <w:pPr>
        <w:tabs>
          <w:tab w:val="num" w:pos="720"/>
        </w:tabs>
        <w:ind w:left="720" w:hanging="360"/>
      </w:pPr>
    </w:lvl>
    <w:lvl w:ilvl="1" w:tplc="000066BB">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BB3"/>
    <w:multiLevelType w:val="hybridMultilevel"/>
    <w:tmpl w:val="00002EA6"/>
    <w:lvl w:ilvl="0" w:tplc="000012D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F3E"/>
    <w:multiLevelType w:val="hybridMultilevel"/>
    <w:tmpl w:val="00000099"/>
    <w:lvl w:ilvl="0" w:tplc="0000012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53C"/>
    <w:multiLevelType w:val="hybridMultilevel"/>
    <w:tmpl w:val="00007E87"/>
    <w:lvl w:ilvl="0" w:tplc="0000390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E1F"/>
    <w:multiLevelType w:val="hybridMultilevel"/>
    <w:tmpl w:val="00006E5D"/>
    <w:lvl w:ilvl="0" w:tplc="00001AD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213"/>
    <w:multiLevelType w:val="hybridMultilevel"/>
    <w:tmpl w:val="0000260D"/>
    <w:lvl w:ilvl="0" w:tplc="00006B89">
      <w:start w:val="3"/>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CD6"/>
    <w:multiLevelType w:val="hybridMultilevel"/>
    <w:tmpl w:val="000072AE"/>
    <w:lvl w:ilvl="0" w:tplc="00006952">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05E"/>
    <w:multiLevelType w:val="hybridMultilevel"/>
    <w:tmpl w:val="0000440D"/>
    <w:lvl w:ilvl="0" w:tplc="0000491C">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428B"/>
    <w:multiLevelType w:val="hybridMultilevel"/>
    <w:tmpl w:val="000026A6"/>
    <w:lvl w:ilvl="0" w:tplc="0000701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4509"/>
    <w:multiLevelType w:val="hybridMultilevel"/>
    <w:tmpl w:val="00001238"/>
    <w:lvl w:ilvl="0" w:tplc="00003B25">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4D06"/>
    <w:multiLevelType w:val="hybridMultilevel"/>
    <w:tmpl w:val="00004DB7"/>
    <w:lvl w:ilvl="0" w:tplc="00001547">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54DE"/>
    <w:multiLevelType w:val="hybridMultilevel"/>
    <w:tmpl w:val="000039B3"/>
    <w:lvl w:ilvl="0" w:tplc="00002D1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56AE"/>
    <w:multiLevelType w:val="hybridMultilevel"/>
    <w:tmpl w:val="00000732"/>
    <w:lvl w:ilvl="0" w:tplc="00000120">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5AF1"/>
    <w:multiLevelType w:val="hybridMultilevel"/>
    <w:tmpl w:val="000041BB"/>
    <w:lvl w:ilvl="0" w:tplc="000026E9">
      <w:start w:val="1"/>
      <w:numFmt w:val="bullet"/>
      <w:lvlText w:val="*"/>
      <w:lvlJc w:val="left"/>
      <w:pPr>
        <w:tabs>
          <w:tab w:val="num" w:pos="720"/>
        </w:tabs>
        <w:ind w:left="720" w:hanging="360"/>
      </w:pPr>
    </w:lvl>
    <w:lvl w:ilvl="1" w:tplc="000001EB">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5D03"/>
    <w:multiLevelType w:val="hybridMultilevel"/>
    <w:tmpl w:val="00007A5A"/>
    <w:lvl w:ilvl="0" w:tplc="0000767D">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5F90"/>
    <w:multiLevelType w:val="hybridMultilevel"/>
    <w:tmpl w:val="00001649"/>
    <w:lvl w:ilvl="0" w:tplc="00006DF1">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63CB"/>
    <w:multiLevelType w:val="hybridMultilevel"/>
    <w:tmpl w:val="00006BFC"/>
    <w:lvl w:ilvl="0" w:tplc="00007F96">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759A"/>
    <w:multiLevelType w:val="hybridMultilevel"/>
    <w:tmpl w:val="00002350"/>
    <w:lvl w:ilvl="0" w:tplc="000022EE">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7FF5"/>
    <w:multiLevelType w:val="hybridMultilevel"/>
    <w:tmpl w:val="00004E45"/>
    <w:lvl w:ilvl="0" w:tplc="0000323B">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1B6C448A"/>
    <w:multiLevelType w:val="hybridMultilevel"/>
    <w:tmpl w:val="711CC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9"/>
  </w:num>
  <w:num w:numId="3">
    <w:abstractNumId w:val="8"/>
  </w:num>
  <w:num w:numId="4">
    <w:abstractNumId w:val="17"/>
  </w:num>
  <w:num w:numId="5">
    <w:abstractNumId w:val="15"/>
  </w:num>
  <w:num w:numId="6">
    <w:abstractNumId w:val="3"/>
  </w:num>
  <w:num w:numId="7">
    <w:abstractNumId w:val="5"/>
  </w:num>
  <w:num w:numId="8">
    <w:abstractNumId w:val="4"/>
  </w:num>
  <w:num w:numId="9">
    <w:abstractNumId w:val="9"/>
  </w:num>
  <w:num w:numId="10">
    <w:abstractNumId w:val="12"/>
  </w:num>
  <w:num w:numId="11">
    <w:abstractNumId w:val="13"/>
  </w:num>
  <w:num w:numId="12">
    <w:abstractNumId w:val="2"/>
  </w:num>
  <w:num w:numId="13">
    <w:abstractNumId w:val="10"/>
  </w:num>
  <w:num w:numId="14">
    <w:abstractNumId w:val="16"/>
  </w:num>
  <w:num w:numId="15">
    <w:abstractNumId w:val="11"/>
  </w:num>
  <w:num w:numId="16">
    <w:abstractNumId w:val="6"/>
  </w:num>
  <w:num w:numId="17">
    <w:abstractNumId w:val="18"/>
  </w:num>
  <w:num w:numId="18">
    <w:abstractNumId w:val="21"/>
  </w:num>
  <w:num w:numId="19">
    <w:abstractNumId w:val="7"/>
  </w:num>
  <w:num w:numId="20">
    <w:abstractNumId w:val="1"/>
  </w:num>
  <w:num w:numId="21">
    <w:abstractNumId w:val="14"/>
  </w:num>
  <w:num w:numId="22">
    <w:abstractNumId w:val="20"/>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4796"/>
    <w:rsid w:val="00014182"/>
    <w:rsid w:val="00041D9F"/>
    <w:rsid w:val="0004339A"/>
    <w:rsid w:val="0004485C"/>
    <w:rsid w:val="00052025"/>
    <w:rsid w:val="00052B82"/>
    <w:rsid w:val="00053320"/>
    <w:rsid w:val="000703BF"/>
    <w:rsid w:val="00081583"/>
    <w:rsid w:val="0008555D"/>
    <w:rsid w:val="00087FD9"/>
    <w:rsid w:val="000907B9"/>
    <w:rsid w:val="000B56E4"/>
    <w:rsid w:val="000B6948"/>
    <w:rsid w:val="000C4D3D"/>
    <w:rsid w:val="000E51D2"/>
    <w:rsid w:val="000E6D52"/>
    <w:rsid w:val="000F2CB2"/>
    <w:rsid w:val="000F3E6D"/>
    <w:rsid w:val="001228DA"/>
    <w:rsid w:val="00123C2E"/>
    <w:rsid w:val="00127679"/>
    <w:rsid w:val="00136C64"/>
    <w:rsid w:val="00153F46"/>
    <w:rsid w:val="0017284C"/>
    <w:rsid w:val="001918AF"/>
    <w:rsid w:val="00195220"/>
    <w:rsid w:val="001C55F5"/>
    <w:rsid w:val="001C6B95"/>
    <w:rsid w:val="001D475C"/>
    <w:rsid w:val="001E1C89"/>
    <w:rsid w:val="001E3590"/>
    <w:rsid w:val="001E5617"/>
    <w:rsid w:val="001E6B27"/>
    <w:rsid w:val="001F2158"/>
    <w:rsid w:val="0020583E"/>
    <w:rsid w:val="002120DC"/>
    <w:rsid w:val="0023770D"/>
    <w:rsid w:val="00245045"/>
    <w:rsid w:val="002517AA"/>
    <w:rsid w:val="00254796"/>
    <w:rsid w:val="002569C1"/>
    <w:rsid w:val="00271E84"/>
    <w:rsid w:val="00275A0A"/>
    <w:rsid w:val="00280F0B"/>
    <w:rsid w:val="002836D3"/>
    <w:rsid w:val="002A2E61"/>
    <w:rsid w:val="002B24AC"/>
    <w:rsid w:val="002B7665"/>
    <w:rsid w:val="002C0111"/>
    <w:rsid w:val="002C059A"/>
    <w:rsid w:val="002D242A"/>
    <w:rsid w:val="00310485"/>
    <w:rsid w:val="00315C1E"/>
    <w:rsid w:val="00321C9A"/>
    <w:rsid w:val="003323A0"/>
    <w:rsid w:val="003376DA"/>
    <w:rsid w:val="0034081A"/>
    <w:rsid w:val="00343E87"/>
    <w:rsid w:val="003462A6"/>
    <w:rsid w:val="00350E31"/>
    <w:rsid w:val="00353F59"/>
    <w:rsid w:val="00360064"/>
    <w:rsid w:val="003635C2"/>
    <w:rsid w:val="00365075"/>
    <w:rsid w:val="00375C59"/>
    <w:rsid w:val="00390F82"/>
    <w:rsid w:val="00392B33"/>
    <w:rsid w:val="0039474D"/>
    <w:rsid w:val="0039763A"/>
    <w:rsid w:val="003A3A54"/>
    <w:rsid w:val="003A4363"/>
    <w:rsid w:val="003A5FEB"/>
    <w:rsid w:val="003A67A1"/>
    <w:rsid w:val="003B7430"/>
    <w:rsid w:val="003E2CD5"/>
    <w:rsid w:val="003F64E8"/>
    <w:rsid w:val="004046E2"/>
    <w:rsid w:val="00412CF1"/>
    <w:rsid w:val="00413A0C"/>
    <w:rsid w:val="0041475D"/>
    <w:rsid w:val="00451E17"/>
    <w:rsid w:val="004621F9"/>
    <w:rsid w:val="00464047"/>
    <w:rsid w:val="0046499D"/>
    <w:rsid w:val="00483D08"/>
    <w:rsid w:val="004A1D69"/>
    <w:rsid w:val="004A566C"/>
    <w:rsid w:val="004B1541"/>
    <w:rsid w:val="004B2125"/>
    <w:rsid w:val="004E0471"/>
    <w:rsid w:val="004E3B38"/>
    <w:rsid w:val="004E44B4"/>
    <w:rsid w:val="00500253"/>
    <w:rsid w:val="005051E7"/>
    <w:rsid w:val="00514059"/>
    <w:rsid w:val="005211E4"/>
    <w:rsid w:val="00531620"/>
    <w:rsid w:val="00573D03"/>
    <w:rsid w:val="005869EA"/>
    <w:rsid w:val="00593437"/>
    <w:rsid w:val="005A69D7"/>
    <w:rsid w:val="005C5C8D"/>
    <w:rsid w:val="005C7305"/>
    <w:rsid w:val="005D426B"/>
    <w:rsid w:val="005F3097"/>
    <w:rsid w:val="00601D4D"/>
    <w:rsid w:val="006041A9"/>
    <w:rsid w:val="00606FC7"/>
    <w:rsid w:val="00616FD1"/>
    <w:rsid w:val="006268EE"/>
    <w:rsid w:val="00630057"/>
    <w:rsid w:val="00635A4B"/>
    <w:rsid w:val="00636D39"/>
    <w:rsid w:val="00641BBE"/>
    <w:rsid w:val="0064480B"/>
    <w:rsid w:val="00682671"/>
    <w:rsid w:val="0068345A"/>
    <w:rsid w:val="00686F4C"/>
    <w:rsid w:val="006A103E"/>
    <w:rsid w:val="006A3479"/>
    <w:rsid w:val="006E1030"/>
    <w:rsid w:val="006E64B5"/>
    <w:rsid w:val="006F0192"/>
    <w:rsid w:val="00700E06"/>
    <w:rsid w:val="00704AC9"/>
    <w:rsid w:val="00704D29"/>
    <w:rsid w:val="00706F24"/>
    <w:rsid w:val="007116C2"/>
    <w:rsid w:val="007144B1"/>
    <w:rsid w:val="00714D18"/>
    <w:rsid w:val="0072250E"/>
    <w:rsid w:val="0072432A"/>
    <w:rsid w:val="0074633B"/>
    <w:rsid w:val="007464CC"/>
    <w:rsid w:val="007619A8"/>
    <w:rsid w:val="00773A9D"/>
    <w:rsid w:val="00796918"/>
    <w:rsid w:val="00796DA9"/>
    <w:rsid w:val="007A239D"/>
    <w:rsid w:val="007A62DD"/>
    <w:rsid w:val="007B24C0"/>
    <w:rsid w:val="007C793A"/>
    <w:rsid w:val="007E348B"/>
    <w:rsid w:val="007E73EA"/>
    <w:rsid w:val="00800503"/>
    <w:rsid w:val="008079DB"/>
    <w:rsid w:val="008105E2"/>
    <w:rsid w:val="00823F01"/>
    <w:rsid w:val="0083286F"/>
    <w:rsid w:val="00850076"/>
    <w:rsid w:val="0085102F"/>
    <w:rsid w:val="00857CBE"/>
    <w:rsid w:val="0086041A"/>
    <w:rsid w:val="00861BEC"/>
    <w:rsid w:val="00861E7C"/>
    <w:rsid w:val="00873F99"/>
    <w:rsid w:val="0087492D"/>
    <w:rsid w:val="00874F96"/>
    <w:rsid w:val="0088243E"/>
    <w:rsid w:val="008834E2"/>
    <w:rsid w:val="00883EE3"/>
    <w:rsid w:val="008A0BDA"/>
    <w:rsid w:val="008A4737"/>
    <w:rsid w:val="008A7A90"/>
    <w:rsid w:val="008B66D9"/>
    <w:rsid w:val="008C2F2A"/>
    <w:rsid w:val="008C7252"/>
    <w:rsid w:val="008C72CF"/>
    <w:rsid w:val="008C7615"/>
    <w:rsid w:val="008F5F87"/>
    <w:rsid w:val="00901264"/>
    <w:rsid w:val="00902CBE"/>
    <w:rsid w:val="009335B0"/>
    <w:rsid w:val="00934EB9"/>
    <w:rsid w:val="00966D7D"/>
    <w:rsid w:val="009678D6"/>
    <w:rsid w:val="00975384"/>
    <w:rsid w:val="00984F6B"/>
    <w:rsid w:val="00991655"/>
    <w:rsid w:val="009B685E"/>
    <w:rsid w:val="009D218B"/>
    <w:rsid w:val="009D4EA1"/>
    <w:rsid w:val="00A00D0C"/>
    <w:rsid w:val="00A021EB"/>
    <w:rsid w:val="00A1611C"/>
    <w:rsid w:val="00A17994"/>
    <w:rsid w:val="00A230F0"/>
    <w:rsid w:val="00A259BB"/>
    <w:rsid w:val="00A37AAD"/>
    <w:rsid w:val="00A47761"/>
    <w:rsid w:val="00A52663"/>
    <w:rsid w:val="00A52D45"/>
    <w:rsid w:val="00A60A59"/>
    <w:rsid w:val="00A6252A"/>
    <w:rsid w:val="00A97402"/>
    <w:rsid w:val="00AC4E32"/>
    <w:rsid w:val="00AD1ED2"/>
    <w:rsid w:val="00AD6C8A"/>
    <w:rsid w:val="00AF4121"/>
    <w:rsid w:val="00AF4BC8"/>
    <w:rsid w:val="00B07106"/>
    <w:rsid w:val="00B13C2E"/>
    <w:rsid w:val="00B13C4A"/>
    <w:rsid w:val="00B14EA1"/>
    <w:rsid w:val="00B165C2"/>
    <w:rsid w:val="00B4548C"/>
    <w:rsid w:val="00B609F5"/>
    <w:rsid w:val="00B60DEF"/>
    <w:rsid w:val="00B64FBE"/>
    <w:rsid w:val="00B817CA"/>
    <w:rsid w:val="00B85ADD"/>
    <w:rsid w:val="00B94ADA"/>
    <w:rsid w:val="00BB59EB"/>
    <w:rsid w:val="00BE075B"/>
    <w:rsid w:val="00BF6030"/>
    <w:rsid w:val="00BF792D"/>
    <w:rsid w:val="00C029A8"/>
    <w:rsid w:val="00C06BBC"/>
    <w:rsid w:val="00C10F0B"/>
    <w:rsid w:val="00C11514"/>
    <w:rsid w:val="00C36757"/>
    <w:rsid w:val="00C4667D"/>
    <w:rsid w:val="00C53422"/>
    <w:rsid w:val="00C607E9"/>
    <w:rsid w:val="00C66213"/>
    <w:rsid w:val="00C73D74"/>
    <w:rsid w:val="00C74055"/>
    <w:rsid w:val="00C7633C"/>
    <w:rsid w:val="00C83BF8"/>
    <w:rsid w:val="00C856AA"/>
    <w:rsid w:val="00C86093"/>
    <w:rsid w:val="00CC1DF1"/>
    <w:rsid w:val="00CE21C7"/>
    <w:rsid w:val="00D01AE5"/>
    <w:rsid w:val="00D01F7A"/>
    <w:rsid w:val="00D10833"/>
    <w:rsid w:val="00D1382A"/>
    <w:rsid w:val="00D3788F"/>
    <w:rsid w:val="00D46C28"/>
    <w:rsid w:val="00D5682C"/>
    <w:rsid w:val="00D62FFB"/>
    <w:rsid w:val="00D67D94"/>
    <w:rsid w:val="00D7184D"/>
    <w:rsid w:val="00D732FF"/>
    <w:rsid w:val="00D77129"/>
    <w:rsid w:val="00DA1FAA"/>
    <w:rsid w:val="00DD3183"/>
    <w:rsid w:val="00E0757A"/>
    <w:rsid w:val="00E14EFA"/>
    <w:rsid w:val="00E17242"/>
    <w:rsid w:val="00E20D10"/>
    <w:rsid w:val="00E62F64"/>
    <w:rsid w:val="00E71368"/>
    <w:rsid w:val="00E749E7"/>
    <w:rsid w:val="00E77176"/>
    <w:rsid w:val="00E82924"/>
    <w:rsid w:val="00E92CFE"/>
    <w:rsid w:val="00EA37E3"/>
    <w:rsid w:val="00EB22E1"/>
    <w:rsid w:val="00EE663E"/>
    <w:rsid w:val="00F325A6"/>
    <w:rsid w:val="00F44AAC"/>
    <w:rsid w:val="00F51DCB"/>
    <w:rsid w:val="00F66A9B"/>
    <w:rsid w:val="00F832E1"/>
    <w:rsid w:val="00FA42B7"/>
    <w:rsid w:val="00FC3C3F"/>
    <w:rsid w:val="00FE1C00"/>
    <w:rsid w:val="00FE7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5"/>
    <o:shapelayout v:ext="edit">
      <o:idmap v:ext="edit" data="1"/>
    </o:shapelayout>
  </w:shapeDefaults>
  <w:decimalSymbol w:val="."/>
  <w:listSeparator w:val=","/>
  <w15:docId w15:val="{5195B4B2-25C1-4488-8761-A88BD363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1918A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D0C"/>
    <w:pPr>
      <w:ind w:left="720"/>
    </w:pPr>
  </w:style>
  <w:style w:type="character" w:styleId="Hyperlink">
    <w:name w:val="Hyperlink"/>
    <w:uiPriority w:val="99"/>
    <w:unhideWhenUsed/>
    <w:rsid w:val="00C83BF8"/>
    <w:rPr>
      <w:color w:val="0000FF"/>
      <w:u w:val="single"/>
    </w:rPr>
  </w:style>
  <w:style w:type="paragraph" w:styleId="Header">
    <w:name w:val="header"/>
    <w:basedOn w:val="Normal"/>
    <w:link w:val="HeaderChar"/>
    <w:uiPriority w:val="99"/>
    <w:unhideWhenUsed/>
    <w:rsid w:val="00AF4121"/>
    <w:pPr>
      <w:tabs>
        <w:tab w:val="center" w:pos="4680"/>
        <w:tab w:val="right" w:pos="9360"/>
      </w:tabs>
    </w:pPr>
  </w:style>
  <w:style w:type="character" w:customStyle="1" w:styleId="HeaderChar">
    <w:name w:val="Header Char"/>
    <w:basedOn w:val="DefaultParagraphFont"/>
    <w:link w:val="Header"/>
    <w:uiPriority w:val="99"/>
    <w:rsid w:val="00AF4121"/>
  </w:style>
  <w:style w:type="paragraph" w:styleId="Footer">
    <w:name w:val="footer"/>
    <w:basedOn w:val="Normal"/>
    <w:link w:val="FooterChar"/>
    <w:uiPriority w:val="99"/>
    <w:unhideWhenUsed/>
    <w:rsid w:val="00AF4121"/>
    <w:pPr>
      <w:tabs>
        <w:tab w:val="center" w:pos="4680"/>
        <w:tab w:val="right" w:pos="9360"/>
      </w:tabs>
    </w:pPr>
  </w:style>
  <w:style w:type="character" w:customStyle="1" w:styleId="FooterChar">
    <w:name w:val="Footer Char"/>
    <w:basedOn w:val="DefaultParagraphFont"/>
    <w:link w:val="Footer"/>
    <w:uiPriority w:val="99"/>
    <w:rsid w:val="00AF4121"/>
  </w:style>
  <w:style w:type="paragraph" w:styleId="NoSpacing">
    <w:name w:val="No Spacing"/>
    <w:uiPriority w:val="1"/>
    <w:qFormat/>
    <w:rsid w:val="004046E2"/>
    <w:rPr>
      <w:sz w:val="22"/>
      <w:szCs w:val="22"/>
    </w:rPr>
  </w:style>
  <w:style w:type="paragraph" w:customStyle="1" w:styleId="Default">
    <w:name w:val="Default"/>
    <w:rsid w:val="001918AF"/>
    <w:pPr>
      <w:autoSpaceDE w:val="0"/>
      <w:autoSpaceDN w:val="0"/>
      <w:adjustRightInd w:val="0"/>
    </w:pPr>
    <w:rPr>
      <w:rFonts w:ascii="Nirmala UI" w:hAnsi="Nirmala UI" w:cs="Nirmala UI"/>
      <w:color w:val="000000"/>
      <w:sz w:val="24"/>
      <w:szCs w:val="24"/>
    </w:rPr>
  </w:style>
  <w:style w:type="character" w:customStyle="1" w:styleId="Heading1Char">
    <w:name w:val="Heading 1 Char"/>
    <w:link w:val="Heading1"/>
    <w:uiPriority w:val="9"/>
    <w:rsid w:val="001918AF"/>
    <w:rPr>
      <w:rFonts w:ascii="Cambria" w:eastAsia="Times New Roman" w:hAnsi="Cambria" w:cs="Times New Roman"/>
      <w:b/>
      <w:bCs/>
      <w:kern w:val="32"/>
      <w:sz w:val="32"/>
      <w:szCs w:val="32"/>
    </w:rPr>
  </w:style>
  <w:style w:type="paragraph" w:styleId="TOCHeading">
    <w:name w:val="TOC Heading"/>
    <w:basedOn w:val="Heading1"/>
    <w:next w:val="Normal"/>
    <w:uiPriority w:val="39"/>
    <w:unhideWhenUsed/>
    <w:qFormat/>
    <w:rsid w:val="001918AF"/>
    <w:pPr>
      <w:keepLines/>
      <w:spacing w:after="0" w:line="259" w:lineRule="auto"/>
      <w:outlineLvl w:val="9"/>
    </w:pPr>
    <w:rPr>
      <w:b w:val="0"/>
      <w:bCs w:val="0"/>
      <w:color w:val="2E74B5"/>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8B080-8A44-43DB-BAB1-66D5D0B45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Deepti Agrawal</cp:lastModifiedBy>
  <cp:revision>286</cp:revision>
  <dcterms:created xsi:type="dcterms:W3CDTF">2016-07-26T10:28:00Z</dcterms:created>
  <dcterms:modified xsi:type="dcterms:W3CDTF">2016-08-03T13:28:00Z</dcterms:modified>
</cp:coreProperties>
</file>