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D24CE" w14:textId="77B1E34F" w:rsidR="000D55EE" w:rsidRDefault="003B16C4" w:rsidP="003B16C4">
      <w:pPr>
        <w:pStyle w:val="Heading1"/>
      </w:pPr>
      <w:r>
        <w:t>Project: Superpowers</w:t>
      </w:r>
    </w:p>
    <w:p w14:paraId="4BF40E6D" w14:textId="247CA1CE" w:rsidR="003B16C4" w:rsidRDefault="003B16C4" w:rsidP="003B16C4">
      <w:pPr>
        <w:pStyle w:val="Heading2"/>
      </w:pPr>
      <w:r>
        <w:t>Goal: Unlocking the potential of humans using AR/VR.</w:t>
      </w:r>
    </w:p>
    <w:p w14:paraId="320734D4" w14:textId="0E181C7F" w:rsidR="003B16C4" w:rsidRDefault="003B16C4" w:rsidP="003B16C4">
      <w:pPr>
        <w:pStyle w:val="Heading2"/>
      </w:pPr>
      <w:r>
        <w:t>Team D: Sharon Ipsen and Adam Ipsen</w:t>
      </w:r>
    </w:p>
    <w:p w14:paraId="5C9D9E6C" w14:textId="4775DD6A" w:rsidR="003B16C4" w:rsidRDefault="003B16C4" w:rsidP="18EBBD6A">
      <w:pPr>
        <w:pStyle w:val="Heading2"/>
      </w:pPr>
      <w:r>
        <w:t>Monday</w:t>
      </w:r>
      <w:r>
        <w:br/>
      </w:r>
    </w:p>
    <w:tbl>
      <w:tblPr>
        <w:tblStyle w:val="TableGrid"/>
        <w:tblW w:w="0" w:type="auto"/>
        <w:tblLook w:val="04A0" w:firstRow="1" w:lastRow="0" w:firstColumn="1" w:lastColumn="0" w:noHBand="0" w:noVBand="1"/>
      </w:tblPr>
      <w:tblGrid>
        <w:gridCol w:w="1696"/>
        <w:gridCol w:w="3119"/>
        <w:gridCol w:w="3481"/>
      </w:tblGrid>
      <w:tr w:rsidR="003B16C4" w14:paraId="4DF50BDE" w14:textId="77777777" w:rsidTr="18EBBD6A">
        <w:tc>
          <w:tcPr>
            <w:tcW w:w="1696" w:type="dxa"/>
          </w:tcPr>
          <w:p w14:paraId="2C8FBE36" w14:textId="13727AE7" w:rsidR="003B16C4" w:rsidRDefault="003B16C4" w:rsidP="18EBBD6A">
            <w:pPr>
              <w:rPr>
                <w:b/>
                <w:bCs/>
                <w:sz w:val="24"/>
                <w:szCs w:val="24"/>
              </w:rPr>
            </w:pPr>
            <w:r w:rsidRPr="18EBBD6A">
              <w:rPr>
                <w:b/>
                <w:bCs/>
                <w:sz w:val="24"/>
                <w:szCs w:val="24"/>
              </w:rPr>
              <w:t>Suggestions</w:t>
            </w:r>
          </w:p>
        </w:tc>
        <w:tc>
          <w:tcPr>
            <w:tcW w:w="3119" w:type="dxa"/>
          </w:tcPr>
          <w:p w14:paraId="2180E255" w14:textId="59C9E71F" w:rsidR="003B16C4" w:rsidRDefault="003B16C4" w:rsidP="18EBBD6A">
            <w:pPr>
              <w:rPr>
                <w:b/>
                <w:bCs/>
                <w:sz w:val="24"/>
                <w:szCs w:val="24"/>
              </w:rPr>
            </w:pPr>
            <w:r w:rsidRPr="18EBBD6A">
              <w:rPr>
                <w:b/>
                <w:bCs/>
                <w:sz w:val="24"/>
                <w:szCs w:val="24"/>
              </w:rPr>
              <w:t>Sharon</w:t>
            </w:r>
          </w:p>
        </w:tc>
        <w:tc>
          <w:tcPr>
            <w:tcW w:w="3481" w:type="dxa"/>
          </w:tcPr>
          <w:p w14:paraId="687790A5" w14:textId="00040EE8" w:rsidR="003B16C4" w:rsidRDefault="003B16C4" w:rsidP="18EBBD6A">
            <w:pPr>
              <w:rPr>
                <w:b/>
                <w:bCs/>
                <w:sz w:val="24"/>
                <w:szCs w:val="24"/>
              </w:rPr>
            </w:pPr>
            <w:r w:rsidRPr="18EBBD6A">
              <w:rPr>
                <w:b/>
                <w:bCs/>
                <w:sz w:val="24"/>
                <w:szCs w:val="24"/>
              </w:rPr>
              <w:t>Adam</w:t>
            </w:r>
          </w:p>
        </w:tc>
      </w:tr>
      <w:tr w:rsidR="003B16C4" w14:paraId="4409D364" w14:textId="77777777" w:rsidTr="18EBBD6A">
        <w:tc>
          <w:tcPr>
            <w:tcW w:w="1696" w:type="dxa"/>
          </w:tcPr>
          <w:p w14:paraId="4CD51C23" w14:textId="36BC9613" w:rsidR="003B16C4" w:rsidRDefault="003B16C4" w:rsidP="18EBBD6A">
            <w:pPr>
              <w:rPr>
                <w:b/>
                <w:bCs/>
                <w:sz w:val="24"/>
                <w:szCs w:val="24"/>
              </w:rPr>
            </w:pPr>
            <w:r w:rsidRPr="18EBBD6A">
              <w:rPr>
                <w:b/>
                <w:bCs/>
                <w:sz w:val="24"/>
                <w:szCs w:val="24"/>
              </w:rPr>
              <w:t>1</w:t>
            </w:r>
          </w:p>
        </w:tc>
        <w:tc>
          <w:tcPr>
            <w:tcW w:w="3119" w:type="dxa"/>
          </w:tcPr>
          <w:p w14:paraId="26A55869" w14:textId="54510A19" w:rsidR="003B16C4" w:rsidRDefault="002D418D">
            <w:r>
              <w:t xml:space="preserve">VR experience that </w:t>
            </w:r>
            <w:r w:rsidR="4B0ECEBD">
              <w:t>overlays real world scenarios on cadavers for students to practice</w:t>
            </w:r>
          </w:p>
        </w:tc>
        <w:tc>
          <w:tcPr>
            <w:tcW w:w="3481" w:type="dxa"/>
          </w:tcPr>
          <w:p w14:paraId="303D8AFD" w14:textId="086B5AAD" w:rsidR="003B16C4" w:rsidRDefault="002D418D">
            <w:r>
              <w:t>Drop a location marker so that you can always find your way back to a location</w:t>
            </w:r>
          </w:p>
        </w:tc>
      </w:tr>
      <w:tr w:rsidR="003B16C4" w14:paraId="67EB030B" w14:textId="77777777" w:rsidTr="18EBBD6A">
        <w:tc>
          <w:tcPr>
            <w:tcW w:w="1696" w:type="dxa"/>
          </w:tcPr>
          <w:p w14:paraId="47FF881B" w14:textId="7BD62ECB" w:rsidR="003B16C4" w:rsidRDefault="003B16C4" w:rsidP="18EBBD6A">
            <w:pPr>
              <w:rPr>
                <w:b/>
                <w:bCs/>
                <w:sz w:val="24"/>
                <w:szCs w:val="24"/>
              </w:rPr>
            </w:pPr>
            <w:r w:rsidRPr="18EBBD6A">
              <w:rPr>
                <w:b/>
                <w:bCs/>
                <w:sz w:val="24"/>
                <w:szCs w:val="24"/>
              </w:rPr>
              <w:t>2</w:t>
            </w:r>
          </w:p>
        </w:tc>
        <w:tc>
          <w:tcPr>
            <w:tcW w:w="3119" w:type="dxa"/>
          </w:tcPr>
          <w:p w14:paraId="3115596A" w14:textId="52C0FAC5" w:rsidR="003B16C4" w:rsidRDefault="002D418D">
            <w:r>
              <w:t>Look at a meal and be able to tell all the ingredients in it</w:t>
            </w:r>
            <w:r w:rsidR="7473A489">
              <w:t xml:space="preserve"> and nutritional information</w:t>
            </w:r>
          </w:p>
        </w:tc>
        <w:tc>
          <w:tcPr>
            <w:tcW w:w="3481" w:type="dxa"/>
          </w:tcPr>
          <w:p w14:paraId="1B13F6AD" w14:textId="048F849D" w:rsidR="003B16C4" w:rsidRDefault="002D418D">
            <w:r>
              <w:t>Look at something and it autozooms in</w:t>
            </w:r>
          </w:p>
        </w:tc>
      </w:tr>
      <w:tr w:rsidR="003B16C4" w14:paraId="60F655C8" w14:textId="77777777" w:rsidTr="18EBBD6A">
        <w:tc>
          <w:tcPr>
            <w:tcW w:w="1696" w:type="dxa"/>
          </w:tcPr>
          <w:p w14:paraId="3DE09FAD" w14:textId="62CE0BEB" w:rsidR="003B16C4" w:rsidRDefault="003B16C4" w:rsidP="18EBBD6A">
            <w:pPr>
              <w:rPr>
                <w:b/>
                <w:bCs/>
                <w:sz w:val="24"/>
                <w:szCs w:val="24"/>
              </w:rPr>
            </w:pPr>
            <w:r w:rsidRPr="18EBBD6A">
              <w:rPr>
                <w:b/>
                <w:bCs/>
                <w:sz w:val="24"/>
                <w:szCs w:val="24"/>
              </w:rPr>
              <w:t>3</w:t>
            </w:r>
          </w:p>
        </w:tc>
        <w:tc>
          <w:tcPr>
            <w:tcW w:w="3119" w:type="dxa"/>
          </w:tcPr>
          <w:p w14:paraId="6D5A9227" w14:textId="20CF5570" w:rsidR="003B16C4" w:rsidRDefault="002D418D">
            <w:r>
              <w:t>Look at an item in a store and auto check prices in other stores so you can find the best deal</w:t>
            </w:r>
          </w:p>
        </w:tc>
        <w:tc>
          <w:tcPr>
            <w:tcW w:w="3481" w:type="dxa"/>
            <w:shd w:val="clear" w:color="auto" w:fill="FFFF00"/>
          </w:tcPr>
          <w:p w14:paraId="46A5C7FF" w14:textId="015DBC84" w:rsidR="003B16C4" w:rsidRDefault="32E668F4">
            <w:r>
              <w:t>Allows someone to experience synaesthesia by taking colour and turning it into sound.</w:t>
            </w:r>
          </w:p>
        </w:tc>
      </w:tr>
      <w:tr w:rsidR="003B16C4" w14:paraId="0CC32342" w14:textId="77777777" w:rsidTr="18EBBD6A">
        <w:tc>
          <w:tcPr>
            <w:tcW w:w="1696" w:type="dxa"/>
          </w:tcPr>
          <w:p w14:paraId="6545B2D2" w14:textId="15AC1F0C" w:rsidR="003B16C4" w:rsidRDefault="003B16C4" w:rsidP="18EBBD6A">
            <w:pPr>
              <w:rPr>
                <w:b/>
                <w:bCs/>
                <w:sz w:val="24"/>
                <w:szCs w:val="24"/>
              </w:rPr>
            </w:pPr>
            <w:r w:rsidRPr="18EBBD6A">
              <w:rPr>
                <w:b/>
                <w:bCs/>
                <w:sz w:val="24"/>
                <w:szCs w:val="24"/>
              </w:rPr>
              <w:t>4</w:t>
            </w:r>
          </w:p>
        </w:tc>
        <w:tc>
          <w:tcPr>
            <w:tcW w:w="3119" w:type="dxa"/>
          </w:tcPr>
          <w:p w14:paraId="3DEA01F9" w14:textId="7507C037" w:rsidR="003B16C4" w:rsidRDefault="048208AF">
            <w:r>
              <w:t>Look at an item and get the word for the item in a language you are choosing to learn both written and pronounced</w:t>
            </w:r>
          </w:p>
        </w:tc>
        <w:tc>
          <w:tcPr>
            <w:tcW w:w="3481" w:type="dxa"/>
            <w:shd w:val="clear" w:color="auto" w:fill="FFFF00"/>
          </w:tcPr>
          <w:p w14:paraId="555A8592" w14:textId="477ED1ED" w:rsidR="003B16C4" w:rsidRDefault="3CCF8D56">
            <w:r>
              <w:t>Allows people to look how they want by creating a virtual avatar over their actual body</w:t>
            </w:r>
          </w:p>
        </w:tc>
      </w:tr>
      <w:tr w:rsidR="003B16C4" w14:paraId="1DFF0385" w14:textId="77777777" w:rsidTr="18EBBD6A">
        <w:tc>
          <w:tcPr>
            <w:tcW w:w="1696" w:type="dxa"/>
          </w:tcPr>
          <w:p w14:paraId="352C6010" w14:textId="072FDFB0" w:rsidR="003B16C4" w:rsidRDefault="003B16C4" w:rsidP="18EBBD6A">
            <w:pPr>
              <w:rPr>
                <w:b/>
                <w:bCs/>
                <w:sz w:val="24"/>
                <w:szCs w:val="24"/>
              </w:rPr>
            </w:pPr>
            <w:r w:rsidRPr="18EBBD6A">
              <w:rPr>
                <w:b/>
                <w:bCs/>
                <w:sz w:val="24"/>
                <w:szCs w:val="24"/>
              </w:rPr>
              <w:t>5</w:t>
            </w:r>
          </w:p>
        </w:tc>
        <w:tc>
          <w:tcPr>
            <w:tcW w:w="3119" w:type="dxa"/>
          </w:tcPr>
          <w:p w14:paraId="026E0B6D" w14:textId="1E4216FF" w:rsidR="003B16C4" w:rsidRDefault="19ED3C6A">
            <w:r>
              <w:t>Virtual paintball game allowing you to paintball people and items</w:t>
            </w:r>
          </w:p>
        </w:tc>
        <w:tc>
          <w:tcPr>
            <w:tcW w:w="3481" w:type="dxa"/>
          </w:tcPr>
          <w:p w14:paraId="52B8FE42" w14:textId="1A5E0013" w:rsidR="003B16C4" w:rsidRDefault="2E70DF02">
            <w:r>
              <w:t>Allows people to present how they want by having a name tag with pronouns and quote above their head.</w:t>
            </w:r>
          </w:p>
        </w:tc>
      </w:tr>
      <w:tr w:rsidR="003B16C4" w14:paraId="5C660848" w14:textId="77777777" w:rsidTr="18EBBD6A">
        <w:tc>
          <w:tcPr>
            <w:tcW w:w="1696" w:type="dxa"/>
          </w:tcPr>
          <w:p w14:paraId="734B05A9" w14:textId="52A50B9F" w:rsidR="003B16C4" w:rsidRDefault="003B16C4" w:rsidP="18EBBD6A">
            <w:pPr>
              <w:rPr>
                <w:b/>
                <w:bCs/>
                <w:sz w:val="24"/>
                <w:szCs w:val="24"/>
              </w:rPr>
            </w:pPr>
            <w:r w:rsidRPr="18EBBD6A">
              <w:rPr>
                <w:b/>
                <w:bCs/>
                <w:sz w:val="24"/>
                <w:szCs w:val="24"/>
              </w:rPr>
              <w:t>6</w:t>
            </w:r>
          </w:p>
        </w:tc>
        <w:tc>
          <w:tcPr>
            <w:tcW w:w="3119" w:type="dxa"/>
            <w:shd w:val="clear" w:color="auto" w:fill="C1F0C7" w:themeFill="accent3" w:themeFillTint="33"/>
          </w:tcPr>
          <w:p w14:paraId="2025110B" w14:textId="2A774F00" w:rsidR="003B16C4" w:rsidRDefault="69C01824">
            <w:r>
              <w:t xml:space="preserve">Public AR art. People can paint or sculpture items in public spaces and </w:t>
            </w:r>
            <w:r w:rsidR="64E960DF">
              <w:t>others can view these pieces</w:t>
            </w:r>
            <w:r w:rsidR="6A6491B8">
              <w:t xml:space="preserve"> using headsets or phones</w:t>
            </w:r>
          </w:p>
        </w:tc>
        <w:tc>
          <w:tcPr>
            <w:tcW w:w="3481" w:type="dxa"/>
          </w:tcPr>
          <w:p w14:paraId="490B9528" w14:textId="03C835AD" w:rsidR="003B16C4" w:rsidRDefault="3FCCC65A">
            <w:r>
              <w:t>Making your house look how you want it on a budget by augmenting it with virtual items.</w:t>
            </w:r>
          </w:p>
        </w:tc>
      </w:tr>
    </w:tbl>
    <w:p w14:paraId="7065084A" w14:textId="77777777" w:rsidR="003B16C4" w:rsidRDefault="003B16C4"/>
    <w:p w14:paraId="270D1E05" w14:textId="762634E9" w:rsidR="419A162D" w:rsidRDefault="419A162D" w:rsidP="18EBBD6A">
      <w:pPr>
        <w:pStyle w:val="Heading2"/>
      </w:pPr>
      <w:r>
        <w:t>Tuesday</w:t>
      </w:r>
    </w:p>
    <w:p w14:paraId="623470C8" w14:textId="7C5C2C7F" w:rsidR="419A162D" w:rsidRDefault="419A162D" w:rsidP="18EBBD6A">
      <w:pPr>
        <w:pStyle w:val="Subtitle"/>
      </w:pPr>
      <w:r>
        <w:t>Sharon</w:t>
      </w:r>
    </w:p>
    <w:p w14:paraId="2D345AE5" w14:textId="1F159BC2" w:rsidR="419A162D" w:rsidRDefault="419A162D" w:rsidP="18EBBD6A">
      <w:r w:rsidRPr="18EBBD6A">
        <w:rPr>
          <w:b/>
          <w:bCs/>
        </w:rPr>
        <w:t xml:space="preserve">Public AR art. People can paint or sculpture items in public spaces and others can view these pieces </w:t>
      </w:r>
    </w:p>
    <w:p w14:paraId="7C31F61C" w14:textId="705E0EBD" w:rsidR="419A162D" w:rsidRDefault="419A162D" w:rsidP="18EBBD6A">
      <w:pPr>
        <w:rPr>
          <w:u w:val="single"/>
        </w:rPr>
      </w:pPr>
      <w:r w:rsidRPr="18EBBD6A">
        <w:rPr>
          <w:u w:val="single"/>
        </w:rPr>
        <w:t>Nature of reality:</w:t>
      </w:r>
    </w:p>
    <w:p w14:paraId="65DA28A2" w14:textId="71C43FF1" w:rsidR="419A162D" w:rsidRDefault="419A162D" w:rsidP="18EBBD6A">
      <w:r>
        <w:t>P: 0.3, V: 0.5, A: 0.2</w:t>
      </w:r>
    </w:p>
    <w:p w14:paraId="5C3D2ABD" w14:textId="46E5B7FF" w:rsidR="419A162D" w:rsidRDefault="419A162D" w:rsidP="18EBBD6A">
      <w:r>
        <w:t xml:space="preserve">Happens in real world locations </w:t>
      </w:r>
      <w:proofErr w:type="spellStart"/>
      <w:r>
        <w:t>ie</w:t>
      </w:r>
      <w:proofErr w:type="spellEnd"/>
      <w:r>
        <w:t xml:space="preserve"> shopping centres, parks, streets with art created virtually (digital art) and art is subjective and often causes people to think, feel etc so it has </w:t>
      </w:r>
      <w:proofErr w:type="spellStart"/>
      <w:r>
        <w:t>a</w:t>
      </w:r>
      <w:proofErr w:type="spellEnd"/>
      <w:r>
        <w:t xml:space="preserve"> abstract area</w:t>
      </w:r>
      <w:r w:rsidR="5ABECF24">
        <w:t>.</w:t>
      </w:r>
    </w:p>
    <w:p w14:paraId="75EC5DC0" w14:textId="40B96F13" w:rsidR="18EBBD6A" w:rsidRDefault="18EBBD6A" w:rsidP="18EBBD6A"/>
    <w:p w14:paraId="150A2273" w14:textId="25FEEDA8" w:rsidR="419A162D" w:rsidRDefault="419A162D" w:rsidP="18EBBD6A">
      <w:pPr>
        <w:rPr>
          <w:u w:val="single"/>
        </w:rPr>
      </w:pPr>
      <w:r w:rsidRPr="18EBBD6A">
        <w:rPr>
          <w:u w:val="single"/>
        </w:rPr>
        <w:t>Location:</w:t>
      </w:r>
    </w:p>
    <w:p w14:paraId="2BE6B99F" w14:textId="5592F6E2" w:rsidR="419A162D" w:rsidRDefault="419A162D" w:rsidP="18EBBD6A">
      <w:r>
        <w:t xml:space="preserve">P: </w:t>
      </w:r>
      <w:r w:rsidR="1407EDB1">
        <w:t>0.8, V</w:t>
      </w:r>
      <w:r>
        <w:t>:0.2, A:0</w:t>
      </w:r>
    </w:p>
    <w:p w14:paraId="4AC01E21" w14:textId="20FD0CBD" w:rsidR="419A162D" w:rsidRDefault="419A162D" w:rsidP="18EBBD6A">
      <w:r>
        <w:t xml:space="preserve">Location is mostly physical locations </w:t>
      </w:r>
      <w:proofErr w:type="spellStart"/>
      <w:r>
        <w:t>ie</w:t>
      </w:r>
      <w:proofErr w:type="spellEnd"/>
      <w:r>
        <w:t xml:space="preserve"> streets, buildings, landmarks but there are virtual </w:t>
      </w:r>
      <w:r w:rsidR="05DC1755">
        <w:t>overlays,</w:t>
      </w:r>
      <w:r>
        <w:t xml:space="preserve"> and some virtual locations created</w:t>
      </w:r>
      <w:r w:rsidR="2444F82D">
        <w:t>.</w:t>
      </w:r>
    </w:p>
    <w:p w14:paraId="63B77189" w14:textId="34996279" w:rsidR="419A162D" w:rsidRDefault="419A162D" w:rsidP="18EBBD6A">
      <w:pPr>
        <w:rPr>
          <w:u w:val="single"/>
        </w:rPr>
      </w:pPr>
      <w:r w:rsidRPr="18EBBD6A">
        <w:rPr>
          <w:u w:val="single"/>
        </w:rPr>
        <w:t>Feedback:</w:t>
      </w:r>
    </w:p>
    <w:p w14:paraId="0B01E2B8" w14:textId="4B0EE473" w:rsidR="419A162D" w:rsidRDefault="419A162D" w:rsidP="18EBBD6A">
      <w:r>
        <w:t>P: 0, V: 0.7, A: 0.3</w:t>
      </w:r>
    </w:p>
    <w:p w14:paraId="17D661E2" w14:textId="062AF81D" w:rsidR="419A162D" w:rsidRDefault="419A162D" w:rsidP="18EBBD6A">
      <w:r>
        <w:t>No physical feedback in this experience with a majority being virtual as the art is completed virtually</w:t>
      </w:r>
      <w:r w:rsidR="010AE3C8">
        <w:t>.</w:t>
      </w:r>
    </w:p>
    <w:p w14:paraId="090FA2BC" w14:textId="704C467E" w:rsidR="419A162D" w:rsidRDefault="419A162D" w:rsidP="18EBBD6A">
      <w:pPr>
        <w:rPr>
          <w:u w:val="single"/>
        </w:rPr>
      </w:pPr>
      <w:r w:rsidRPr="18EBBD6A">
        <w:rPr>
          <w:u w:val="single"/>
        </w:rPr>
        <w:t>Objects:</w:t>
      </w:r>
    </w:p>
    <w:p w14:paraId="480EFD0B" w14:textId="313BA086" w:rsidR="419A162D" w:rsidRDefault="419A162D" w:rsidP="18EBBD6A">
      <w:r>
        <w:t>P: 0.3, V: 0.5, A:0.2</w:t>
      </w:r>
    </w:p>
    <w:p w14:paraId="50EC4F41" w14:textId="44E0A023" w:rsidR="419A162D" w:rsidRDefault="419A162D" w:rsidP="18EBBD6A">
      <w:r>
        <w:t>Some physical objects such as budlings and landmarks are used to help create the art. The art is a virtual creation interacting with the physical objects. sound can be added to the virtual art adding the abstract aspect</w:t>
      </w:r>
      <w:r w:rsidR="17695F87">
        <w:t>.</w:t>
      </w:r>
    </w:p>
    <w:p w14:paraId="58AB5B73" w14:textId="34022F0A" w:rsidR="419A162D" w:rsidRDefault="419A162D" w:rsidP="18EBBD6A">
      <w:pPr>
        <w:rPr>
          <w:u w:val="single"/>
        </w:rPr>
      </w:pPr>
      <w:r w:rsidRPr="18EBBD6A">
        <w:rPr>
          <w:u w:val="single"/>
        </w:rPr>
        <w:t>Concepts explored:</w:t>
      </w:r>
    </w:p>
    <w:p w14:paraId="6E4CDF0E" w14:textId="3FFA635E" w:rsidR="39AD13E8" w:rsidRDefault="39AD13E8" w:rsidP="18EBBD6A">
      <w:r>
        <w:t>P: 0.3, V:0.4, A:0.3</w:t>
      </w:r>
    </w:p>
    <w:p w14:paraId="6988935A" w14:textId="28336677" w:rsidR="39AD13E8" w:rsidRDefault="39AD13E8" w:rsidP="18EBBD6A">
      <w:r>
        <w:t xml:space="preserve">Physical locations within the experience are important as they serve as a </w:t>
      </w:r>
      <w:proofErr w:type="spellStart"/>
      <w:r>
        <w:t>a</w:t>
      </w:r>
      <w:proofErr w:type="spellEnd"/>
      <w:r>
        <w:t xml:space="preserve"> canvas for the art. The art it's self is virtual with location data, artist name, art name and description all appearing virtually. The virtual art creates </w:t>
      </w:r>
      <w:proofErr w:type="spellStart"/>
      <w:r>
        <w:t>a</w:t>
      </w:r>
      <w:proofErr w:type="spellEnd"/>
      <w:r>
        <w:t xml:space="preserve"> emotional response which can be different for each viewer, creating the abstract section</w:t>
      </w:r>
      <w:r w:rsidR="3C149088">
        <w:t>.</w:t>
      </w:r>
    </w:p>
    <w:p w14:paraId="08DDA86D" w14:textId="594BE87A" w:rsidR="419A162D" w:rsidRDefault="419A162D" w:rsidP="18EBBD6A">
      <w:pPr>
        <w:rPr>
          <w:u w:val="single"/>
        </w:rPr>
      </w:pPr>
      <w:r w:rsidRPr="18EBBD6A">
        <w:rPr>
          <w:u w:val="single"/>
        </w:rPr>
        <w:t>Participant presence:</w:t>
      </w:r>
    </w:p>
    <w:p w14:paraId="135900D3" w14:textId="10FC762F" w:rsidR="3217E771" w:rsidRDefault="3217E771" w:rsidP="18EBBD6A">
      <w:r>
        <w:t>P: 0.7, V:0.0 A:0.3</w:t>
      </w:r>
    </w:p>
    <w:p w14:paraId="47D104B9" w14:textId="0B6C0F3E" w:rsidR="3217E771" w:rsidRDefault="3217E771" w:rsidP="18EBBD6A">
      <w:r>
        <w:t xml:space="preserve">Since this is a virtual art exhibition, there is no need for the users to physically engage with each other. Each user gets their own experience. There are however 2 different types of </w:t>
      </w:r>
      <w:r w:rsidR="413EB2AC">
        <w:t>roles</w:t>
      </w:r>
      <w:r>
        <w:t xml:space="preserve">. The </w:t>
      </w:r>
      <w:r w:rsidR="59B5D8CC">
        <w:t>first</w:t>
      </w:r>
      <w:r>
        <w:t xml:space="preserve"> being the artist who creates the pieces and the second is the viewers</w:t>
      </w:r>
      <w:r w:rsidR="01E3454B">
        <w:t>.</w:t>
      </w:r>
    </w:p>
    <w:p w14:paraId="32EB37D1" w14:textId="65FFD2D1" w:rsidR="419A162D" w:rsidRDefault="419A162D" w:rsidP="18EBBD6A">
      <w:pPr>
        <w:rPr>
          <w:u w:val="single"/>
        </w:rPr>
      </w:pPr>
      <w:r w:rsidRPr="18EBBD6A">
        <w:rPr>
          <w:u w:val="single"/>
        </w:rPr>
        <w:t>Interactive agency &amp; style</w:t>
      </w:r>
    </w:p>
    <w:p w14:paraId="1AD42C4D" w14:textId="4DDAFE2B" w:rsidR="7ADB3448" w:rsidRDefault="7ADB3448" w:rsidP="18EBBD6A">
      <w:r>
        <w:t>P:0, V:0.6, A:0.4</w:t>
      </w:r>
    </w:p>
    <w:p w14:paraId="7DD60ECA" w14:textId="1B87C71E" w:rsidR="7ADB3448" w:rsidRDefault="7ADB3448" w:rsidP="18EBBD6A">
      <w:r>
        <w:t>There is no physical feedback for this experience. The feedback is mostly virtual in the form of viewing the art with the emotional response of seeing experiencing the art</w:t>
      </w:r>
      <w:r w:rsidR="382731F7">
        <w:t>.</w:t>
      </w:r>
    </w:p>
    <w:p w14:paraId="5AF63E78" w14:textId="740D15D7" w:rsidR="18EBBD6A" w:rsidRDefault="18EBBD6A" w:rsidP="18EBBD6A"/>
    <w:p w14:paraId="5AF536C0" w14:textId="5B87BADA" w:rsidR="62D9241D" w:rsidRDefault="62D9241D" w:rsidP="18EBBD6A">
      <w:pPr>
        <w:pStyle w:val="Subtitle"/>
      </w:pPr>
      <w:r>
        <w:t>Adam</w:t>
      </w:r>
    </w:p>
    <w:p w14:paraId="03659633" w14:textId="68F1CDB5" w:rsidR="62D9241D" w:rsidRDefault="62D9241D" w:rsidP="18EBBD6A">
      <w:pPr>
        <w:rPr>
          <w:b/>
          <w:bCs/>
        </w:rPr>
      </w:pPr>
      <w:r w:rsidRPr="18EBBD6A">
        <w:rPr>
          <w:b/>
          <w:bCs/>
        </w:rPr>
        <w:t xml:space="preserve">An app that allows someone to experience synaesthesia by taking colour and turning it into sound. </w:t>
      </w:r>
    </w:p>
    <w:p w14:paraId="602E521C" w14:textId="2B6EF787" w:rsidR="62D9241D" w:rsidRDefault="62D9241D" w:rsidP="18EBBD6A">
      <w:pPr>
        <w:rPr>
          <w:u w:val="single"/>
        </w:rPr>
      </w:pPr>
      <w:r w:rsidRPr="18EBBD6A">
        <w:rPr>
          <w:u w:val="single"/>
        </w:rPr>
        <w:t>Nature of Reality (0.5, 0.25, 0.25)</w:t>
      </w:r>
    </w:p>
    <w:p w14:paraId="5C7FEF34" w14:textId="15274517" w:rsidR="62D9241D" w:rsidRDefault="62D9241D" w:rsidP="18EBBD6A">
      <w:r>
        <w:lastRenderedPageBreak/>
        <w:t xml:space="preserve">Physical (0.5): Incorporates real world </w:t>
      </w:r>
      <w:r w:rsidR="7E0F4017">
        <w:t>objects but</w:t>
      </w:r>
      <w:r>
        <w:t xml:space="preserve"> creates new sensory interactions. Synthetic sounds do not correspond with reality. The sound is a concept, but there are no strong puzzle elements.</w:t>
      </w:r>
    </w:p>
    <w:p w14:paraId="0C779B55" w14:textId="4E118A0B" w:rsidR="62D9241D" w:rsidRDefault="62D9241D" w:rsidP="18EBBD6A">
      <w:pPr>
        <w:rPr>
          <w:u w:val="single"/>
        </w:rPr>
      </w:pPr>
      <w:r w:rsidRPr="18EBBD6A">
        <w:rPr>
          <w:u w:val="single"/>
        </w:rPr>
        <w:t>Location: (1, 0, 0.2)</w:t>
      </w:r>
    </w:p>
    <w:p w14:paraId="7623308D" w14:textId="52DEBD35" w:rsidR="62D9241D" w:rsidRDefault="62D9241D" w:rsidP="18EBBD6A">
      <w:r>
        <w:t xml:space="preserve">All objects within the app are physical, you're just experiencing them in a new way. </w:t>
      </w:r>
    </w:p>
    <w:p w14:paraId="1F980C7F" w14:textId="62ACAC4A" w:rsidR="62D9241D" w:rsidRDefault="62D9241D" w:rsidP="18EBBD6A">
      <w:pPr>
        <w:rPr>
          <w:u w:val="single"/>
        </w:rPr>
      </w:pPr>
      <w:r w:rsidRPr="18EBBD6A">
        <w:rPr>
          <w:u w:val="single"/>
        </w:rPr>
        <w:t>Feedback: (1, 0, 0.2)</w:t>
      </w:r>
    </w:p>
    <w:p w14:paraId="34B49BE4" w14:textId="6BAC45BD" w:rsidR="62D9241D" w:rsidRDefault="62D9241D" w:rsidP="18EBBD6A">
      <w:r>
        <w:t>Physical movement of the device is required in the real world, hovering the frame over different colours to provide a reaction.</w:t>
      </w:r>
    </w:p>
    <w:p w14:paraId="5785B00E" w14:textId="62028487" w:rsidR="62D9241D" w:rsidRDefault="62D9241D" w:rsidP="18EBBD6A">
      <w:pPr>
        <w:rPr>
          <w:u w:val="single"/>
        </w:rPr>
      </w:pPr>
      <w:r w:rsidRPr="18EBBD6A">
        <w:rPr>
          <w:u w:val="single"/>
        </w:rPr>
        <w:t>Objects: (1, 0. 0.5)</w:t>
      </w:r>
    </w:p>
    <w:p w14:paraId="798B2A5B" w14:textId="11F4BF72" w:rsidR="62D9241D" w:rsidRDefault="62D9241D" w:rsidP="18EBBD6A">
      <w:r>
        <w:t>Objects are physical and the app interacts with the colour spectrum, but turns these colours into music, an abstract representation.</w:t>
      </w:r>
    </w:p>
    <w:p w14:paraId="0ECB3E73" w14:textId="283CC531" w:rsidR="62D9241D" w:rsidRDefault="62D9241D" w:rsidP="18EBBD6A">
      <w:pPr>
        <w:rPr>
          <w:u w:val="single"/>
        </w:rPr>
      </w:pPr>
      <w:r w:rsidRPr="18EBBD6A">
        <w:rPr>
          <w:u w:val="single"/>
        </w:rPr>
        <w:t>Concepts Explored: (0.5, 0.5, 0.8)</w:t>
      </w:r>
    </w:p>
    <w:p w14:paraId="792ECC83" w14:textId="0EF93B21" w:rsidR="62D9241D" w:rsidRDefault="62D9241D" w:rsidP="18EBBD6A">
      <w:r>
        <w:t>Concepts explored (colour-sound synaesthesia) is highly abstract for those without it, especially the concept of colour corresponding to sound, and exploring this different reality. Physical elements are still key.</w:t>
      </w:r>
    </w:p>
    <w:p w14:paraId="13CB0DF7" w14:textId="4F3D25D0" w:rsidR="62D9241D" w:rsidRDefault="62D9241D" w:rsidP="18EBBD6A">
      <w:pPr>
        <w:rPr>
          <w:u w:val="single"/>
        </w:rPr>
      </w:pPr>
      <w:r w:rsidRPr="18EBBD6A">
        <w:rPr>
          <w:u w:val="single"/>
        </w:rPr>
        <w:t>Participant Presence: (1, 0, 0)</w:t>
      </w:r>
    </w:p>
    <w:p w14:paraId="03B1FF2D" w14:textId="3EF859EC" w:rsidR="62D9241D" w:rsidRDefault="62D9241D" w:rsidP="18EBBD6A">
      <w:r>
        <w:t>Physical presence of other participants is the main way that this would be shared, otherwise it is a solo experience.</w:t>
      </w:r>
    </w:p>
    <w:p w14:paraId="6BE6D652" w14:textId="2A000CD9" w:rsidR="62D9241D" w:rsidRDefault="62D9241D" w:rsidP="18EBBD6A">
      <w:pPr>
        <w:rPr>
          <w:u w:val="single"/>
        </w:rPr>
      </w:pPr>
      <w:r w:rsidRPr="18EBBD6A">
        <w:rPr>
          <w:u w:val="single"/>
        </w:rPr>
        <w:t>Interactive agency &amp; style: (0.8, 0.5, 0.5)</w:t>
      </w:r>
    </w:p>
    <w:p w14:paraId="2BE24C87" w14:textId="2C576732" w:rsidR="62D9241D" w:rsidRDefault="62D9241D" w:rsidP="18EBBD6A">
      <w:r>
        <w:t>Making your own song and sharing it could be a way to increase agency and style.</w:t>
      </w:r>
    </w:p>
    <w:p w14:paraId="4F501F34" w14:textId="2AA07AEC" w:rsidR="18EBBD6A" w:rsidRDefault="18EBBD6A" w:rsidP="18EBBD6A"/>
    <w:p w14:paraId="0A3ABE63" w14:textId="1F4C380B" w:rsidR="648D3BD6" w:rsidRDefault="648D3BD6" w:rsidP="18EBBD6A">
      <w:pPr>
        <w:pStyle w:val="Heading2"/>
      </w:pPr>
      <w:r>
        <w:t>Voted solution (Sharon and Adam)</w:t>
      </w:r>
    </w:p>
    <w:p w14:paraId="35B2689D" w14:textId="5489B62B" w:rsidR="00C70F82" w:rsidRDefault="648D3BD6" w:rsidP="18EBBD6A">
      <w:pPr>
        <w:sectPr w:rsidR="00C70F82" w:rsidSect="007F2A2B">
          <w:pgSz w:w="11906" w:h="16838"/>
          <w:pgMar w:top="1440" w:right="1800" w:bottom="1440" w:left="1800" w:header="851" w:footer="992" w:gutter="0"/>
          <w:cols w:space="425"/>
          <w:docGrid w:linePitch="360"/>
        </w:sectPr>
      </w:pPr>
      <w:r>
        <w:t xml:space="preserve">Public AR Art Application, </w:t>
      </w:r>
    </w:p>
    <w:p w14:paraId="67FFBA9F" w14:textId="01FEABAA" w:rsidR="648D3BD6" w:rsidRDefault="648D3BD6" w:rsidP="18EBBD6A">
      <w:pPr>
        <w:pStyle w:val="Heading2"/>
      </w:pPr>
      <w:r>
        <w:lastRenderedPageBreak/>
        <w:t>Identify components from the list of the unit site that you will use (Sharon and Adam)</w:t>
      </w:r>
    </w:p>
    <w:p w14:paraId="3B437896" w14:textId="3EABABF8" w:rsidR="00870A8A" w:rsidRDefault="00870A8A"/>
    <w:tbl>
      <w:tblPr>
        <w:tblStyle w:val="TableGrid"/>
        <w:tblW w:w="0" w:type="auto"/>
        <w:tblLayout w:type="fixed"/>
        <w:tblLook w:val="06A0" w:firstRow="1" w:lastRow="0" w:firstColumn="1" w:lastColumn="0" w:noHBand="1" w:noVBand="1"/>
      </w:tblPr>
      <w:tblGrid>
        <w:gridCol w:w="2074"/>
        <w:gridCol w:w="2741"/>
        <w:gridCol w:w="2977"/>
        <w:gridCol w:w="4252"/>
        <w:gridCol w:w="1559"/>
      </w:tblGrid>
      <w:tr w:rsidR="00C70F82" w14:paraId="1AE125B1" w14:textId="77777777" w:rsidTr="00C70F82">
        <w:trPr>
          <w:trHeight w:val="300"/>
        </w:trPr>
        <w:tc>
          <w:tcPr>
            <w:tcW w:w="2074" w:type="dxa"/>
          </w:tcPr>
          <w:p w14:paraId="473307B9" w14:textId="77777777" w:rsidR="00C70F82" w:rsidRDefault="00C70F82" w:rsidP="004F6F5D">
            <w:pPr>
              <w:rPr>
                <w:b/>
                <w:bCs/>
                <w:sz w:val="24"/>
                <w:szCs w:val="24"/>
              </w:rPr>
            </w:pPr>
            <w:r w:rsidRPr="18EBBD6A">
              <w:rPr>
                <w:b/>
                <w:bCs/>
                <w:sz w:val="24"/>
                <w:szCs w:val="24"/>
              </w:rPr>
              <w:t>Category</w:t>
            </w:r>
          </w:p>
        </w:tc>
        <w:tc>
          <w:tcPr>
            <w:tcW w:w="2741" w:type="dxa"/>
          </w:tcPr>
          <w:p w14:paraId="0BBC1F79" w14:textId="77777777" w:rsidR="00C70F82" w:rsidRDefault="00C70F82" w:rsidP="004F6F5D">
            <w:pPr>
              <w:rPr>
                <w:b/>
                <w:bCs/>
                <w:sz w:val="24"/>
                <w:szCs w:val="24"/>
              </w:rPr>
            </w:pPr>
            <w:r w:rsidRPr="18EBBD6A">
              <w:rPr>
                <w:b/>
                <w:bCs/>
                <w:sz w:val="24"/>
                <w:szCs w:val="24"/>
              </w:rPr>
              <w:t>Component</w:t>
            </w:r>
          </w:p>
        </w:tc>
        <w:tc>
          <w:tcPr>
            <w:tcW w:w="2977" w:type="dxa"/>
          </w:tcPr>
          <w:p w14:paraId="6975048D" w14:textId="6632A8CE" w:rsidR="00C70F82" w:rsidRPr="18EBBD6A" w:rsidRDefault="00C70F82" w:rsidP="004F6F5D">
            <w:pPr>
              <w:rPr>
                <w:b/>
                <w:bCs/>
                <w:sz w:val="24"/>
                <w:szCs w:val="24"/>
              </w:rPr>
            </w:pPr>
            <w:r>
              <w:rPr>
                <w:b/>
                <w:bCs/>
                <w:sz w:val="24"/>
                <w:szCs w:val="24"/>
              </w:rPr>
              <w:t>Asset</w:t>
            </w:r>
          </w:p>
        </w:tc>
        <w:tc>
          <w:tcPr>
            <w:tcW w:w="4252" w:type="dxa"/>
          </w:tcPr>
          <w:p w14:paraId="4B102193" w14:textId="6E4508F1" w:rsidR="00C70F82" w:rsidRDefault="00C70F82" w:rsidP="004F6F5D">
            <w:pPr>
              <w:rPr>
                <w:b/>
                <w:bCs/>
                <w:sz w:val="24"/>
                <w:szCs w:val="24"/>
              </w:rPr>
            </w:pPr>
            <w:r w:rsidRPr="18EBBD6A">
              <w:rPr>
                <w:b/>
                <w:bCs/>
                <w:sz w:val="24"/>
                <w:szCs w:val="24"/>
              </w:rPr>
              <w:t>Why?</w:t>
            </w:r>
          </w:p>
        </w:tc>
        <w:tc>
          <w:tcPr>
            <w:tcW w:w="1559" w:type="dxa"/>
          </w:tcPr>
          <w:p w14:paraId="44E4DC38" w14:textId="77777777" w:rsidR="00C70F82" w:rsidRDefault="00C70F82" w:rsidP="004F6F5D">
            <w:pPr>
              <w:rPr>
                <w:b/>
                <w:bCs/>
                <w:sz w:val="24"/>
                <w:szCs w:val="24"/>
              </w:rPr>
            </w:pPr>
            <w:r w:rsidRPr="18EBBD6A">
              <w:rPr>
                <w:b/>
                <w:bCs/>
                <w:sz w:val="24"/>
                <w:szCs w:val="24"/>
              </w:rPr>
              <w:t>Owner</w:t>
            </w:r>
          </w:p>
        </w:tc>
      </w:tr>
      <w:tr w:rsidR="00C70F82" w14:paraId="3DC4D835" w14:textId="77777777" w:rsidTr="00C70F82">
        <w:trPr>
          <w:trHeight w:val="300"/>
        </w:trPr>
        <w:tc>
          <w:tcPr>
            <w:tcW w:w="2074" w:type="dxa"/>
          </w:tcPr>
          <w:p w14:paraId="4A6FA681" w14:textId="69056EF7" w:rsidR="00C70F82" w:rsidRDefault="00C70F82" w:rsidP="004F6F5D">
            <w:r w:rsidRPr="00F42E77">
              <w:t>Location (Setting) Components</w:t>
            </w:r>
          </w:p>
        </w:tc>
        <w:tc>
          <w:tcPr>
            <w:tcW w:w="2741" w:type="dxa"/>
          </w:tcPr>
          <w:p w14:paraId="38538D56" w14:textId="588E2705" w:rsidR="00C70F82" w:rsidRDefault="00C70F82" w:rsidP="004F6F5D">
            <w:r w:rsidRPr="00F42E77">
              <w:t>Aligning overlapping realities</w:t>
            </w:r>
          </w:p>
        </w:tc>
        <w:tc>
          <w:tcPr>
            <w:tcW w:w="2977" w:type="dxa"/>
          </w:tcPr>
          <w:p w14:paraId="3390D008" w14:textId="51432E34" w:rsidR="00C70F82" w:rsidRDefault="00C70F82" w:rsidP="004F6F5D">
            <w:r>
              <w:t>Script to understand where you are in a global setting</w:t>
            </w:r>
          </w:p>
        </w:tc>
        <w:tc>
          <w:tcPr>
            <w:tcW w:w="4252" w:type="dxa"/>
          </w:tcPr>
          <w:p w14:paraId="7861FA59" w14:textId="493C90EE" w:rsidR="00C70F82" w:rsidRDefault="00C70F82" w:rsidP="004F6F5D">
            <w:r>
              <w:t>Both the physical and virtual realities will need to sync up for the experience to work.</w:t>
            </w:r>
          </w:p>
        </w:tc>
        <w:tc>
          <w:tcPr>
            <w:tcW w:w="1559" w:type="dxa"/>
          </w:tcPr>
          <w:p w14:paraId="61CE2DED" w14:textId="5B207EA1" w:rsidR="00C70F82" w:rsidRDefault="00C70F82" w:rsidP="004F6F5D">
            <w:r>
              <w:t>Adam</w:t>
            </w:r>
          </w:p>
        </w:tc>
      </w:tr>
      <w:tr w:rsidR="00C70F82" w14:paraId="5B4D9BBA" w14:textId="77777777" w:rsidTr="00C70F82">
        <w:trPr>
          <w:trHeight w:val="300"/>
        </w:trPr>
        <w:tc>
          <w:tcPr>
            <w:tcW w:w="2074" w:type="dxa"/>
          </w:tcPr>
          <w:p w14:paraId="43A72D70" w14:textId="060CC407" w:rsidR="00C70F82" w:rsidRDefault="00C70F82" w:rsidP="004F6F5D">
            <w:r w:rsidRPr="00F42E77">
              <w:t>Interaction and Feedback Components</w:t>
            </w:r>
          </w:p>
        </w:tc>
        <w:tc>
          <w:tcPr>
            <w:tcW w:w="2741" w:type="dxa"/>
          </w:tcPr>
          <w:p w14:paraId="7F8706C3" w14:textId="44B31FEA" w:rsidR="00C70F82" w:rsidRDefault="00C70F82" w:rsidP="004F6F5D">
            <w:r w:rsidRPr="00F42E77">
              <w:t>Marker tracking with AR Foundation</w:t>
            </w:r>
          </w:p>
        </w:tc>
        <w:tc>
          <w:tcPr>
            <w:tcW w:w="2977" w:type="dxa"/>
          </w:tcPr>
          <w:p w14:paraId="1D271A19" w14:textId="77777777" w:rsidR="00C70F82" w:rsidRDefault="00C70F82" w:rsidP="004F6F5D">
            <w:r>
              <w:t>XR Origin</w:t>
            </w:r>
          </w:p>
          <w:p w14:paraId="62994D96" w14:textId="77777777" w:rsidR="00C70F82" w:rsidRDefault="00C70F82" w:rsidP="004F6F5D">
            <w:r>
              <w:t>Reference Library</w:t>
            </w:r>
          </w:p>
          <w:p w14:paraId="180D8291" w14:textId="2B0740F2" w:rsidR="008D67F6" w:rsidRDefault="008D67F6" w:rsidP="004F6F5D">
            <w:r>
              <w:t>Trackable script</w:t>
            </w:r>
          </w:p>
        </w:tc>
        <w:tc>
          <w:tcPr>
            <w:tcW w:w="4252" w:type="dxa"/>
          </w:tcPr>
          <w:p w14:paraId="7A1B6850" w14:textId="55898704" w:rsidR="00C70F82" w:rsidRDefault="00C70F82" w:rsidP="004F6F5D">
            <w:r>
              <w:t xml:space="preserve">Marker and </w:t>
            </w:r>
            <w:proofErr w:type="spellStart"/>
            <w:r>
              <w:t>markerless</w:t>
            </w:r>
            <w:proofErr w:type="spellEnd"/>
            <w:r>
              <w:t xml:space="preserve"> tracking will be key components of the experience.</w:t>
            </w:r>
          </w:p>
        </w:tc>
        <w:tc>
          <w:tcPr>
            <w:tcW w:w="1559" w:type="dxa"/>
          </w:tcPr>
          <w:p w14:paraId="087DC079" w14:textId="7167276B" w:rsidR="00C70F82" w:rsidRDefault="00C70F82" w:rsidP="004F6F5D">
            <w:r>
              <w:t>Sharon</w:t>
            </w:r>
          </w:p>
        </w:tc>
      </w:tr>
      <w:tr w:rsidR="00C70F82" w14:paraId="5FECC4E8" w14:textId="77777777" w:rsidTr="00C70F82">
        <w:trPr>
          <w:trHeight w:val="300"/>
        </w:trPr>
        <w:tc>
          <w:tcPr>
            <w:tcW w:w="2074" w:type="dxa"/>
          </w:tcPr>
          <w:p w14:paraId="4B5C0A22" w14:textId="77C5B8A0" w:rsidR="00C70F82" w:rsidRDefault="00C70F82" w:rsidP="00F42E77">
            <w:r>
              <w:t>Design Components</w:t>
            </w:r>
          </w:p>
        </w:tc>
        <w:tc>
          <w:tcPr>
            <w:tcW w:w="2741" w:type="dxa"/>
          </w:tcPr>
          <w:p w14:paraId="24FD92D8" w14:textId="7748B88D" w:rsidR="00C70F82" w:rsidRDefault="00C70F82" w:rsidP="00F42E77">
            <w:r>
              <w:t>A systematic approach to designing an enhanced reality application</w:t>
            </w:r>
          </w:p>
        </w:tc>
        <w:tc>
          <w:tcPr>
            <w:tcW w:w="2977" w:type="dxa"/>
          </w:tcPr>
          <w:p w14:paraId="743D7EFD" w14:textId="77777777" w:rsidR="00C70F82" w:rsidRDefault="00C70F82" w:rsidP="00F42E77">
            <w:r>
              <w:t>Design Documentation</w:t>
            </w:r>
          </w:p>
          <w:p w14:paraId="6D4CA887" w14:textId="6399C40A" w:rsidR="00C70F82" w:rsidRDefault="00C70F82" w:rsidP="00F42E77">
            <w:r>
              <w:t>UX</w:t>
            </w:r>
            <w:r w:rsidR="008D67F6">
              <w:t xml:space="preserve"> design</w:t>
            </w:r>
            <w:r>
              <w:t>?</w:t>
            </w:r>
          </w:p>
        </w:tc>
        <w:tc>
          <w:tcPr>
            <w:tcW w:w="4252" w:type="dxa"/>
          </w:tcPr>
          <w:p w14:paraId="2EF72FCD" w14:textId="5956AD8C" w:rsidR="00C70F82" w:rsidRDefault="00C70F82" w:rsidP="00F42E77">
            <w:r>
              <w:t>The app is an enhanced reality application, so approaching it systematically is key to project success.</w:t>
            </w:r>
          </w:p>
        </w:tc>
        <w:tc>
          <w:tcPr>
            <w:tcW w:w="1559" w:type="dxa"/>
          </w:tcPr>
          <w:p w14:paraId="5BF1A250" w14:textId="235A4A63" w:rsidR="00C70F82" w:rsidRDefault="00C70F82" w:rsidP="00F42E77">
            <w:r>
              <w:t>Sharon</w:t>
            </w:r>
          </w:p>
        </w:tc>
      </w:tr>
      <w:tr w:rsidR="00C70F82" w14:paraId="640F26E1" w14:textId="77777777" w:rsidTr="00C70F82">
        <w:trPr>
          <w:trHeight w:val="300"/>
        </w:trPr>
        <w:tc>
          <w:tcPr>
            <w:tcW w:w="2074" w:type="dxa"/>
          </w:tcPr>
          <w:p w14:paraId="194ADD10" w14:textId="1CEDA827" w:rsidR="00C70F82" w:rsidRDefault="00C70F82" w:rsidP="00F42E77">
            <w:r>
              <w:t>Nature of Reality Components</w:t>
            </w:r>
          </w:p>
        </w:tc>
        <w:tc>
          <w:tcPr>
            <w:tcW w:w="2741" w:type="dxa"/>
          </w:tcPr>
          <w:p w14:paraId="680F6E0D" w14:textId="6458B0B7" w:rsidR="00C70F82" w:rsidRDefault="00C70F82" w:rsidP="00F42E77">
            <w:r>
              <w:t>Creating an enhanced reality experience on a mobile platform</w:t>
            </w:r>
          </w:p>
        </w:tc>
        <w:tc>
          <w:tcPr>
            <w:tcW w:w="2977" w:type="dxa"/>
          </w:tcPr>
          <w:p w14:paraId="5422E03A" w14:textId="77777777" w:rsidR="00C70F82" w:rsidRDefault="008D67F6" w:rsidP="00F42E77">
            <w:r>
              <w:t>Build profile Android Setting</w:t>
            </w:r>
          </w:p>
          <w:p w14:paraId="21D88B0A" w14:textId="013DBB31" w:rsidR="008D67F6" w:rsidRDefault="008D67F6" w:rsidP="00F42E77">
            <w:proofErr w:type="spellStart"/>
            <w:r>
              <w:t>Apk</w:t>
            </w:r>
            <w:proofErr w:type="spellEnd"/>
            <w:r>
              <w:t xml:space="preserve"> file</w:t>
            </w:r>
          </w:p>
        </w:tc>
        <w:tc>
          <w:tcPr>
            <w:tcW w:w="4252" w:type="dxa"/>
          </w:tcPr>
          <w:p w14:paraId="32FDCE40" w14:textId="30EA26A0" w:rsidR="00C70F82" w:rsidRDefault="00C70F82" w:rsidP="00F42E77">
            <w:r>
              <w:t>Since our team does not have access to VR gear, we will make this a mobile-first experience. This will also be the most likely use case for users of our app.</w:t>
            </w:r>
          </w:p>
        </w:tc>
        <w:tc>
          <w:tcPr>
            <w:tcW w:w="1559" w:type="dxa"/>
          </w:tcPr>
          <w:p w14:paraId="4DDE4BCF" w14:textId="0834C801" w:rsidR="00C70F82" w:rsidRDefault="00C70F82" w:rsidP="00F42E77">
            <w:r>
              <w:t>Adam</w:t>
            </w:r>
          </w:p>
        </w:tc>
      </w:tr>
      <w:tr w:rsidR="00C70F82" w14:paraId="65047D3A" w14:textId="77777777" w:rsidTr="00C70F82">
        <w:trPr>
          <w:trHeight w:val="300"/>
        </w:trPr>
        <w:tc>
          <w:tcPr>
            <w:tcW w:w="2074" w:type="dxa"/>
          </w:tcPr>
          <w:p w14:paraId="3453680C" w14:textId="4A84DFD6" w:rsidR="00C70F82" w:rsidRDefault="00C70F82" w:rsidP="00F42E77">
            <w:r>
              <w:t>Production Components</w:t>
            </w:r>
          </w:p>
        </w:tc>
        <w:tc>
          <w:tcPr>
            <w:tcW w:w="2741" w:type="dxa"/>
          </w:tcPr>
          <w:p w14:paraId="595B99B8" w14:textId="668BFD7D" w:rsidR="00C70F82" w:rsidRDefault="00C70F82" w:rsidP="00F42E77">
            <w:r>
              <w:t>Coordinating the efforts of a team of developers using version control</w:t>
            </w:r>
          </w:p>
        </w:tc>
        <w:tc>
          <w:tcPr>
            <w:tcW w:w="2977" w:type="dxa"/>
          </w:tcPr>
          <w:p w14:paraId="1BFCADA9" w14:textId="77777777" w:rsidR="00C70F82" w:rsidRDefault="00C70F82" w:rsidP="00F42E77">
            <w:r>
              <w:t>Ongoing use of GitHub</w:t>
            </w:r>
          </w:p>
          <w:p w14:paraId="62F99C5B" w14:textId="77777777" w:rsidR="00C70F82" w:rsidRDefault="00C70F82" w:rsidP="00F42E77">
            <w:r>
              <w:t>Planka board updates</w:t>
            </w:r>
          </w:p>
          <w:p w14:paraId="329D8044" w14:textId="14212C43" w:rsidR="00C70F82" w:rsidRDefault="00C70F82" w:rsidP="00F42E77">
            <w:r>
              <w:t>Discussion board posts</w:t>
            </w:r>
          </w:p>
        </w:tc>
        <w:tc>
          <w:tcPr>
            <w:tcW w:w="4252" w:type="dxa"/>
          </w:tcPr>
          <w:p w14:paraId="2A25208E" w14:textId="0B5AB9FB" w:rsidR="00C70F82" w:rsidRDefault="00C70F82" w:rsidP="00F42E77">
            <w:r>
              <w:t>Coordination will be critical to ensure the most efficient workflow, along with version control to avoid any mistakes where progress is lost, errors arise from improper commits, or efforts are unnecessarily duplicated.</w:t>
            </w:r>
          </w:p>
        </w:tc>
        <w:tc>
          <w:tcPr>
            <w:tcW w:w="1559" w:type="dxa"/>
          </w:tcPr>
          <w:p w14:paraId="6D5EB2F6" w14:textId="4BBE311B" w:rsidR="00C70F82" w:rsidRDefault="00C70F82" w:rsidP="00F42E77">
            <w:r>
              <w:t>Sharon</w:t>
            </w:r>
          </w:p>
        </w:tc>
      </w:tr>
      <w:tr w:rsidR="00C70F82" w14:paraId="6CD97572" w14:textId="77777777" w:rsidTr="00C70F82">
        <w:trPr>
          <w:trHeight w:val="300"/>
        </w:trPr>
        <w:tc>
          <w:tcPr>
            <w:tcW w:w="2074" w:type="dxa"/>
          </w:tcPr>
          <w:p w14:paraId="78450FA1" w14:textId="580A33EE" w:rsidR="00C70F82" w:rsidRDefault="00C70F82" w:rsidP="004F6F5D">
            <w:r w:rsidRPr="00727E92">
              <w:t>Nature of Reality Components</w:t>
            </w:r>
          </w:p>
        </w:tc>
        <w:tc>
          <w:tcPr>
            <w:tcW w:w="2741" w:type="dxa"/>
          </w:tcPr>
          <w:p w14:paraId="0C759378" w14:textId="3BD4907E" w:rsidR="00C70F82" w:rsidRDefault="00C70F82" w:rsidP="004F6F5D">
            <w:r w:rsidRPr="00727E92">
              <w:t>Presenting experiences using audio rendering</w:t>
            </w:r>
          </w:p>
        </w:tc>
        <w:tc>
          <w:tcPr>
            <w:tcW w:w="2977" w:type="dxa"/>
          </w:tcPr>
          <w:p w14:paraId="5B53B537" w14:textId="77777777" w:rsidR="00C70F82" w:rsidRDefault="008D67F6" w:rsidP="004F6F5D">
            <w:proofErr w:type="spellStart"/>
            <w:r w:rsidRPr="008D67F6">
              <w:t>AudioListener</w:t>
            </w:r>
            <w:proofErr w:type="spellEnd"/>
            <w:r>
              <w:t xml:space="preserve"> component</w:t>
            </w:r>
          </w:p>
          <w:p w14:paraId="61797B70" w14:textId="2F751469" w:rsidR="008D67F6" w:rsidRDefault="008D67F6" w:rsidP="004F6F5D">
            <w:r>
              <w:t>Doppler effect</w:t>
            </w:r>
          </w:p>
        </w:tc>
        <w:tc>
          <w:tcPr>
            <w:tcW w:w="4252" w:type="dxa"/>
          </w:tcPr>
          <w:p w14:paraId="15A71F5D" w14:textId="5F4E7F60" w:rsidR="00C70F82" w:rsidRDefault="00C70F82" w:rsidP="004F6F5D">
            <w:r>
              <w:t>Audio art can be incorporated into the app, as well as changing volume and sound direction based on user position.</w:t>
            </w:r>
          </w:p>
        </w:tc>
        <w:tc>
          <w:tcPr>
            <w:tcW w:w="1559" w:type="dxa"/>
          </w:tcPr>
          <w:p w14:paraId="476AF22D" w14:textId="58492D1E" w:rsidR="00C70F82" w:rsidRDefault="00C70F82" w:rsidP="004F6F5D">
            <w:r>
              <w:t>Adam</w:t>
            </w:r>
          </w:p>
        </w:tc>
      </w:tr>
    </w:tbl>
    <w:p w14:paraId="1864226F" w14:textId="77777777" w:rsidR="00C70F82" w:rsidRDefault="00C70F82">
      <w:pPr>
        <w:sectPr w:rsidR="00C70F82" w:rsidSect="00C70F82">
          <w:pgSz w:w="16838" w:h="11906" w:orient="landscape"/>
          <w:pgMar w:top="1800" w:right="1440" w:bottom="1800" w:left="1440" w:header="851" w:footer="992" w:gutter="0"/>
          <w:cols w:space="425"/>
          <w:docGrid w:linePitch="360"/>
        </w:sectPr>
      </w:pPr>
    </w:p>
    <w:p w14:paraId="08B92554" w14:textId="2942834F" w:rsidR="49C78E31" w:rsidRDefault="49C78E31" w:rsidP="18EBBD6A">
      <w:pPr>
        <w:pStyle w:val="Heading2"/>
      </w:pPr>
      <w:r>
        <w:lastRenderedPageBreak/>
        <w:t>Day in the life story</w:t>
      </w:r>
      <w:r w:rsidR="2688CD0B">
        <w:t xml:space="preserve"> (Adam and Sharon)</w:t>
      </w:r>
    </w:p>
    <w:p w14:paraId="2B587B54" w14:textId="5DE1EF58" w:rsidR="25F7518C" w:rsidRDefault="25F7518C" w:rsidP="18EBBD6A">
      <w:r>
        <w:t>George is a tourist visiting Melbourne</w:t>
      </w:r>
      <w:r w:rsidR="312E8C62">
        <w:t xml:space="preserve">, and he downloads the </w:t>
      </w:r>
      <w:proofErr w:type="spellStart"/>
      <w:r w:rsidR="312E8C62">
        <w:t>AugArt</w:t>
      </w:r>
      <w:proofErr w:type="spellEnd"/>
      <w:r w:rsidR="312E8C62">
        <w:t xml:space="preserve"> app from the City of Melbourne website. He opens up his app, and in it is a small section listing digit</w:t>
      </w:r>
      <w:r w:rsidR="6279167C">
        <w:t xml:space="preserve">al art spaces he can visit. After a short walk, he enters a public space, which at first looks like a plain room. However, upon viewing it through his </w:t>
      </w:r>
      <w:proofErr w:type="spellStart"/>
      <w:r w:rsidR="6279167C">
        <w:t>AugArt</w:t>
      </w:r>
      <w:proofErr w:type="spellEnd"/>
      <w:r w:rsidR="6279167C">
        <w:t xml:space="preserve"> app, he is suddenly looking at a wide range of digital arts and scul</w:t>
      </w:r>
      <w:r w:rsidR="6C4983E6">
        <w:t xml:space="preserve">ptures around the room, created by local artists. </w:t>
      </w:r>
    </w:p>
    <w:p w14:paraId="1A7AC2CA" w14:textId="7F9E2E87" w:rsidR="6C4983E6" w:rsidRDefault="6C4983E6" w:rsidP="18EBBD6A">
      <w:r>
        <w:t>Throughout the day, George goes around the city seeking out and enjoying these digital artworks embedded in physical reality, many in areas where regular art could not be viewed or placed, such as a repainting of Flinder</w:t>
      </w:r>
      <w:r w:rsidR="1F229C44">
        <w:t xml:space="preserve">s Street Station. </w:t>
      </w:r>
    </w:p>
    <w:p w14:paraId="66BCD724" w14:textId="54A38AA9" w:rsidR="1F229C44" w:rsidRDefault="1F229C44" w:rsidP="18EBBD6A">
      <w:r>
        <w:t xml:space="preserve">Meanwhile, artists such as Jane use the </w:t>
      </w:r>
      <w:proofErr w:type="spellStart"/>
      <w:r>
        <w:t>AugArt</w:t>
      </w:r>
      <w:proofErr w:type="spellEnd"/>
      <w:r>
        <w:t xml:space="preserve"> app as a platform to upload and place their digital arts. For Jane, it is a great way to showcase art that might otherwise be only found on more isolated sites such as </w:t>
      </w:r>
      <w:proofErr w:type="spellStart"/>
      <w:r>
        <w:t>Artstation</w:t>
      </w:r>
      <w:proofErr w:type="spellEnd"/>
      <w:r>
        <w:t xml:space="preserve">, </w:t>
      </w:r>
      <w:r w:rsidR="49CB1EA4">
        <w:t xml:space="preserve">and allows her to showcase something without concerns that physical art assets might have, such as fees, gallery placement, </w:t>
      </w:r>
      <w:r w:rsidR="16CE97D5">
        <w:t xml:space="preserve">or </w:t>
      </w:r>
      <w:r w:rsidR="49CB1EA4">
        <w:t>physical</w:t>
      </w:r>
      <w:r w:rsidR="3835425A">
        <w:t xml:space="preserve"> damage in public spaces.</w:t>
      </w:r>
    </w:p>
    <w:p w14:paraId="3C769191" w14:textId="2A4B9C82" w:rsidR="18EBBD6A" w:rsidRDefault="18EBBD6A" w:rsidP="18EBBD6A"/>
    <w:sectPr w:rsidR="18EBBD6A" w:rsidSect="007F2A2B">
      <w:pgSz w:w="11906" w:h="16838"/>
      <w:pgMar w:top="1440" w:right="1800" w:bottom="1440" w:left="180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16C4"/>
    <w:rsid w:val="000762C4"/>
    <w:rsid w:val="000B5045"/>
    <w:rsid w:val="000D55EE"/>
    <w:rsid w:val="00114A0D"/>
    <w:rsid w:val="00124EEB"/>
    <w:rsid w:val="0021478C"/>
    <w:rsid w:val="00231696"/>
    <w:rsid w:val="0029511A"/>
    <w:rsid w:val="002D18AA"/>
    <w:rsid w:val="002D418D"/>
    <w:rsid w:val="00370FFD"/>
    <w:rsid w:val="003B16C4"/>
    <w:rsid w:val="003C303E"/>
    <w:rsid w:val="00412789"/>
    <w:rsid w:val="00462812"/>
    <w:rsid w:val="0048738F"/>
    <w:rsid w:val="005318AA"/>
    <w:rsid w:val="005466A1"/>
    <w:rsid w:val="005570A6"/>
    <w:rsid w:val="005767F2"/>
    <w:rsid w:val="005D662B"/>
    <w:rsid w:val="005D6D3C"/>
    <w:rsid w:val="005F2518"/>
    <w:rsid w:val="005F5C15"/>
    <w:rsid w:val="00694CCD"/>
    <w:rsid w:val="006C6D2E"/>
    <w:rsid w:val="006E26D7"/>
    <w:rsid w:val="00701EE8"/>
    <w:rsid w:val="00706405"/>
    <w:rsid w:val="0072162F"/>
    <w:rsid w:val="00727E92"/>
    <w:rsid w:val="00793C89"/>
    <w:rsid w:val="007944FF"/>
    <w:rsid w:val="007A3B31"/>
    <w:rsid w:val="007F2A2B"/>
    <w:rsid w:val="00804376"/>
    <w:rsid w:val="008061E9"/>
    <w:rsid w:val="00831779"/>
    <w:rsid w:val="00870A8A"/>
    <w:rsid w:val="00872F5D"/>
    <w:rsid w:val="00896475"/>
    <w:rsid w:val="008B3A78"/>
    <w:rsid w:val="008C7680"/>
    <w:rsid w:val="008D67F6"/>
    <w:rsid w:val="00965D19"/>
    <w:rsid w:val="00994C47"/>
    <w:rsid w:val="009E5DB5"/>
    <w:rsid w:val="00A27B13"/>
    <w:rsid w:val="00AA6393"/>
    <w:rsid w:val="00AB06CF"/>
    <w:rsid w:val="00AB336A"/>
    <w:rsid w:val="00AD7F3B"/>
    <w:rsid w:val="00B21BE1"/>
    <w:rsid w:val="00B3796D"/>
    <w:rsid w:val="00B812F5"/>
    <w:rsid w:val="00B95616"/>
    <w:rsid w:val="00B96A5C"/>
    <w:rsid w:val="00C7012D"/>
    <w:rsid w:val="00C70F82"/>
    <w:rsid w:val="00C823F3"/>
    <w:rsid w:val="00DC1E15"/>
    <w:rsid w:val="00DF1C8C"/>
    <w:rsid w:val="00E106CF"/>
    <w:rsid w:val="00EE0F5E"/>
    <w:rsid w:val="00F42E77"/>
    <w:rsid w:val="00F51B86"/>
    <w:rsid w:val="00F954D9"/>
    <w:rsid w:val="00FC583C"/>
    <w:rsid w:val="00FD6025"/>
    <w:rsid w:val="010AE3C8"/>
    <w:rsid w:val="01E3454B"/>
    <w:rsid w:val="0440F410"/>
    <w:rsid w:val="048208AF"/>
    <w:rsid w:val="05DC1755"/>
    <w:rsid w:val="05E0788A"/>
    <w:rsid w:val="073D61D8"/>
    <w:rsid w:val="0A9C5FAC"/>
    <w:rsid w:val="0C405B9B"/>
    <w:rsid w:val="0CCE52F2"/>
    <w:rsid w:val="0EE0B8B9"/>
    <w:rsid w:val="0FCE4E20"/>
    <w:rsid w:val="13014228"/>
    <w:rsid w:val="137D310F"/>
    <w:rsid w:val="1407EDB1"/>
    <w:rsid w:val="1621E8F2"/>
    <w:rsid w:val="162C2F36"/>
    <w:rsid w:val="16CE97D5"/>
    <w:rsid w:val="1741C749"/>
    <w:rsid w:val="17695F87"/>
    <w:rsid w:val="17E5EE35"/>
    <w:rsid w:val="18EBBD6A"/>
    <w:rsid w:val="19ED3C6A"/>
    <w:rsid w:val="1A26E0B5"/>
    <w:rsid w:val="1A324EBB"/>
    <w:rsid w:val="1AC6EA89"/>
    <w:rsid w:val="1E27B824"/>
    <w:rsid w:val="1F229C44"/>
    <w:rsid w:val="1F653EDA"/>
    <w:rsid w:val="2027DE39"/>
    <w:rsid w:val="203C7AFA"/>
    <w:rsid w:val="210F6586"/>
    <w:rsid w:val="222BB02B"/>
    <w:rsid w:val="22569079"/>
    <w:rsid w:val="234E0C48"/>
    <w:rsid w:val="23A76ECD"/>
    <w:rsid w:val="2444F82D"/>
    <w:rsid w:val="25CF6429"/>
    <w:rsid w:val="25F7518C"/>
    <w:rsid w:val="2601E4C1"/>
    <w:rsid w:val="2688CD0B"/>
    <w:rsid w:val="2794A1CA"/>
    <w:rsid w:val="28DA34BC"/>
    <w:rsid w:val="2AA6FBCB"/>
    <w:rsid w:val="2CCC37CE"/>
    <w:rsid w:val="2E5E9EB5"/>
    <w:rsid w:val="2E70DF02"/>
    <w:rsid w:val="2FA5048D"/>
    <w:rsid w:val="312E8C62"/>
    <w:rsid w:val="3217E771"/>
    <w:rsid w:val="32B15208"/>
    <w:rsid w:val="32E668F4"/>
    <w:rsid w:val="32EE443D"/>
    <w:rsid w:val="345D50FC"/>
    <w:rsid w:val="34FB1B5F"/>
    <w:rsid w:val="363F372C"/>
    <w:rsid w:val="37006B78"/>
    <w:rsid w:val="37203729"/>
    <w:rsid w:val="382731F7"/>
    <w:rsid w:val="3835425A"/>
    <w:rsid w:val="39AD13E8"/>
    <w:rsid w:val="39DC4AF3"/>
    <w:rsid w:val="3A4C51E7"/>
    <w:rsid w:val="3C149088"/>
    <w:rsid w:val="3C72594A"/>
    <w:rsid w:val="3CCF8D56"/>
    <w:rsid w:val="3D460730"/>
    <w:rsid w:val="3D939E87"/>
    <w:rsid w:val="3F8CC88C"/>
    <w:rsid w:val="3FA41CAA"/>
    <w:rsid w:val="3FCCC65A"/>
    <w:rsid w:val="413EB2AC"/>
    <w:rsid w:val="419A162D"/>
    <w:rsid w:val="43B76FBC"/>
    <w:rsid w:val="49C78E31"/>
    <w:rsid w:val="49CB1EA4"/>
    <w:rsid w:val="4B0ECEBD"/>
    <w:rsid w:val="4B824742"/>
    <w:rsid w:val="4CA3856A"/>
    <w:rsid w:val="4E8A9BA7"/>
    <w:rsid w:val="52E3BCDC"/>
    <w:rsid w:val="54B5D3FC"/>
    <w:rsid w:val="54CE60B1"/>
    <w:rsid w:val="54CFE007"/>
    <w:rsid w:val="54FC556D"/>
    <w:rsid w:val="55B7DBB8"/>
    <w:rsid w:val="58DCC0DD"/>
    <w:rsid w:val="59B5D8CC"/>
    <w:rsid w:val="59E967AC"/>
    <w:rsid w:val="59F0FCEB"/>
    <w:rsid w:val="5ABECF24"/>
    <w:rsid w:val="5AEDD152"/>
    <w:rsid w:val="5D52B88D"/>
    <w:rsid w:val="5F45DAF2"/>
    <w:rsid w:val="6012F5FD"/>
    <w:rsid w:val="617CAD22"/>
    <w:rsid w:val="62586645"/>
    <w:rsid w:val="6279167C"/>
    <w:rsid w:val="62D9241D"/>
    <w:rsid w:val="62F012F2"/>
    <w:rsid w:val="648D3BD6"/>
    <w:rsid w:val="64E960DF"/>
    <w:rsid w:val="6531D8C8"/>
    <w:rsid w:val="65E27953"/>
    <w:rsid w:val="66621EB8"/>
    <w:rsid w:val="6727F9A0"/>
    <w:rsid w:val="6783A19A"/>
    <w:rsid w:val="67D6E7EA"/>
    <w:rsid w:val="682D8AA1"/>
    <w:rsid w:val="6837167B"/>
    <w:rsid w:val="690DF21B"/>
    <w:rsid w:val="692C5ABB"/>
    <w:rsid w:val="69C01824"/>
    <w:rsid w:val="6A6491B8"/>
    <w:rsid w:val="6A73A36F"/>
    <w:rsid w:val="6AD3C8F7"/>
    <w:rsid w:val="6C4983E6"/>
    <w:rsid w:val="6D0A4364"/>
    <w:rsid w:val="6FFACFF1"/>
    <w:rsid w:val="72350D84"/>
    <w:rsid w:val="73023073"/>
    <w:rsid w:val="7473A489"/>
    <w:rsid w:val="74E46888"/>
    <w:rsid w:val="7739EC40"/>
    <w:rsid w:val="78D713EB"/>
    <w:rsid w:val="7A276493"/>
    <w:rsid w:val="7AAC1DF8"/>
    <w:rsid w:val="7ADB3448"/>
    <w:rsid w:val="7BBE1AF7"/>
    <w:rsid w:val="7D457E5E"/>
    <w:rsid w:val="7DB5692B"/>
    <w:rsid w:val="7E0F4017"/>
  </w:rsids>
  <m:mathPr>
    <m:mathFont m:val="Cambria Math"/>
    <m:brkBin m:val="before"/>
    <m:brkBinSub m:val="--"/>
    <m:smallFrac m:val="0"/>
    <m:dispDef/>
    <m:lMargin m:val="0"/>
    <m:rMargin m:val="0"/>
    <m:defJc m:val="centerGroup"/>
    <m:wrapIndent m:val="1440"/>
    <m:intLim m:val="subSup"/>
    <m:naryLim m:val="undOvr"/>
  </m:mathPr>
  <w:themeFontLang w:val="en-US" w:eastAsia="zh-TW"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60E7C5"/>
  <w15:chartTrackingRefBased/>
  <w15:docId w15:val="{8C250E41-C7E1-47E3-96BE-54BAB1676C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style>
  <w:style w:type="paragraph" w:styleId="Heading1">
    <w:name w:val="heading 1"/>
    <w:basedOn w:val="Normal"/>
    <w:next w:val="Normal"/>
    <w:link w:val="Heading1Char"/>
    <w:uiPriority w:val="9"/>
    <w:qFormat/>
    <w:rsid w:val="003B16C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B16C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B16C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16C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16C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16C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16C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16C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16C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16C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B16C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B16C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16C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16C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16C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16C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16C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16C4"/>
    <w:rPr>
      <w:rFonts w:eastAsiaTheme="majorEastAsia" w:cstheme="majorBidi"/>
      <w:color w:val="272727" w:themeColor="text1" w:themeTint="D8"/>
    </w:rPr>
  </w:style>
  <w:style w:type="paragraph" w:styleId="Title">
    <w:name w:val="Title"/>
    <w:basedOn w:val="Normal"/>
    <w:next w:val="Normal"/>
    <w:link w:val="TitleChar"/>
    <w:uiPriority w:val="10"/>
    <w:qFormat/>
    <w:rsid w:val="003B16C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16C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16C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16C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16C4"/>
    <w:pPr>
      <w:spacing w:before="160"/>
      <w:jc w:val="center"/>
    </w:pPr>
    <w:rPr>
      <w:i/>
      <w:iCs/>
      <w:color w:val="404040" w:themeColor="text1" w:themeTint="BF"/>
    </w:rPr>
  </w:style>
  <w:style w:type="character" w:customStyle="1" w:styleId="QuoteChar">
    <w:name w:val="Quote Char"/>
    <w:basedOn w:val="DefaultParagraphFont"/>
    <w:link w:val="Quote"/>
    <w:uiPriority w:val="29"/>
    <w:rsid w:val="003B16C4"/>
    <w:rPr>
      <w:i/>
      <w:iCs/>
      <w:color w:val="404040" w:themeColor="text1" w:themeTint="BF"/>
    </w:rPr>
  </w:style>
  <w:style w:type="paragraph" w:styleId="ListParagraph">
    <w:name w:val="List Paragraph"/>
    <w:basedOn w:val="Normal"/>
    <w:uiPriority w:val="34"/>
    <w:qFormat/>
    <w:rsid w:val="003B16C4"/>
    <w:pPr>
      <w:ind w:left="720"/>
      <w:contextualSpacing/>
    </w:pPr>
  </w:style>
  <w:style w:type="character" w:styleId="IntenseEmphasis">
    <w:name w:val="Intense Emphasis"/>
    <w:basedOn w:val="DefaultParagraphFont"/>
    <w:uiPriority w:val="21"/>
    <w:qFormat/>
    <w:rsid w:val="003B16C4"/>
    <w:rPr>
      <w:i/>
      <w:iCs/>
      <w:color w:val="0F4761" w:themeColor="accent1" w:themeShade="BF"/>
    </w:rPr>
  </w:style>
  <w:style w:type="paragraph" w:styleId="IntenseQuote">
    <w:name w:val="Intense Quote"/>
    <w:basedOn w:val="Normal"/>
    <w:next w:val="Normal"/>
    <w:link w:val="IntenseQuoteChar"/>
    <w:uiPriority w:val="30"/>
    <w:qFormat/>
    <w:rsid w:val="003B16C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16C4"/>
    <w:rPr>
      <w:i/>
      <w:iCs/>
      <w:color w:val="0F4761" w:themeColor="accent1" w:themeShade="BF"/>
    </w:rPr>
  </w:style>
  <w:style w:type="character" w:styleId="IntenseReference">
    <w:name w:val="Intense Reference"/>
    <w:basedOn w:val="DefaultParagraphFont"/>
    <w:uiPriority w:val="32"/>
    <w:qFormat/>
    <w:rsid w:val="003B16C4"/>
    <w:rPr>
      <w:b/>
      <w:bCs/>
      <w:smallCaps/>
      <w:color w:val="0F4761" w:themeColor="accent1" w:themeShade="BF"/>
      <w:spacing w:val="5"/>
    </w:rPr>
  </w:style>
  <w:style w:type="table" w:styleId="TableGrid">
    <w:name w:val="Table Grid"/>
    <w:basedOn w:val="TableNormal"/>
    <w:uiPriority w:val="39"/>
    <w:rsid w:val="003B16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65465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82</TotalTime>
  <Pages>5</Pages>
  <Words>1069</Words>
  <Characters>6096</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Ipsen</dc:creator>
  <cp:keywords/>
  <dc:description/>
  <cp:lastModifiedBy>Adam Ipsen</cp:lastModifiedBy>
  <cp:revision>9</cp:revision>
  <dcterms:created xsi:type="dcterms:W3CDTF">2025-03-18T19:17:00Z</dcterms:created>
  <dcterms:modified xsi:type="dcterms:W3CDTF">2025-04-06T05:54:00Z</dcterms:modified>
</cp:coreProperties>
</file>