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9C2" w:rsidRDefault="00727F90" w:rsidP="00727F90">
      <w:pPr>
        <w:pStyle w:val="Title"/>
        <w:jc w:val="center"/>
        <w:rPr>
          <w:color w:val="4472C4" w:themeColor="accent1"/>
          <w:sz w:val="96"/>
          <w:szCs w:val="96"/>
        </w:rPr>
      </w:pPr>
      <w:r>
        <w:rPr>
          <w:color w:val="4472C4" w:themeColor="accent1"/>
          <w:sz w:val="96"/>
          <w:szCs w:val="96"/>
        </w:rPr>
        <w:t>Training Manual</w:t>
      </w:r>
    </w:p>
    <w:p w:rsidR="00727F90" w:rsidRPr="00912FB8" w:rsidRDefault="00727F90" w:rsidP="00727F90">
      <w:pPr>
        <w:pStyle w:val="Title"/>
        <w:jc w:val="center"/>
        <w:rPr>
          <w:b/>
          <w:sz w:val="36"/>
        </w:rPr>
      </w:pPr>
      <w:r w:rsidRPr="00912FB8">
        <w:rPr>
          <w:b/>
          <w:sz w:val="36"/>
        </w:rPr>
        <w:t>Name: Xuan Linh Tang</w:t>
      </w:r>
    </w:p>
    <w:p w:rsidR="00727F90" w:rsidRDefault="00727F90" w:rsidP="00727F90">
      <w:pPr>
        <w:jc w:val="center"/>
        <w:rPr>
          <w:sz w:val="36"/>
        </w:rPr>
      </w:pPr>
      <w:r w:rsidRPr="00727F90">
        <w:rPr>
          <w:sz w:val="36"/>
        </w:rPr>
        <w:t>SID: 218559008</w:t>
      </w:r>
    </w:p>
    <w:p w:rsidR="00727F90" w:rsidRDefault="00727F90" w:rsidP="00727F90">
      <w:pPr>
        <w:jc w:val="center"/>
        <w:rPr>
          <w:sz w:val="36"/>
        </w:rPr>
      </w:pPr>
    </w:p>
    <w:p w:rsidR="00727F90" w:rsidRPr="00912FB8" w:rsidRDefault="00727F90" w:rsidP="00727F90">
      <w:pPr>
        <w:rPr>
          <w:color w:val="BF8F00" w:themeColor="accent4" w:themeShade="BF"/>
          <w:sz w:val="28"/>
        </w:rPr>
      </w:pPr>
      <w:r w:rsidRPr="00912FB8">
        <w:rPr>
          <w:color w:val="BF8F00" w:themeColor="accent4" w:themeShade="BF"/>
          <w:sz w:val="28"/>
        </w:rPr>
        <w:t xml:space="preserve">Concept and context: </w:t>
      </w:r>
    </w:p>
    <w:p w:rsidR="00727F90" w:rsidRDefault="00727F90" w:rsidP="00727F90">
      <w:r>
        <w:t xml:space="preserve">Concept: Interactive </w:t>
      </w:r>
      <w:proofErr w:type="spellStart"/>
      <w:r>
        <w:t>ArchViz</w:t>
      </w:r>
      <w:proofErr w:type="spellEnd"/>
      <w:r>
        <w:t>, specially focus on interior decor</w:t>
      </w:r>
    </w:p>
    <w:p w:rsidR="00727F90" w:rsidRDefault="00727F90" w:rsidP="00727F90">
      <w:pPr>
        <w:jc w:val="both"/>
      </w:pPr>
      <w:r>
        <w:t>Context: In this case, the application is focusing on interior design of the house by generating 3D model of a real furniture/décor and placing that model into a real room through AR camera on a smartphone. Furthermore, the application also provides some extra useful features such as space measurement, voice command etc. to bring the most comfortable experience to users.</w:t>
      </w:r>
    </w:p>
    <w:p w:rsidR="000C04BF" w:rsidRPr="0013076B" w:rsidRDefault="000C04BF" w:rsidP="00727F90">
      <w:pPr>
        <w:jc w:val="both"/>
      </w:pPr>
      <w:r>
        <w:t>Application title: AR Furniture.</w:t>
      </w:r>
      <w:bookmarkStart w:id="0" w:name="_GoBack"/>
      <w:bookmarkEnd w:id="0"/>
      <w:r>
        <w:t xml:space="preserve"> </w:t>
      </w:r>
    </w:p>
    <w:p w:rsidR="00727F90" w:rsidRPr="00912FB8" w:rsidRDefault="00727F90" w:rsidP="00727F90">
      <w:pPr>
        <w:rPr>
          <w:color w:val="BF8F00" w:themeColor="accent4" w:themeShade="BF"/>
          <w:sz w:val="28"/>
        </w:rPr>
      </w:pPr>
      <w:r w:rsidRPr="00912FB8">
        <w:rPr>
          <w:color w:val="BF8F00" w:themeColor="accent4" w:themeShade="BF"/>
          <w:sz w:val="28"/>
        </w:rPr>
        <w:t xml:space="preserve">Project manager: </w:t>
      </w:r>
    </w:p>
    <w:p w:rsidR="00727F90" w:rsidRDefault="00727F90" w:rsidP="00727F90">
      <w:r>
        <w:t>Full name: Xuan Linh Tang</w:t>
      </w:r>
    </w:p>
    <w:p w:rsidR="00727F90" w:rsidRDefault="00727F90" w:rsidP="00727F90">
      <w:r>
        <w:t>Phone number: +61444547079</w:t>
      </w:r>
    </w:p>
    <w:p w:rsidR="00727F90" w:rsidRDefault="00727F90" w:rsidP="00727F90">
      <w:r>
        <w:t xml:space="preserve">Email address: </w:t>
      </w:r>
      <w:hyperlink r:id="rId6" w:history="1">
        <w:r w:rsidRPr="0064797C">
          <w:rPr>
            <w:rStyle w:val="Hyperlink"/>
          </w:rPr>
          <w:t>xltang@deakin.edu.au</w:t>
        </w:r>
      </w:hyperlink>
    </w:p>
    <w:p w:rsidR="00727F90" w:rsidRDefault="00727F90" w:rsidP="00727F90">
      <w:pPr>
        <w:rPr>
          <w:color w:val="BF8F00" w:themeColor="accent4" w:themeShade="BF"/>
          <w:sz w:val="28"/>
        </w:rPr>
      </w:pPr>
      <w:r>
        <w:rPr>
          <w:color w:val="BF8F00" w:themeColor="accent4" w:themeShade="BF"/>
          <w:sz w:val="28"/>
        </w:rPr>
        <w:t>Team and roles</w:t>
      </w:r>
      <w:r w:rsidRPr="00912FB8">
        <w:rPr>
          <w:color w:val="BF8F00" w:themeColor="accent4" w:themeShade="BF"/>
          <w:sz w:val="28"/>
        </w:rPr>
        <w:t>:</w:t>
      </w:r>
    </w:p>
    <w:p w:rsidR="00727F90" w:rsidRDefault="00727F90" w:rsidP="00727F90">
      <w:pPr>
        <w:rPr>
          <w:lang w:val="en-US"/>
        </w:rPr>
      </w:pPr>
      <w:r>
        <w:rPr>
          <w:lang w:val="en-US"/>
        </w:rPr>
        <w:t xml:space="preserve">Client: Shaun </w:t>
      </w:r>
      <w:proofErr w:type="spellStart"/>
      <w:r>
        <w:rPr>
          <w:lang w:val="en-US"/>
        </w:rPr>
        <w:t>Bangay</w:t>
      </w:r>
      <w:proofErr w:type="spellEnd"/>
    </w:p>
    <w:p w:rsidR="00727F90" w:rsidRDefault="00727F90" w:rsidP="00727F90">
      <w:pPr>
        <w:rPr>
          <w:lang w:val="en-US"/>
        </w:rPr>
      </w:pPr>
      <w:r>
        <w:rPr>
          <w:lang w:val="en-US"/>
        </w:rPr>
        <w:t>Project manager: Xuan Linh Tang</w:t>
      </w:r>
    </w:p>
    <w:p w:rsidR="00727F90" w:rsidRDefault="00727F90" w:rsidP="00727F90">
      <w:pPr>
        <w:rPr>
          <w:lang w:val="en-US"/>
        </w:rPr>
      </w:pPr>
      <w:r>
        <w:rPr>
          <w:lang w:val="en-US"/>
        </w:rPr>
        <w:t>Designer: Xuan Linh Tang</w:t>
      </w:r>
    </w:p>
    <w:p w:rsidR="00727F90" w:rsidRDefault="00727F90" w:rsidP="00727F90">
      <w:pPr>
        <w:rPr>
          <w:lang w:val="en-US"/>
        </w:rPr>
      </w:pPr>
      <w:r>
        <w:rPr>
          <w:lang w:val="en-US"/>
        </w:rPr>
        <w:t xml:space="preserve">Developer: Rohan </w:t>
      </w:r>
      <w:proofErr w:type="spellStart"/>
      <w:r w:rsidRPr="00ED12A5">
        <w:rPr>
          <w:lang w:val="en-US"/>
        </w:rPr>
        <w:t>Brahmakshatriya</w:t>
      </w:r>
      <w:proofErr w:type="spellEnd"/>
    </w:p>
    <w:p w:rsidR="00727F90" w:rsidRDefault="00727F90" w:rsidP="00727F90">
      <w:pPr>
        <w:rPr>
          <w:lang w:val="en-US"/>
        </w:rPr>
      </w:pPr>
      <w:r>
        <w:rPr>
          <w:lang w:val="en-US"/>
        </w:rPr>
        <w:t>Q/A testing: to be assigned</w:t>
      </w:r>
    </w:p>
    <w:p w:rsidR="00727F90" w:rsidRDefault="00727F90" w:rsidP="00727F90"/>
    <w:p w:rsidR="00727F90" w:rsidRDefault="00727F90" w:rsidP="00727F90">
      <w:pPr>
        <w:keepNext/>
        <w:keepLines/>
        <w:spacing w:before="40" w:after="0"/>
        <w:outlineLvl w:val="1"/>
        <w:rPr>
          <w:rFonts w:ascii="Calibri Light" w:eastAsia="SimSun" w:hAnsi="Calibri Light" w:cs="Times New Roman"/>
          <w:b/>
          <w:color w:val="2E74B5"/>
          <w:sz w:val="36"/>
          <w:szCs w:val="26"/>
        </w:rPr>
      </w:pPr>
      <w:bookmarkStart w:id="1" w:name="_Hlk19263652"/>
      <w:r w:rsidRPr="00727F90">
        <w:rPr>
          <w:rFonts w:ascii="Calibri Light" w:eastAsia="SimSun" w:hAnsi="Calibri Light" w:cs="Times New Roman"/>
          <w:b/>
          <w:color w:val="2E74B5"/>
          <w:sz w:val="36"/>
          <w:szCs w:val="26"/>
        </w:rPr>
        <w:t xml:space="preserve">I. </w:t>
      </w:r>
      <w:r>
        <w:rPr>
          <w:rFonts w:ascii="Calibri Light" w:eastAsia="SimSun" w:hAnsi="Calibri Light" w:cs="Times New Roman"/>
          <w:b/>
          <w:color w:val="2E74B5"/>
          <w:sz w:val="36"/>
          <w:szCs w:val="26"/>
        </w:rPr>
        <w:t xml:space="preserve">Updated </w:t>
      </w:r>
      <w:r w:rsidRPr="00727F90">
        <w:rPr>
          <w:rFonts w:ascii="Calibri Light" w:eastAsia="SimSun" w:hAnsi="Calibri Light" w:cs="Times New Roman"/>
          <w:b/>
          <w:color w:val="2E74B5"/>
          <w:sz w:val="36"/>
          <w:szCs w:val="26"/>
        </w:rPr>
        <w:t>Requirements</w:t>
      </w:r>
      <w:r>
        <w:rPr>
          <w:rFonts w:ascii="Calibri Light" w:eastAsia="SimSun" w:hAnsi="Calibri Light" w:cs="Times New Roman"/>
          <w:b/>
          <w:color w:val="2E74B5"/>
          <w:sz w:val="36"/>
          <w:szCs w:val="26"/>
        </w:rPr>
        <w:t>:</w:t>
      </w:r>
    </w:p>
    <w:bookmarkEnd w:id="1"/>
    <w:p w:rsidR="00727F90" w:rsidRDefault="00727F90" w:rsidP="00727F90"/>
    <w:p w:rsidR="00727F90" w:rsidRDefault="00727F90" w:rsidP="00727F90">
      <w:pPr>
        <w:jc w:val="both"/>
      </w:pPr>
      <w:r>
        <w:t xml:space="preserve">After receiving feedback from the client, the list of requirements needs to be adjusted to reflect more AR potential features and provide more real experiences to users. The most major changes are adding physical measurement and real-time object detection to the application. Also, the 3D scanning feature is </w:t>
      </w:r>
      <w:r>
        <w:lastRenderedPageBreak/>
        <w:t xml:space="preserve">removed, due to the </w:t>
      </w:r>
      <w:r w:rsidR="00F039D6">
        <w:t>complicated setting up additional devices. The latest list includes below requirements:</w:t>
      </w:r>
    </w:p>
    <w:p w:rsidR="007D77E0" w:rsidRPr="007D77E0" w:rsidRDefault="007D77E0" w:rsidP="00727F90">
      <w:pPr>
        <w:jc w:val="both"/>
        <w:rPr>
          <w:b/>
        </w:rPr>
      </w:pPr>
      <w:r>
        <w:rPr>
          <w:b/>
        </w:rPr>
        <w:t>Furniture preview features:</w:t>
      </w:r>
    </w:p>
    <w:p w:rsidR="00F039D6" w:rsidRDefault="007D77E0" w:rsidP="006B5D62">
      <w:pPr>
        <w:pStyle w:val="ListParagraph"/>
        <w:numPr>
          <w:ilvl w:val="0"/>
          <w:numId w:val="1"/>
        </w:numPr>
        <w:jc w:val="both"/>
      </w:pPr>
      <w:r>
        <w:t>The user</w:t>
      </w:r>
      <w:r w:rsidR="006B5D62">
        <w:t xml:space="preserve"> should be able to generate virtual objects and put them in to the real scene utilizing the smartphone camera.</w:t>
      </w:r>
    </w:p>
    <w:p w:rsidR="006B5D62" w:rsidRDefault="006B5D62" w:rsidP="006B5D62">
      <w:pPr>
        <w:pStyle w:val="ListParagraph"/>
        <w:numPr>
          <w:ilvl w:val="0"/>
          <w:numId w:val="1"/>
        </w:numPr>
        <w:jc w:val="both"/>
      </w:pPr>
      <w:bookmarkStart w:id="2" w:name="_Hlk19268160"/>
      <w:r>
        <w:t>The application should be able to track physical location of the objects, even when the camera is not pointing at them.</w:t>
      </w:r>
      <w:bookmarkEnd w:id="2"/>
    </w:p>
    <w:p w:rsidR="006B5D62" w:rsidRDefault="006B5D62" w:rsidP="006B5D62">
      <w:pPr>
        <w:pStyle w:val="ListParagraph"/>
        <w:numPr>
          <w:ilvl w:val="0"/>
          <w:numId w:val="1"/>
        </w:numPr>
        <w:jc w:val="both"/>
      </w:pPr>
      <w:r>
        <w:t>The application should be able to detect horizontal and vertical planes of the real scene, so that generated objects will land on those surfaces instead of floating in the air.</w:t>
      </w:r>
    </w:p>
    <w:p w:rsidR="006B5D62" w:rsidRDefault="006B5D62" w:rsidP="006B5D62">
      <w:pPr>
        <w:pStyle w:val="ListParagraph"/>
        <w:numPr>
          <w:ilvl w:val="0"/>
          <w:numId w:val="1"/>
        </w:numPr>
        <w:jc w:val="both"/>
      </w:pPr>
      <w:r>
        <w:t xml:space="preserve">The virtual objects should be able to move and rotate as the user see fit. </w:t>
      </w:r>
    </w:p>
    <w:p w:rsidR="007D77E0" w:rsidRPr="007D77E0" w:rsidRDefault="007D77E0" w:rsidP="007D77E0">
      <w:pPr>
        <w:jc w:val="both"/>
        <w:rPr>
          <w:b/>
        </w:rPr>
      </w:pPr>
      <w:r>
        <w:rPr>
          <w:b/>
        </w:rPr>
        <w:t>Physical measurement features:</w:t>
      </w:r>
    </w:p>
    <w:p w:rsidR="006B5D62" w:rsidRDefault="007D77E0" w:rsidP="006B5D62">
      <w:pPr>
        <w:pStyle w:val="ListParagraph"/>
        <w:numPr>
          <w:ilvl w:val="0"/>
          <w:numId w:val="1"/>
        </w:numPr>
        <w:jc w:val="both"/>
      </w:pPr>
      <w:r>
        <w:t>The user should be able to measure the physical space between two points in the detected surfaces.</w:t>
      </w:r>
    </w:p>
    <w:p w:rsidR="007D77E0" w:rsidRDefault="007D77E0" w:rsidP="006B5D62">
      <w:pPr>
        <w:pStyle w:val="ListParagraph"/>
        <w:numPr>
          <w:ilvl w:val="0"/>
          <w:numId w:val="1"/>
        </w:numPr>
        <w:jc w:val="both"/>
      </w:pPr>
      <w:r>
        <w:t>The application should be able to detect objects in the real-time and measure their size.</w:t>
      </w:r>
    </w:p>
    <w:p w:rsidR="007D77E0" w:rsidRPr="007D77E0" w:rsidRDefault="007D77E0" w:rsidP="007D77E0">
      <w:pPr>
        <w:jc w:val="both"/>
        <w:rPr>
          <w:b/>
        </w:rPr>
      </w:pPr>
      <w:r>
        <w:rPr>
          <w:b/>
        </w:rPr>
        <w:t>Modali</w:t>
      </w:r>
      <w:r w:rsidR="000422AF">
        <w:rPr>
          <w:b/>
        </w:rPr>
        <w:t>ties:</w:t>
      </w:r>
    </w:p>
    <w:p w:rsidR="007D77E0" w:rsidRDefault="007D77E0" w:rsidP="006B5D62">
      <w:pPr>
        <w:pStyle w:val="ListParagraph"/>
        <w:numPr>
          <w:ilvl w:val="0"/>
          <w:numId w:val="1"/>
        </w:numPr>
        <w:jc w:val="both"/>
      </w:pPr>
      <w:r>
        <w:t>The user should be able to use the voice command</w:t>
      </w:r>
      <w:r w:rsidR="000422AF">
        <w:t>s to control</w:t>
      </w:r>
      <w:r>
        <w:t xml:space="preserve"> </w:t>
      </w:r>
      <w:r w:rsidR="000422AF">
        <w:t>some functionalities.</w:t>
      </w:r>
    </w:p>
    <w:p w:rsidR="00830946" w:rsidRPr="000422AF" w:rsidRDefault="00830946" w:rsidP="00830946">
      <w:pPr>
        <w:jc w:val="both"/>
        <w:rPr>
          <w:b/>
        </w:rPr>
      </w:pPr>
      <w:r>
        <w:rPr>
          <w:b/>
        </w:rPr>
        <w:t>UI requirements:</w:t>
      </w:r>
    </w:p>
    <w:p w:rsidR="00830946" w:rsidRPr="00830946" w:rsidRDefault="00830946" w:rsidP="00830946">
      <w:pPr>
        <w:pStyle w:val="ListParagraph"/>
        <w:numPr>
          <w:ilvl w:val="0"/>
          <w:numId w:val="3"/>
        </w:numPr>
        <w:jc w:val="both"/>
        <w:rPr>
          <w:vanish/>
        </w:rPr>
      </w:pPr>
    </w:p>
    <w:p w:rsidR="00830946" w:rsidRPr="00830946" w:rsidRDefault="00830946" w:rsidP="00830946">
      <w:pPr>
        <w:pStyle w:val="ListParagraph"/>
        <w:numPr>
          <w:ilvl w:val="0"/>
          <w:numId w:val="3"/>
        </w:numPr>
        <w:jc w:val="both"/>
        <w:rPr>
          <w:vanish/>
        </w:rPr>
      </w:pPr>
    </w:p>
    <w:p w:rsidR="00830946" w:rsidRPr="00830946" w:rsidRDefault="00830946" w:rsidP="00830946">
      <w:pPr>
        <w:pStyle w:val="ListParagraph"/>
        <w:numPr>
          <w:ilvl w:val="0"/>
          <w:numId w:val="3"/>
        </w:numPr>
        <w:jc w:val="both"/>
        <w:rPr>
          <w:vanish/>
        </w:rPr>
      </w:pPr>
    </w:p>
    <w:p w:rsidR="00830946" w:rsidRPr="00830946" w:rsidRDefault="00830946" w:rsidP="00830946">
      <w:pPr>
        <w:pStyle w:val="ListParagraph"/>
        <w:numPr>
          <w:ilvl w:val="0"/>
          <w:numId w:val="3"/>
        </w:numPr>
        <w:jc w:val="both"/>
        <w:rPr>
          <w:vanish/>
        </w:rPr>
      </w:pPr>
    </w:p>
    <w:p w:rsidR="00830946" w:rsidRPr="00830946" w:rsidRDefault="00830946" w:rsidP="00830946">
      <w:pPr>
        <w:pStyle w:val="ListParagraph"/>
        <w:numPr>
          <w:ilvl w:val="0"/>
          <w:numId w:val="3"/>
        </w:numPr>
        <w:jc w:val="both"/>
        <w:rPr>
          <w:vanish/>
        </w:rPr>
      </w:pPr>
    </w:p>
    <w:p w:rsidR="00830946" w:rsidRPr="00830946" w:rsidRDefault="00830946" w:rsidP="00830946">
      <w:pPr>
        <w:pStyle w:val="ListParagraph"/>
        <w:numPr>
          <w:ilvl w:val="0"/>
          <w:numId w:val="3"/>
        </w:numPr>
        <w:jc w:val="both"/>
        <w:rPr>
          <w:vanish/>
        </w:rPr>
      </w:pPr>
    </w:p>
    <w:p w:rsidR="00830946" w:rsidRPr="00830946" w:rsidRDefault="00830946" w:rsidP="00830946">
      <w:pPr>
        <w:pStyle w:val="ListParagraph"/>
        <w:numPr>
          <w:ilvl w:val="0"/>
          <w:numId w:val="3"/>
        </w:numPr>
        <w:jc w:val="both"/>
        <w:rPr>
          <w:vanish/>
        </w:rPr>
      </w:pPr>
    </w:p>
    <w:p w:rsidR="00830946" w:rsidRDefault="00830946" w:rsidP="00830946">
      <w:pPr>
        <w:pStyle w:val="ListParagraph"/>
        <w:numPr>
          <w:ilvl w:val="0"/>
          <w:numId w:val="3"/>
        </w:numPr>
        <w:jc w:val="both"/>
      </w:pPr>
      <w:r>
        <w:t>The application should have a menu for the user to choose the type of furniture.</w:t>
      </w:r>
    </w:p>
    <w:p w:rsidR="00830946" w:rsidRDefault="00830946" w:rsidP="00830946">
      <w:pPr>
        <w:pStyle w:val="ListParagraph"/>
        <w:numPr>
          <w:ilvl w:val="0"/>
          <w:numId w:val="3"/>
        </w:numPr>
        <w:jc w:val="both"/>
      </w:pPr>
      <w:r>
        <w:t>The application should have a button to toggle on/off the physical measurement feature.</w:t>
      </w:r>
    </w:p>
    <w:p w:rsidR="00830946" w:rsidRDefault="00830946" w:rsidP="00830946">
      <w:pPr>
        <w:pStyle w:val="ListParagraph"/>
        <w:numPr>
          <w:ilvl w:val="0"/>
          <w:numId w:val="3"/>
        </w:numPr>
        <w:jc w:val="both"/>
      </w:pPr>
      <w:r>
        <w:t>The application should have a button to toggle on/off the object detection feature.</w:t>
      </w:r>
    </w:p>
    <w:p w:rsidR="00830946" w:rsidRDefault="00830946" w:rsidP="00830946">
      <w:pPr>
        <w:pStyle w:val="ListParagraph"/>
        <w:numPr>
          <w:ilvl w:val="0"/>
          <w:numId w:val="3"/>
        </w:numPr>
        <w:jc w:val="both"/>
      </w:pPr>
      <w:r>
        <w:t>The application should have a button to toggle on/off the plane grid.</w:t>
      </w:r>
    </w:p>
    <w:p w:rsidR="004A65B6" w:rsidRDefault="004A65B6" w:rsidP="004A65B6">
      <w:pPr>
        <w:jc w:val="both"/>
      </w:pPr>
    </w:p>
    <w:p w:rsidR="004A65B6" w:rsidRDefault="004A65B6" w:rsidP="004A65B6">
      <w:pPr>
        <w:keepNext/>
        <w:keepLines/>
        <w:spacing w:before="40" w:after="0"/>
        <w:outlineLvl w:val="1"/>
        <w:rPr>
          <w:rFonts w:ascii="Calibri Light" w:eastAsia="SimSun" w:hAnsi="Calibri Light" w:cs="Times New Roman"/>
          <w:b/>
          <w:color w:val="2E74B5"/>
          <w:sz w:val="36"/>
          <w:szCs w:val="26"/>
        </w:rPr>
      </w:pPr>
      <w:r>
        <w:rPr>
          <w:rFonts w:ascii="Calibri Light" w:eastAsia="SimSun" w:hAnsi="Calibri Light" w:cs="Times New Roman"/>
          <w:b/>
          <w:color w:val="2E74B5"/>
          <w:sz w:val="36"/>
          <w:szCs w:val="26"/>
        </w:rPr>
        <w:t>II</w:t>
      </w:r>
      <w:r w:rsidRPr="00727F90">
        <w:rPr>
          <w:rFonts w:ascii="Calibri Light" w:eastAsia="SimSun" w:hAnsi="Calibri Light" w:cs="Times New Roman"/>
          <w:b/>
          <w:color w:val="2E74B5"/>
          <w:sz w:val="36"/>
          <w:szCs w:val="26"/>
        </w:rPr>
        <w:t>.</w:t>
      </w:r>
      <w:r>
        <w:rPr>
          <w:rFonts w:ascii="Calibri Light" w:eastAsia="SimSun" w:hAnsi="Calibri Light" w:cs="Times New Roman"/>
          <w:b/>
          <w:color w:val="2E74B5"/>
          <w:sz w:val="36"/>
          <w:szCs w:val="26"/>
        </w:rPr>
        <w:t xml:space="preserve"> Implementation guideline:</w:t>
      </w:r>
    </w:p>
    <w:p w:rsidR="004A65B6" w:rsidRDefault="005B2728" w:rsidP="009B3BB0">
      <w:r>
        <w:t>You can follow the guideline below for each of the requirement. The full source code</w:t>
      </w:r>
      <w:r w:rsidR="00C119EF">
        <w:t>s are provided in the related prototype.</w:t>
      </w:r>
    </w:p>
    <w:p w:rsidR="009B3BB0" w:rsidRDefault="009B3BB0" w:rsidP="009B3BB0">
      <w:pPr>
        <w:rPr>
          <w:b/>
        </w:rPr>
      </w:pPr>
      <w:r>
        <w:rPr>
          <w:b/>
        </w:rPr>
        <w:t xml:space="preserve">1. </w:t>
      </w:r>
      <w:r w:rsidRPr="009B3BB0">
        <w:rPr>
          <w:b/>
        </w:rPr>
        <w:t>The user should be able to generate virtual objects and put them in to the real scene utilizing the smartphone camera</w:t>
      </w:r>
      <w:r>
        <w:rPr>
          <w:b/>
        </w:rPr>
        <w:t>:</w:t>
      </w:r>
    </w:p>
    <w:tbl>
      <w:tblPr>
        <w:tblStyle w:val="TableGrid"/>
        <w:tblW w:w="0" w:type="auto"/>
        <w:tblLook w:val="04A0" w:firstRow="1" w:lastRow="0" w:firstColumn="1" w:lastColumn="0" w:noHBand="0" w:noVBand="1"/>
      </w:tblPr>
      <w:tblGrid>
        <w:gridCol w:w="1435"/>
        <w:gridCol w:w="7915"/>
      </w:tblGrid>
      <w:tr w:rsidR="009B3BB0" w:rsidTr="009B3BB0">
        <w:tc>
          <w:tcPr>
            <w:tcW w:w="1435" w:type="dxa"/>
          </w:tcPr>
          <w:p w:rsidR="009B3BB0" w:rsidRDefault="009B3BB0" w:rsidP="009B3BB0">
            <w:pPr>
              <w:rPr>
                <w:b/>
              </w:rPr>
            </w:pPr>
            <w:r>
              <w:rPr>
                <w:b/>
              </w:rPr>
              <w:t>Instruction</w:t>
            </w:r>
          </w:p>
        </w:tc>
        <w:tc>
          <w:tcPr>
            <w:tcW w:w="7915" w:type="dxa"/>
          </w:tcPr>
          <w:p w:rsidR="00C94FAF" w:rsidRDefault="009B3BB0" w:rsidP="009B3BB0">
            <w:r>
              <w:t xml:space="preserve">1. </w:t>
            </w:r>
            <w:r w:rsidR="00C94FAF">
              <w:t xml:space="preserve">Download AR Core for Unity SDK from </w:t>
            </w:r>
            <w:hyperlink r:id="rId7" w:history="1">
              <w:r w:rsidR="00C94FAF">
                <w:rPr>
                  <w:rStyle w:val="Hyperlink"/>
                </w:rPr>
                <w:t>https://github.com/google-ar/arcore-unity-sdk/releases</w:t>
              </w:r>
            </w:hyperlink>
            <w:r w:rsidR="00C94FAF">
              <w:t>. The version I used to developed prototype is v1.11.0. Import the package to Unity.</w:t>
            </w:r>
          </w:p>
          <w:p w:rsidR="00C94FAF" w:rsidRDefault="00C94FAF" w:rsidP="009B3BB0">
            <w:r>
              <w:t>2. Add Asset</w:t>
            </w:r>
            <w:r w:rsidR="005446D6">
              <w:t>/</w:t>
            </w:r>
            <w:proofErr w:type="spellStart"/>
            <w:r>
              <w:t>GoogleARCore</w:t>
            </w:r>
            <w:proofErr w:type="spellEnd"/>
            <w:r w:rsidR="005446D6">
              <w:t>/</w:t>
            </w:r>
            <w:r>
              <w:t>Prefabs</w:t>
            </w:r>
            <w:r w:rsidR="005446D6">
              <w:t>/</w:t>
            </w:r>
            <w:proofErr w:type="spellStart"/>
            <w:r>
              <w:t>ARCore</w:t>
            </w:r>
            <w:proofErr w:type="spellEnd"/>
            <w:r>
              <w:t xml:space="preserve"> Device to the scene.</w:t>
            </w:r>
            <w:r w:rsidR="00421BA3">
              <w:t xml:space="preserve"> Delete the default main camera.</w:t>
            </w:r>
            <w:r>
              <w:t xml:space="preserve"> After this step, the scene seen on the phone screen is the scene captured from camera.</w:t>
            </w:r>
            <w:r w:rsidR="002977EF">
              <w:t xml:space="preserve"> It is worth to notice here that AR Core sync the Unity coordinate with the real-world position in the very first moment when the application opens. In the very first update, the current position of the phone is (0,0,0), the positive Z-axis is the forward direction of the camera, positive X-axis is the </w:t>
            </w:r>
            <w:r w:rsidR="00C62BC3">
              <w:t>right side of the camera, positive Y-axis is the upper of the camera. 1 unit in Unity equal to 1 meter in the real world.</w:t>
            </w:r>
          </w:p>
          <w:p w:rsidR="00C94FAF" w:rsidRPr="00C94FAF" w:rsidRDefault="00C94FAF" w:rsidP="009B3BB0">
            <w:r>
              <w:lastRenderedPageBreak/>
              <w:t xml:space="preserve">3. Add an empty object called </w:t>
            </w:r>
            <w:proofErr w:type="spellStart"/>
            <w:r>
              <w:rPr>
                <w:i/>
              </w:rPr>
              <w:t>ObjectController</w:t>
            </w:r>
            <w:proofErr w:type="spellEnd"/>
            <w:r>
              <w:t xml:space="preserve"> to the scene. </w:t>
            </w:r>
            <w:r w:rsidR="00C62BC3">
              <w:t xml:space="preserve">Add the </w:t>
            </w:r>
            <w:proofErr w:type="spellStart"/>
            <w:r w:rsidR="00C62BC3">
              <w:rPr>
                <w:i/>
              </w:rPr>
              <w:t>ObjectController.cs</w:t>
            </w:r>
            <w:proofErr w:type="spellEnd"/>
            <w:r w:rsidR="00C62BC3">
              <w:rPr>
                <w:i/>
              </w:rPr>
              <w:t xml:space="preserve"> </w:t>
            </w:r>
            <w:r w:rsidR="00C62BC3">
              <w:t>script to it. Create a cube prefab (the cube represents the furniture). Add a button to the scene, when ever the button is clicked, a cube is generate</w:t>
            </w:r>
            <w:r w:rsidR="00D71084">
              <w:t>d</w:t>
            </w:r>
            <w:r w:rsidR="00C62BC3">
              <w:t xml:space="preserve"> at position (0,0,2)</w:t>
            </w:r>
            <w:r w:rsidR="00D71084">
              <w:t xml:space="preserve"> (this is just a test position to see if the virtual object overlay appear on the real world)</w:t>
            </w:r>
          </w:p>
        </w:tc>
      </w:tr>
      <w:tr w:rsidR="009B3BB0" w:rsidTr="009B3BB0">
        <w:tc>
          <w:tcPr>
            <w:tcW w:w="1435" w:type="dxa"/>
          </w:tcPr>
          <w:p w:rsidR="009B3BB0" w:rsidRDefault="00D71084" w:rsidP="009B3BB0">
            <w:pPr>
              <w:rPr>
                <w:b/>
              </w:rPr>
            </w:pPr>
            <w:r>
              <w:rPr>
                <w:b/>
              </w:rPr>
              <w:lastRenderedPageBreak/>
              <w:t>Testing process</w:t>
            </w:r>
          </w:p>
        </w:tc>
        <w:tc>
          <w:tcPr>
            <w:tcW w:w="7915" w:type="dxa"/>
          </w:tcPr>
          <w:p w:rsidR="009B3BB0" w:rsidRDefault="00D71084" w:rsidP="009B3BB0">
            <w:r>
              <w:t>1. Make sure that the scene appear on the phone is taken from rear camera after step 1 and 2</w:t>
            </w:r>
          </w:p>
          <w:p w:rsidR="00D71084" w:rsidRPr="00D71084" w:rsidRDefault="00D71084" w:rsidP="009B3BB0">
            <w:r>
              <w:t>2. Make sure that you see the cube appear on the phone screen when click the button after step 3 (Do not move the phone camera yet in this step to make sure the camera point at the Z-axis)</w:t>
            </w:r>
          </w:p>
        </w:tc>
      </w:tr>
      <w:tr w:rsidR="00D71084" w:rsidTr="009B3BB0">
        <w:tc>
          <w:tcPr>
            <w:tcW w:w="1435" w:type="dxa"/>
          </w:tcPr>
          <w:p w:rsidR="00D71084" w:rsidRDefault="00D71084" w:rsidP="009B3BB0">
            <w:pPr>
              <w:rPr>
                <w:b/>
              </w:rPr>
            </w:pPr>
            <w:r>
              <w:rPr>
                <w:b/>
              </w:rPr>
              <w:t>Related Prototype:</w:t>
            </w:r>
          </w:p>
        </w:tc>
        <w:tc>
          <w:tcPr>
            <w:tcW w:w="7915" w:type="dxa"/>
          </w:tcPr>
          <w:p w:rsidR="00D71084" w:rsidRDefault="00D71084" w:rsidP="009B3BB0">
            <w:r>
              <w:t xml:space="preserve">AR Object Control, </w:t>
            </w:r>
            <w:hyperlink r:id="rId8" w:history="1">
              <w:r>
                <w:rPr>
                  <w:rStyle w:val="Hyperlink"/>
                </w:rPr>
                <w:t>https://github.com/deakinshaun/arvrapps-t2-2019/tree/Linh_DesignerBranch/Prototypes/ARObjectControl</w:t>
              </w:r>
            </w:hyperlink>
          </w:p>
        </w:tc>
      </w:tr>
    </w:tbl>
    <w:p w:rsidR="009B3BB0" w:rsidRPr="009B3BB0" w:rsidRDefault="009B3BB0" w:rsidP="009B3BB0">
      <w:pPr>
        <w:rPr>
          <w:b/>
        </w:rPr>
      </w:pPr>
    </w:p>
    <w:p w:rsidR="004A65B6" w:rsidRDefault="00D71084" w:rsidP="004A65B6">
      <w:pPr>
        <w:jc w:val="both"/>
        <w:rPr>
          <w:b/>
        </w:rPr>
      </w:pPr>
      <w:r>
        <w:rPr>
          <w:b/>
        </w:rPr>
        <w:t xml:space="preserve">2. </w:t>
      </w:r>
      <w:r w:rsidRPr="00D71084">
        <w:rPr>
          <w:b/>
        </w:rPr>
        <w:t>The application should be able to track physical location of the objects, even when the camera is not pointing at them</w:t>
      </w:r>
      <w:r>
        <w:rPr>
          <w:b/>
        </w:rPr>
        <w:t>:</w:t>
      </w:r>
    </w:p>
    <w:tbl>
      <w:tblPr>
        <w:tblStyle w:val="TableGrid"/>
        <w:tblW w:w="0" w:type="auto"/>
        <w:tblLook w:val="04A0" w:firstRow="1" w:lastRow="0" w:firstColumn="1" w:lastColumn="0" w:noHBand="0" w:noVBand="1"/>
      </w:tblPr>
      <w:tblGrid>
        <w:gridCol w:w="1435"/>
        <w:gridCol w:w="7915"/>
      </w:tblGrid>
      <w:tr w:rsidR="00D71084" w:rsidTr="00D6032C">
        <w:tc>
          <w:tcPr>
            <w:tcW w:w="1435" w:type="dxa"/>
          </w:tcPr>
          <w:p w:rsidR="00D71084" w:rsidRDefault="00D71084" w:rsidP="00D6032C">
            <w:pPr>
              <w:rPr>
                <w:b/>
              </w:rPr>
            </w:pPr>
            <w:r>
              <w:rPr>
                <w:b/>
              </w:rPr>
              <w:t>Instruction</w:t>
            </w:r>
          </w:p>
        </w:tc>
        <w:tc>
          <w:tcPr>
            <w:tcW w:w="7915" w:type="dxa"/>
          </w:tcPr>
          <w:p w:rsidR="00185572" w:rsidRDefault="00D71084" w:rsidP="00185572">
            <w:r>
              <w:t>1</w:t>
            </w:r>
            <w:r w:rsidR="00185572">
              <w:t>. Start with the scene from Requirement 1</w:t>
            </w:r>
          </w:p>
          <w:p w:rsidR="00185572" w:rsidRPr="00C94FAF" w:rsidRDefault="00185572" w:rsidP="00185572">
            <w:r>
              <w:t>2. Because AR Core support the feature to sync the Unity coordinate with the real-world position, the location of the objects will be tracked even when the camera is not pointing at them.</w:t>
            </w:r>
          </w:p>
          <w:p w:rsidR="00D71084" w:rsidRPr="00C94FAF" w:rsidRDefault="00D71084" w:rsidP="00D6032C"/>
        </w:tc>
      </w:tr>
      <w:tr w:rsidR="00185572" w:rsidTr="00D6032C">
        <w:tc>
          <w:tcPr>
            <w:tcW w:w="1435" w:type="dxa"/>
          </w:tcPr>
          <w:p w:rsidR="00185572" w:rsidRDefault="00185572" w:rsidP="00D6032C">
            <w:pPr>
              <w:rPr>
                <w:b/>
              </w:rPr>
            </w:pPr>
            <w:r>
              <w:rPr>
                <w:b/>
              </w:rPr>
              <w:t>Testing process</w:t>
            </w:r>
          </w:p>
        </w:tc>
        <w:tc>
          <w:tcPr>
            <w:tcW w:w="7915" w:type="dxa"/>
          </w:tcPr>
          <w:p w:rsidR="00185572" w:rsidRDefault="00185572" w:rsidP="00185572">
            <w:r>
              <w:t xml:space="preserve">1. Rotate the camera around. You should </w:t>
            </w:r>
            <w:r w:rsidR="005446D6">
              <w:t>see</w:t>
            </w:r>
            <w:r>
              <w:t xml:space="preserve"> the object at the exact same spot in the real world via camera screen.</w:t>
            </w:r>
          </w:p>
        </w:tc>
      </w:tr>
      <w:tr w:rsidR="00185572" w:rsidTr="00D6032C">
        <w:tc>
          <w:tcPr>
            <w:tcW w:w="1435" w:type="dxa"/>
          </w:tcPr>
          <w:p w:rsidR="00185572" w:rsidRDefault="00185572" w:rsidP="00185572">
            <w:pPr>
              <w:rPr>
                <w:b/>
              </w:rPr>
            </w:pPr>
            <w:r>
              <w:rPr>
                <w:b/>
              </w:rPr>
              <w:t>Related Prototype:</w:t>
            </w:r>
          </w:p>
        </w:tc>
        <w:tc>
          <w:tcPr>
            <w:tcW w:w="7915" w:type="dxa"/>
          </w:tcPr>
          <w:p w:rsidR="00185572" w:rsidRDefault="00185572" w:rsidP="00185572">
            <w:r>
              <w:t xml:space="preserve">AR Object Control, </w:t>
            </w:r>
            <w:hyperlink r:id="rId9" w:history="1">
              <w:r>
                <w:rPr>
                  <w:rStyle w:val="Hyperlink"/>
                </w:rPr>
                <w:t>https://github.com/deakinshaun/arvrapps-t2-2019/tree/Linh_DesignerBranch/Prototypes/ARObjectControl</w:t>
              </w:r>
            </w:hyperlink>
          </w:p>
        </w:tc>
      </w:tr>
    </w:tbl>
    <w:p w:rsidR="00D71084" w:rsidRDefault="00D71084" w:rsidP="004A65B6">
      <w:pPr>
        <w:jc w:val="both"/>
      </w:pPr>
    </w:p>
    <w:p w:rsidR="00185572" w:rsidRDefault="00185572" w:rsidP="004A65B6">
      <w:pPr>
        <w:jc w:val="both"/>
        <w:rPr>
          <w:b/>
        </w:rPr>
      </w:pPr>
      <w:r w:rsidRPr="00185572">
        <w:rPr>
          <w:b/>
        </w:rPr>
        <w:t>3. The application should be able to detect horizontal and vertical planes of the real scene, so that generated objects will land on those surfaces instead of floating in the air</w:t>
      </w:r>
      <w:r>
        <w:rPr>
          <w:b/>
        </w:rPr>
        <w:t>:</w:t>
      </w:r>
    </w:p>
    <w:tbl>
      <w:tblPr>
        <w:tblStyle w:val="TableGrid"/>
        <w:tblW w:w="0" w:type="auto"/>
        <w:tblLook w:val="04A0" w:firstRow="1" w:lastRow="0" w:firstColumn="1" w:lastColumn="0" w:noHBand="0" w:noVBand="1"/>
      </w:tblPr>
      <w:tblGrid>
        <w:gridCol w:w="1435"/>
        <w:gridCol w:w="7915"/>
      </w:tblGrid>
      <w:tr w:rsidR="005446D6" w:rsidTr="00D6032C">
        <w:tc>
          <w:tcPr>
            <w:tcW w:w="1435" w:type="dxa"/>
          </w:tcPr>
          <w:p w:rsidR="005446D6" w:rsidRDefault="005446D6" w:rsidP="00D6032C">
            <w:pPr>
              <w:rPr>
                <w:b/>
              </w:rPr>
            </w:pPr>
            <w:r>
              <w:rPr>
                <w:b/>
              </w:rPr>
              <w:t>Instruction</w:t>
            </w:r>
          </w:p>
        </w:tc>
        <w:tc>
          <w:tcPr>
            <w:tcW w:w="7915" w:type="dxa"/>
          </w:tcPr>
          <w:p w:rsidR="005446D6" w:rsidRDefault="005446D6" w:rsidP="00D6032C">
            <w:r>
              <w:t>1. Start with the scene from Requirement 1</w:t>
            </w:r>
          </w:p>
          <w:p w:rsidR="005446D6" w:rsidRDefault="005446D6" w:rsidP="005446D6">
            <w:r>
              <w:t xml:space="preserve">2. Add </w:t>
            </w:r>
            <w:r w:rsidR="00FC07EC" w:rsidRPr="00FC07EC">
              <w:t>Assets/</w:t>
            </w:r>
            <w:proofErr w:type="spellStart"/>
            <w:r w:rsidR="00FC07EC" w:rsidRPr="00FC07EC">
              <w:t>GoogleARCore</w:t>
            </w:r>
            <w:proofErr w:type="spellEnd"/>
            <w:r w:rsidR="00FC07EC" w:rsidRPr="00FC07EC">
              <w:t>/Examples/Common/Prefabs/</w:t>
            </w:r>
            <w:proofErr w:type="spellStart"/>
            <w:r w:rsidR="00FC07EC" w:rsidRPr="00FC07EC">
              <w:t>PointCloud.prefab</w:t>
            </w:r>
            <w:proofErr w:type="spellEnd"/>
            <w:r w:rsidR="00FC07EC">
              <w:t xml:space="preserve"> </w:t>
            </w:r>
            <w:r>
              <w:t>to the scene.</w:t>
            </w:r>
            <w:r w:rsidR="00421BA3">
              <w:t xml:space="preserve"> This component detects the feature points and visualize them as blue dots on the screen.</w:t>
            </w:r>
          </w:p>
          <w:p w:rsidR="00421BA3" w:rsidRDefault="00421BA3" w:rsidP="005446D6">
            <w:r>
              <w:t xml:space="preserve">3. </w:t>
            </w:r>
            <w:r w:rsidR="009F2852">
              <w:t xml:space="preserve">Create empty object named </w:t>
            </w:r>
            <w:proofErr w:type="spellStart"/>
            <w:r w:rsidR="009F2852">
              <w:rPr>
                <w:i/>
              </w:rPr>
              <w:t>PlaneGenerator</w:t>
            </w:r>
            <w:proofErr w:type="spellEnd"/>
            <w:r w:rsidR="009F2852">
              <w:t xml:space="preserve">. This object purpose is to visualize the detected planes. It also creates mesh for the plane to support the collision. Add this script </w:t>
            </w:r>
            <w:r w:rsidR="009F2852" w:rsidRPr="009F2852">
              <w:t>Assets/GoogleARCore/Examples/Common/Scripts/DetectedPlaneGenerator.cs</w:t>
            </w:r>
            <w:r w:rsidR="009F2852">
              <w:t xml:space="preserve"> to the object. In the field </w:t>
            </w:r>
            <w:r w:rsidR="009F2852">
              <w:rPr>
                <w:i/>
              </w:rPr>
              <w:t>Detected Plane Prefab</w:t>
            </w:r>
            <w:r w:rsidR="009F2852">
              <w:t xml:space="preserve">, chose </w:t>
            </w:r>
            <w:r w:rsidR="009F2852" w:rsidRPr="009F2852">
              <w:t>Assets/GoogleARCore/Examples/Common/Prefabs/DetectedPlaneVisualizer.prefab</w:t>
            </w:r>
            <w:r w:rsidR="00FC07EC">
              <w:t>.</w:t>
            </w:r>
          </w:p>
          <w:p w:rsidR="00FC07EC" w:rsidRDefault="00FC07EC" w:rsidP="00FC07EC">
            <w:r>
              <w:t xml:space="preserve">4. To </w:t>
            </w:r>
            <w:r w:rsidR="006E6D91">
              <w:t>enable the</w:t>
            </w:r>
            <w:r>
              <w:t xml:space="preserve"> </w:t>
            </w:r>
            <w:r w:rsidR="006E6D91">
              <w:t xml:space="preserve">collision </w:t>
            </w:r>
            <w:r>
              <w:t xml:space="preserve">of the plane, we need some modification. Open </w:t>
            </w:r>
            <w:proofErr w:type="spellStart"/>
            <w:r w:rsidRPr="009F2852">
              <w:t>DetectedPlaneVisualizer</w:t>
            </w:r>
            <w:proofErr w:type="spellEnd"/>
            <w:r>
              <w:t xml:space="preserve"> prefab and add component </w:t>
            </w:r>
            <w:r>
              <w:rPr>
                <w:i/>
              </w:rPr>
              <w:t>Mesh Collider</w:t>
            </w:r>
            <w:r>
              <w:t xml:space="preserve">. Then open </w:t>
            </w:r>
            <w:r w:rsidRPr="00FC07EC">
              <w:t>Assets/GoogleARCore/Examples/Common/Scripts/DetectedPlaneVisualizer.cs</w:t>
            </w:r>
            <w:r>
              <w:t xml:space="preserve">, add these two lines at the end of </w:t>
            </w:r>
            <w:r w:rsidRPr="00FC07EC">
              <w:rPr>
                <w:i/>
              </w:rPr>
              <w:t>_</w:t>
            </w:r>
            <w:proofErr w:type="spellStart"/>
            <w:proofErr w:type="gramStart"/>
            <w:r w:rsidRPr="00FC07EC">
              <w:rPr>
                <w:i/>
              </w:rPr>
              <w:t>UpdateMeshIfNeeded</w:t>
            </w:r>
            <w:proofErr w:type="spellEnd"/>
            <w:r w:rsidRPr="00FC07EC">
              <w:rPr>
                <w:i/>
              </w:rPr>
              <w:t>(</w:t>
            </w:r>
            <w:proofErr w:type="gramEnd"/>
            <w:r w:rsidRPr="00FC07EC">
              <w:rPr>
                <w:i/>
              </w:rPr>
              <w:t>)</w:t>
            </w:r>
            <w:r>
              <w:t xml:space="preserve"> function:</w:t>
            </w:r>
          </w:p>
          <w:p w:rsidR="00FC07EC" w:rsidRPr="00FC07EC" w:rsidRDefault="00FC07EC" w:rsidP="00FC07EC">
            <w:pPr>
              <w:rPr>
                <w:rFonts w:ascii="Consolas" w:hAnsi="Consolas"/>
                <w:sz w:val="18"/>
                <w:szCs w:val="18"/>
              </w:rPr>
            </w:pPr>
            <w:proofErr w:type="spellStart"/>
            <w:r w:rsidRPr="00FC07EC">
              <w:rPr>
                <w:rFonts w:ascii="Consolas" w:hAnsi="Consolas"/>
                <w:sz w:val="18"/>
                <w:szCs w:val="18"/>
              </w:rPr>
              <w:t>GetComponent</w:t>
            </w:r>
            <w:proofErr w:type="spellEnd"/>
            <w:r w:rsidRPr="00FC07EC">
              <w:rPr>
                <w:rFonts w:ascii="Consolas" w:hAnsi="Consolas"/>
                <w:sz w:val="18"/>
                <w:szCs w:val="18"/>
              </w:rPr>
              <w:t>&lt;</w:t>
            </w:r>
            <w:proofErr w:type="spellStart"/>
            <w:r w:rsidRPr="00FC07EC">
              <w:rPr>
                <w:rFonts w:ascii="Consolas" w:hAnsi="Consolas"/>
                <w:sz w:val="18"/>
                <w:szCs w:val="18"/>
              </w:rPr>
              <w:t>MeshCollider</w:t>
            </w:r>
            <w:proofErr w:type="spellEnd"/>
            <w:proofErr w:type="gramStart"/>
            <w:r w:rsidRPr="00FC07EC">
              <w:rPr>
                <w:rFonts w:ascii="Consolas" w:hAnsi="Consolas"/>
                <w:sz w:val="18"/>
                <w:szCs w:val="18"/>
              </w:rPr>
              <w:t>&gt;(</w:t>
            </w:r>
            <w:proofErr w:type="gramEnd"/>
            <w:r w:rsidRPr="00FC07EC">
              <w:rPr>
                <w:rFonts w:ascii="Consolas" w:hAnsi="Consolas"/>
                <w:sz w:val="18"/>
                <w:szCs w:val="18"/>
              </w:rPr>
              <w:t>).</w:t>
            </w:r>
            <w:proofErr w:type="spellStart"/>
            <w:r w:rsidRPr="00FC07EC">
              <w:rPr>
                <w:rFonts w:ascii="Consolas" w:hAnsi="Consolas"/>
                <w:sz w:val="18"/>
                <w:szCs w:val="18"/>
              </w:rPr>
              <w:t>sharedMesh</w:t>
            </w:r>
            <w:proofErr w:type="spellEnd"/>
            <w:r w:rsidRPr="00FC07EC">
              <w:rPr>
                <w:rFonts w:ascii="Consolas" w:hAnsi="Consolas"/>
                <w:sz w:val="18"/>
                <w:szCs w:val="18"/>
              </w:rPr>
              <w:t xml:space="preserve"> = null;</w:t>
            </w:r>
          </w:p>
          <w:p w:rsidR="00FC07EC" w:rsidRDefault="00FC07EC" w:rsidP="00FC07EC">
            <w:pPr>
              <w:rPr>
                <w:rFonts w:ascii="Consolas" w:hAnsi="Consolas"/>
                <w:sz w:val="18"/>
                <w:szCs w:val="18"/>
              </w:rPr>
            </w:pPr>
            <w:proofErr w:type="spellStart"/>
            <w:r w:rsidRPr="00FC07EC">
              <w:rPr>
                <w:rFonts w:ascii="Consolas" w:hAnsi="Consolas"/>
                <w:sz w:val="18"/>
                <w:szCs w:val="18"/>
              </w:rPr>
              <w:t>GetComponent</w:t>
            </w:r>
            <w:proofErr w:type="spellEnd"/>
            <w:r w:rsidRPr="00FC07EC">
              <w:rPr>
                <w:rFonts w:ascii="Consolas" w:hAnsi="Consolas"/>
                <w:sz w:val="18"/>
                <w:szCs w:val="18"/>
              </w:rPr>
              <w:t>&lt;</w:t>
            </w:r>
            <w:proofErr w:type="spellStart"/>
            <w:r w:rsidRPr="00FC07EC">
              <w:rPr>
                <w:rFonts w:ascii="Consolas" w:hAnsi="Consolas"/>
                <w:sz w:val="18"/>
                <w:szCs w:val="18"/>
              </w:rPr>
              <w:t>MeshCollider</w:t>
            </w:r>
            <w:proofErr w:type="spellEnd"/>
            <w:proofErr w:type="gramStart"/>
            <w:r w:rsidRPr="00FC07EC">
              <w:rPr>
                <w:rFonts w:ascii="Consolas" w:hAnsi="Consolas"/>
                <w:sz w:val="18"/>
                <w:szCs w:val="18"/>
              </w:rPr>
              <w:t>&gt;(</w:t>
            </w:r>
            <w:proofErr w:type="gramEnd"/>
            <w:r w:rsidRPr="00FC07EC">
              <w:rPr>
                <w:rFonts w:ascii="Consolas" w:hAnsi="Consolas"/>
                <w:sz w:val="18"/>
                <w:szCs w:val="18"/>
              </w:rPr>
              <w:t>).</w:t>
            </w:r>
            <w:proofErr w:type="spellStart"/>
            <w:r w:rsidRPr="00FC07EC">
              <w:rPr>
                <w:rFonts w:ascii="Consolas" w:hAnsi="Consolas"/>
                <w:sz w:val="18"/>
                <w:szCs w:val="18"/>
              </w:rPr>
              <w:t>sharedMesh</w:t>
            </w:r>
            <w:proofErr w:type="spellEnd"/>
            <w:r w:rsidRPr="00FC07EC">
              <w:rPr>
                <w:rFonts w:ascii="Consolas" w:hAnsi="Consolas"/>
                <w:sz w:val="18"/>
                <w:szCs w:val="18"/>
              </w:rPr>
              <w:t xml:space="preserve"> = </w:t>
            </w:r>
            <w:proofErr w:type="spellStart"/>
            <w:r w:rsidRPr="00FC07EC">
              <w:rPr>
                <w:rFonts w:ascii="Consolas" w:hAnsi="Consolas"/>
                <w:sz w:val="18"/>
                <w:szCs w:val="18"/>
              </w:rPr>
              <w:t>m_Mesh</w:t>
            </w:r>
            <w:proofErr w:type="spellEnd"/>
            <w:r w:rsidRPr="00FC07EC">
              <w:rPr>
                <w:rFonts w:ascii="Consolas" w:hAnsi="Consolas"/>
                <w:sz w:val="18"/>
                <w:szCs w:val="18"/>
              </w:rPr>
              <w:t>;</w:t>
            </w:r>
          </w:p>
          <w:p w:rsidR="00FC07EC" w:rsidRDefault="00FC07EC" w:rsidP="00FC07EC">
            <w:r>
              <w:rPr>
                <w:noProof/>
              </w:rPr>
              <w:lastRenderedPageBreak/>
              <w:drawing>
                <wp:inline distT="0" distB="0" distL="0" distR="0">
                  <wp:extent cx="4876800" cy="23753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3_step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4339" cy="2388770"/>
                          </a:xfrm>
                          <a:prstGeom prst="rect">
                            <a:avLst/>
                          </a:prstGeom>
                        </pic:spPr>
                      </pic:pic>
                    </a:graphicData>
                  </a:graphic>
                </wp:inline>
              </w:drawing>
            </w:r>
          </w:p>
          <w:p w:rsidR="003378BF" w:rsidRDefault="003378BF" w:rsidP="00FC07EC"/>
          <w:p w:rsidR="003378BF" w:rsidRDefault="003378BF" w:rsidP="00FC07EC">
            <w:r>
              <w:t>5. Now make a small red point in the centre of the screen to indicate where the camera is looking at by adding an image object in the scene.</w:t>
            </w:r>
          </w:p>
          <w:p w:rsidR="003378BF" w:rsidRDefault="00315AB9" w:rsidP="00FC07EC">
            <w:r>
              <w:t xml:space="preserve">6. AR Core provides </w:t>
            </w:r>
            <w:proofErr w:type="spellStart"/>
            <w:r>
              <w:t>Raycast</w:t>
            </w:r>
            <w:proofErr w:type="spellEnd"/>
            <w:r>
              <w:t xml:space="preserve"> function to detect the hit when cast a ray at a point in the phone screen to the detected plane. We want to create object at the centre of the screen, so we cast a ray from the centre of the screen to the detected plane, the hit will be the position of the furniture. Also, we want to add a little offset in the Y-axis </w:t>
            </w:r>
            <w:proofErr w:type="spellStart"/>
            <w:r w:rsidRPr="00315AB9">
              <w:rPr>
                <w:i/>
              </w:rPr>
              <w:t>distanceFromSurface</w:t>
            </w:r>
            <w:proofErr w:type="spellEnd"/>
            <w:r>
              <w:t xml:space="preserve"> to simulate the falling effect of the object. Remember to enable the Gravity option in the rigid body component of the furniture.</w:t>
            </w:r>
          </w:p>
          <w:p w:rsidR="00315AB9" w:rsidRPr="00315AB9" w:rsidRDefault="00315AB9" w:rsidP="00315AB9">
            <w:pPr>
              <w:rPr>
                <w:rFonts w:ascii="Consolas" w:hAnsi="Consolas"/>
                <w:sz w:val="18"/>
                <w:szCs w:val="18"/>
              </w:rPr>
            </w:pPr>
            <w:proofErr w:type="spellStart"/>
            <w:r w:rsidRPr="00315AB9">
              <w:rPr>
                <w:rFonts w:ascii="Consolas" w:hAnsi="Consolas"/>
                <w:sz w:val="18"/>
                <w:szCs w:val="18"/>
              </w:rPr>
              <w:t>TrackableHit</w:t>
            </w:r>
            <w:proofErr w:type="spellEnd"/>
            <w:r w:rsidRPr="00315AB9">
              <w:rPr>
                <w:rFonts w:ascii="Consolas" w:hAnsi="Consolas"/>
                <w:sz w:val="18"/>
                <w:szCs w:val="18"/>
              </w:rPr>
              <w:t xml:space="preserve"> hit;</w:t>
            </w:r>
          </w:p>
          <w:p w:rsidR="00315AB9" w:rsidRPr="00315AB9" w:rsidRDefault="00315AB9" w:rsidP="00315AB9">
            <w:pPr>
              <w:rPr>
                <w:rFonts w:ascii="Consolas" w:hAnsi="Consolas"/>
                <w:sz w:val="18"/>
                <w:szCs w:val="18"/>
              </w:rPr>
            </w:pPr>
            <w:proofErr w:type="spellStart"/>
            <w:r w:rsidRPr="00315AB9">
              <w:rPr>
                <w:rFonts w:ascii="Consolas" w:hAnsi="Consolas"/>
                <w:sz w:val="18"/>
                <w:szCs w:val="18"/>
              </w:rPr>
              <w:t>TrackableHitFlags</w:t>
            </w:r>
            <w:proofErr w:type="spellEnd"/>
            <w:r w:rsidRPr="00315AB9">
              <w:rPr>
                <w:rFonts w:ascii="Consolas" w:hAnsi="Consolas"/>
                <w:sz w:val="18"/>
                <w:szCs w:val="18"/>
              </w:rPr>
              <w:t xml:space="preserve"> </w:t>
            </w:r>
            <w:proofErr w:type="spellStart"/>
            <w:r w:rsidRPr="00315AB9">
              <w:rPr>
                <w:rFonts w:ascii="Consolas" w:hAnsi="Consolas"/>
                <w:sz w:val="18"/>
                <w:szCs w:val="18"/>
              </w:rPr>
              <w:t>raycastFilter</w:t>
            </w:r>
            <w:proofErr w:type="spellEnd"/>
            <w:r w:rsidRPr="00315AB9">
              <w:rPr>
                <w:rFonts w:ascii="Consolas" w:hAnsi="Consolas"/>
                <w:sz w:val="18"/>
                <w:szCs w:val="18"/>
              </w:rPr>
              <w:t xml:space="preserve"> = </w:t>
            </w:r>
            <w:proofErr w:type="spellStart"/>
            <w:r w:rsidRPr="00315AB9">
              <w:rPr>
                <w:rFonts w:ascii="Consolas" w:hAnsi="Consolas"/>
                <w:sz w:val="18"/>
                <w:szCs w:val="18"/>
              </w:rPr>
              <w:t>TrackableHitFlags.PlaneWithinPolygon</w:t>
            </w:r>
            <w:proofErr w:type="spellEnd"/>
            <w:r w:rsidRPr="00315AB9">
              <w:rPr>
                <w:rFonts w:ascii="Consolas" w:hAnsi="Consolas"/>
                <w:sz w:val="18"/>
                <w:szCs w:val="18"/>
              </w:rPr>
              <w:t xml:space="preserve"> |</w:t>
            </w:r>
          </w:p>
          <w:p w:rsidR="00315AB9" w:rsidRPr="00315AB9" w:rsidRDefault="00315AB9" w:rsidP="00315AB9">
            <w:pPr>
              <w:rPr>
                <w:rFonts w:ascii="Consolas" w:hAnsi="Consolas"/>
                <w:sz w:val="18"/>
                <w:szCs w:val="18"/>
              </w:rPr>
            </w:pPr>
            <w:proofErr w:type="spellStart"/>
            <w:r w:rsidRPr="00315AB9">
              <w:rPr>
                <w:rFonts w:ascii="Consolas" w:hAnsi="Consolas"/>
                <w:sz w:val="18"/>
                <w:szCs w:val="18"/>
              </w:rPr>
              <w:t>TrackableHitFlags.FeaturePointWithSurfaceNormal</w:t>
            </w:r>
            <w:proofErr w:type="spellEnd"/>
            <w:r w:rsidRPr="00315AB9">
              <w:rPr>
                <w:rFonts w:ascii="Consolas" w:hAnsi="Consolas"/>
                <w:sz w:val="18"/>
                <w:szCs w:val="18"/>
              </w:rPr>
              <w:t>;</w:t>
            </w:r>
          </w:p>
          <w:p w:rsidR="00315AB9" w:rsidRPr="00315AB9" w:rsidRDefault="00315AB9" w:rsidP="00315AB9">
            <w:pPr>
              <w:rPr>
                <w:rFonts w:ascii="Consolas" w:hAnsi="Consolas"/>
                <w:sz w:val="18"/>
                <w:szCs w:val="18"/>
              </w:rPr>
            </w:pPr>
            <w:r w:rsidRPr="00315AB9">
              <w:rPr>
                <w:rFonts w:ascii="Consolas" w:hAnsi="Consolas"/>
                <w:sz w:val="18"/>
                <w:szCs w:val="18"/>
              </w:rPr>
              <w:t xml:space="preserve">//cast a ray from </w:t>
            </w:r>
            <w:proofErr w:type="spellStart"/>
            <w:r w:rsidRPr="00315AB9">
              <w:rPr>
                <w:rFonts w:ascii="Consolas" w:hAnsi="Consolas"/>
                <w:sz w:val="18"/>
                <w:szCs w:val="18"/>
              </w:rPr>
              <w:t>center</w:t>
            </w:r>
            <w:proofErr w:type="spellEnd"/>
            <w:r w:rsidRPr="00315AB9">
              <w:rPr>
                <w:rFonts w:ascii="Consolas" w:hAnsi="Consolas"/>
                <w:sz w:val="18"/>
                <w:szCs w:val="18"/>
              </w:rPr>
              <w:t xml:space="preserve"> screen to the detected plane</w:t>
            </w:r>
          </w:p>
          <w:p w:rsidR="00315AB9" w:rsidRPr="00315AB9" w:rsidRDefault="00315AB9" w:rsidP="00315AB9">
            <w:pPr>
              <w:rPr>
                <w:rFonts w:ascii="Consolas" w:hAnsi="Consolas"/>
                <w:sz w:val="18"/>
                <w:szCs w:val="18"/>
              </w:rPr>
            </w:pPr>
            <w:proofErr w:type="spellStart"/>
            <w:r w:rsidRPr="00315AB9">
              <w:rPr>
                <w:rFonts w:ascii="Consolas" w:hAnsi="Consolas"/>
                <w:sz w:val="18"/>
                <w:szCs w:val="18"/>
              </w:rPr>
              <w:t>Frame.Raycast</w:t>
            </w:r>
            <w:proofErr w:type="spellEnd"/>
            <w:r w:rsidRPr="00315AB9">
              <w:rPr>
                <w:rFonts w:ascii="Consolas" w:hAnsi="Consolas"/>
                <w:sz w:val="18"/>
                <w:szCs w:val="18"/>
              </w:rPr>
              <w:t>(</w:t>
            </w:r>
            <w:proofErr w:type="spellStart"/>
            <w:r w:rsidRPr="00315AB9">
              <w:rPr>
                <w:rFonts w:ascii="Consolas" w:hAnsi="Consolas"/>
                <w:sz w:val="18"/>
                <w:szCs w:val="18"/>
              </w:rPr>
              <w:t>Screen.width</w:t>
            </w:r>
            <w:proofErr w:type="spellEnd"/>
            <w:r w:rsidRPr="00315AB9">
              <w:rPr>
                <w:rFonts w:ascii="Consolas" w:hAnsi="Consolas"/>
                <w:sz w:val="18"/>
                <w:szCs w:val="18"/>
              </w:rPr>
              <w:t xml:space="preserve"> * 0.5f, </w:t>
            </w:r>
            <w:proofErr w:type="spellStart"/>
            <w:r w:rsidRPr="00315AB9">
              <w:rPr>
                <w:rFonts w:ascii="Consolas" w:hAnsi="Consolas"/>
                <w:sz w:val="18"/>
                <w:szCs w:val="18"/>
              </w:rPr>
              <w:t>Screen.height</w:t>
            </w:r>
            <w:proofErr w:type="spellEnd"/>
            <w:r w:rsidRPr="00315AB9">
              <w:rPr>
                <w:rFonts w:ascii="Consolas" w:hAnsi="Consolas"/>
                <w:sz w:val="18"/>
                <w:szCs w:val="18"/>
              </w:rPr>
              <w:t xml:space="preserve"> * 0.5f, </w:t>
            </w:r>
            <w:proofErr w:type="spellStart"/>
            <w:r w:rsidRPr="00315AB9">
              <w:rPr>
                <w:rFonts w:ascii="Consolas" w:hAnsi="Consolas"/>
                <w:sz w:val="18"/>
                <w:szCs w:val="18"/>
              </w:rPr>
              <w:t>raycastFilter</w:t>
            </w:r>
            <w:proofErr w:type="spellEnd"/>
            <w:r w:rsidRPr="00315AB9">
              <w:rPr>
                <w:rFonts w:ascii="Consolas" w:hAnsi="Consolas"/>
                <w:sz w:val="18"/>
                <w:szCs w:val="18"/>
              </w:rPr>
              <w:t>, out hit);</w:t>
            </w:r>
          </w:p>
          <w:p w:rsidR="00315AB9" w:rsidRPr="00315AB9" w:rsidRDefault="00315AB9" w:rsidP="00315AB9">
            <w:pPr>
              <w:rPr>
                <w:rFonts w:ascii="Consolas" w:hAnsi="Consolas"/>
                <w:sz w:val="18"/>
                <w:szCs w:val="18"/>
              </w:rPr>
            </w:pPr>
            <w:r w:rsidRPr="00315AB9">
              <w:rPr>
                <w:rFonts w:ascii="Consolas" w:hAnsi="Consolas"/>
                <w:sz w:val="18"/>
                <w:szCs w:val="18"/>
              </w:rPr>
              <w:t xml:space="preserve">Vector3 </w:t>
            </w:r>
            <w:proofErr w:type="spellStart"/>
            <w:r w:rsidRPr="00315AB9">
              <w:rPr>
                <w:rFonts w:ascii="Consolas" w:hAnsi="Consolas"/>
                <w:sz w:val="18"/>
                <w:szCs w:val="18"/>
              </w:rPr>
              <w:t>objectPos</w:t>
            </w:r>
            <w:proofErr w:type="spellEnd"/>
            <w:r w:rsidRPr="00315AB9">
              <w:rPr>
                <w:rFonts w:ascii="Consolas" w:hAnsi="Consolas"/>
                <w:sz w:val="18"/>
                <w:szCs w:val="18"/>
              </w:rPr>
              <w:t xml:space="preserve"> = </w:t>
            </w:r>
            <w:proofErr w:type="spellStart"/>
            <w:proofErr w:type="gramStart"/>
            <w:r w:rsidRPr="00315AB9">
              <w:rPr>
                <w:rFonts w:ascii="Consolas" w:hAnsi="Consolas"/>
                <w:sz w:val="18"/>
                <w:szCs w:val="18"/>
              </w:rPr>
              <w:t>hit.Pose.position</w:t>
            </w:r>
            <w:proofErr w:type="spellEnd"/>
            <w:proofErr w:type="gramEnd"/>
            <w:r w:rsidRPr="00315AB9">
              <w:rPr>
                <w:rFonts w:ascii="Consolas" w:hAnsi="Consolas"/>
                <w:sz w:val="18"/>
                <w:szCs w:val="18"/>
              </w:rPr>
              <w:t xml:space="preserve"> + </w:t>
            </w:r>
            <w:proofErr w:type="spellStart"/>
            <w:r w:rsidRPr="00315AB9">
              <w:rPr>
                <w:rFonts w:ascii="Consolas" w:hAnsi="Consolas"/>
                <w:sz w:val="18"/>
                <w:szCs w:val="18"/>
              </w:rPr>
              <w:t>distanceFromSurface</w:t>
            </w:r>
            <w:proofErr w:type="spellEnd"/>
            <w:r w:rsidRPr="00315AB9">
              <w:rPr>
                <w:rFonts w:ascii="Consolas" w:hAnsi="Consolas"/>
                <w:sz w:val="18"/>
                <w:szCs w:val="18"/>
              </w:rPr>
              <w:t>;</w:t>
            </w:r>
          </w:p>
          <w:p w:rsidR="00315AB9" w:rsidRDefault="00315AB9" w:rsidP="00315AB9">
            <w:proofErr w:type="spellStart"/>
            <w:r w:rsidRPr="00315AB9">
              <w:rPr>
                <w:rFonts w:ascii="Consolas" w:hAnsi="Consolas"/>
                <w:sz w:val="18"/>
                <w:szCs w:val="18"/>
              </w:rPr>
              <w:t>GameObject</w:t>
            </w:r>
            <w:proofErr w:type="spellEnd"/>
            <w:r w:rsidRPr="00315AB9">
              <w:rPr>
                <w:rFonts w:ascii="Consolas" w:hAnsi="Consolas"/>
                <w:sz w:val="18"/>
                <w:szCs w:val="18"/>
              </w:rPr>
              <w:t xml:space="preserve"> </w:t>
            </w:r>
            <w:proofErr w:type="spellStart"/>
            <w:r w:rsidRPr="00315AB9">
              <w:rPr>
                <w:rFonts w:ascii="Consolas" w:hAnsi="Consolas"/>
                <w:sz w:val="18"/>
                <w:szCs w:val="18"/>
              </w:rPr>
              <w:t>gameObject</w:t>
            </w:r>
            <w:proofErr w:type="spellEnd"/>
            <w:r w:rsidRPr="00315AB9">
              <w:rPr>
                <w:rFonts w:ascii="Consolas" w:hAnsi="Consolas"/>
                <w:sz w:val="18"/>
                <w:szCs w:val="18"/>
              </w:rPr>
              <w:t xml:space="preserve"> = </w:t>
            </w:r>
            <w:proofErr w:type="gramStart"/>
            <w:r w:rsidRPr="00315AB9">
              <w:rPr>
                <w:rFonts w:ascii="Consolas" w:hAnsi="Consolas"/>
                <w:sz w:val="18"/>
                <w:szCs w:val="18"/>
              </w:rPr>
              <w:t>Instantiate(</w:t>
            </w:r>
            <w:proofErr w:type="spellStart"/>
            <w:proofErr w:type="gramEnd"/>
            <w:r w:rsidRPr="00315AB9">
              <w:rPr>
                <w:rFonts w:ascii="Consolas" w:hAnsi="Consolas"/>
                <w:sz w:val="18"/>
                <w:szCs w:val="18"/>
              </w:rPr>
              <w:t>gameOjbectPrefab</w:t>
            </w:r>
            <w:proofErr w:type="spellEnd"/>
            <w:r w:rsidRPr="00315AB9">
              <w:rPr>
                <w:rFonts w:ascii="Consolas" w:hAnsi="Consolas"/>
                <w:sz w:val="18"/>
                <w:szCs w:val="18"/>
              </w:rPr>
              <w:t xml:space="preserve">, </w:t>
            </w:r>
            <w:proofErr w:type="spellStart"/>
            <w:r w:rsidRPr="00315AB9">
              <w:rPr>
                <w:rFonts w:ascii="Consolas" w:hAnsi="Consolas"/>
                <w:sz w:val="18"/>
                <w:szCs w:val="18"/>
              </w:rPr>
              <w:t>objectPos</w:t>
            </w:r>
            <w:proofErr w:type="spellEnd"/>
            <w:r w:rsidRPr="00315AB9">
              <w:rPr>
                <w:rFonts w:ascii="Consolas" w:hAnsi="Consolas"/>
                <w:sz w:val="18"/>
                <w:szCs w:val="18"/>
              </w:rPr>
              <w:t xml:space="preserve">, </w:t>
            </w:r>
            <w:proofErr w:type="spellStart"/>
            <w:r w:rsidRPr="00315AB9">
              <w:rPr>
                <w:rFonts w:ascii="Consolas" w:hAnsi="Consolas"/>
                <w:sz w:val="18"/>
                <w:szCs w:val="18"/>
              </w:rPr>
              <w:t>Quaternion.identity</w:t>
            </w:r>
            <w:proofErr w:type="spellEnd"/>
            <w:r w:rsidRPr="00315AB9">
              <w:rPr>
                <w:rFonts w:ascii="Consolas" w:hAnsi="Consolas"/>
                <w:sz w:val="18"/>
                <w:szCs w:val="18"/>
              </w:rPr>
              <w:t>);</w:t>
            </w:r>
          </w:p>
          <w:p w:rsidR="00FC07EC" w:rsidRPr="00FC07EC" w:rsidRDefault="00FC07EC" w:rsidP="00FC07EC"/>
        </w:tc>
      </w:tr>
      <w:tr w:rsidR="005446D6" w:rsidTr="00D6032C">
        <w:tc>
          <w:tcPr>
            <w:tcW w:w="1435" w:type="dxa"/>
          </w:tcPr>
          <w:p w:rsidR="005446D6" w:rsidRDefault="005446D6" w:rsidP="00D6032C">
            <w:pPr>
              <w:rPr>
                <w:b/>
              </w:rPr>
            </w:pPr>
            <w:r>
              <w:rPr>
                <w:b/>
              </w:rPr>
              <w:lastRenderedPageBreak/>
              <w:t>Testing process</w:t>
            </w:r>
          </w:p>
        </w:tc>
        <w:tc>
          <w:tcPr>
            <w:tcW w:w="7915" w:type="dxa"/>
          </w:tcPr>
          <w:p w:rsidR="005446D6" w:rsidRDefault="00F1346A" w:rsidP="00D6032C">
            <w:r>
              <w:t>1. After step 2, you should see the blue dot appear on the screen when the feature points are detected.</w:t>
            </w:r>
          </w:p>
          <w:p w:rsidR="00F1346A" w:rsidRDefault="00F1346A" w:rsidP="00D6032C">
            <w:r>
              <w:t>2. After step 3, you should see the visualization of the detected plane as a white grid. Try to scan some flat surface such as the floor, table top etc. to see the effect.</w:t>
            </w:r>
          </w:p>
          <w:p w:rsidR="00F1346A" w:rsidRDefault="00F1346A" w:rsidP="00D6032C">
            <w:r>
              <w:t>3. After step 5, you should see a small red dot at the centre of the screen.</w:t>
            </w:r>
          </w:p>
          <w:p w:rsidR="00F1346A" w:rsidRDefault="00F1346A" w:rsidP="00D6032C">
            <w:r>
              <w:t>4. After step 4 and step 6, when you click the create object button, it should appear at the red dot point, with a falling effect and then stop when it lands on the detected surface.</w:t>
            </w:r>
          </w:p>
        </w:tc>
      </w:tr>
      <w:tr w:rsidR="005446D6" w:rsidTr="00D6032C">
        <w:tc>
          <w:tcPr>
            <w:tcW w:w="1435" w:type="dxa"/>
          </w:tcPr>
          <w:p w:rsidR="005446D6" w:rsidRDefault="005446D6" w:rsidP="00D6032C">
            <w:pPr>
              <w:rPr>
                <w:b/>
              </w:rPr>
            </w:pPr>
            <w:r>
              <w:rPr>
                <w:b/>
              </w:rPr>
              <w:t>Related Prototype:</w:t>
            </w:r>
          </w:p>
        </w:tc>
        <w:tc>
          <w:tcPr>
            <w:tcW w:w="7915" w:type="dxa"/>
          </w:tcPr>
          <w:p w:rsidR="005446D6" w:rsidRDefault="005446D6" w:rsidP="00D6032C">
            <w:r>
              <w:t xml:space="preserve">AR Object Control, </w:t>
            </w:r>
            <w:hyperlink r:id="rId11" w:history="1">
              <w:r>
                <w:rPr>
                  <w:rStyle w:val="Hyperlink"/>
                </w:rPr>
                <w:t>https://github.com/deakinshaun/arvrapps-t2-2019/tree/Linh_DesignerBranch/Prototypes/ARObjectControl</w:t>
              </w:r>
            </w:hyperlink>
          </w:p>
        </w:tc>
      </w:tr>
    </w:tbl>
    <w:p w:rsidR="00185572" w:rsidRDefault="00185572" w:rsidP="004A65B6">
      <w:pPr>
        <w:jc w:val="both"/>
        <w:rPr>
          <w:b/>
        </w:rPr>
      </w:pPr>
    </w:p>
    <w:p w:rsidR="006510D2" w:rsidRDefault="006510D2" w:rsidP="004A65B6">
      <w:pPr>
        <w:jc w:val="both"/>
        <w:rPr>
          <w:b/>
        </w:rPr>
      </w:pPr>
      <w:r w:rsidRPr="006510D2">
        <w:rPr>
          <w:b/>
        </w:rPr>
        <w:t>4. The virtual objects should be able to move and rotate as the user see fi</w:t>
      </w:r>
      <w:r>
        <w:rPr>
          <w:b/>
        </w:rPr>
        <w:t>t:</w:t>
      </w:r>
    </w:p>
    <w:tbl>
      <w:tblPr>
        <w:tblStyle w:val="TableGrid"/>
        <w:tblW w:w="0" w:type="auto"/>
        <w:tblLook w:val="04A0" w:firstRow="1" w:lastRow="0" w:firstColumn="1" w:lastColumn="0" w:noHBand="0" w:noVBand="1"/>
      </w:tblPr>
      <w:tblGrid>
        <w:gridCol w:w="1435"/>
        <w:gridCol w:w="7915"/>
      </w:tblGrid>
      <w:tr w:rsidR="007B1679" w:rsidTr="00D6032C">
        <w:tc>
          <w:tcPr>
            <w:tcW w:w="1435" w:type="dxa"/>
          </w:tcPr>
          <w:p w:rsidR="006510D2" w:rsidRDefault="006510D2" w:rsidP="00D6032C">
            <w:pPr>
              <w:rPr>
                <w:b/>
              </w:rPr>
            </w:pPr>
            <w:r>
              <w:rPr>
                <w:b/>
              </w:rPr>
              <w:t>Instruction</w:t>
            </w:r>
          </w:p>
        </w:tc>
        <w:tc>
          <w:tcPr>
            <w:tcW w:w="7915" w:type="dxa"/>
          </w:tcPr>
          <w:p w:rsidR="006510D2" w:rsidRDefault="006510D2" w:rsidP="00D6032C">
            <w:r>
              <w:t>1. Start with the scene from Requirement 3</w:t>
            </w:r>
          </w:p>
          <w:p w:rsidR="008E7F90" w:rsidRDefault="006510D2" w:rsidP="00D6032C">
            <w:r>
              <w:t xml:space="preserve">2. </w:t>
            </w:r>
            <w:r w:rsidR="008E7F90">
              <w:t xml:space="preserve">Create a button at the centre bottom of the screen to pick object. Unity provides method </w:t>
            </w:r>
            <w:proofErr w:type="spellStart"/>
            <w:r w:rsidR="008E7F90" w:rsidRPr="008E7F90">
              <w:rPr>
                <w:i/>
              </w:rPr>
              <w:t>ScreenPointToRay</w:t>
            </w:r>
            <w:proofErr w:type="spellEnd"/>
            <w:r w:rsidR="008E7F90">
              <w:rPr>
                <w:i/>
              </w:rPr>
              <w:t xml:space="preserve"> </w:t>
            </w:r>
            <w:r w:rsidR="008E7F90">
              <w:t xml:space="preserve">to create a ray from a point on the screen. To select </w:t>
            </w:r>
            <w:r w:rsidR="008E7F90">
              <w:lastRenderedPageBreak/>
              <w:t xml:space="preserve">objects, cast a physic </w:t>
            </w:r>
            <w:proofErr w:type="spellStart"/>
            <w:r w:rsidR="008E7F90">
              <w:t>raycast</w:t>
            </w:r>
            <w:proofErr w:type="spellEnd"/>
            <w:r w:rsidR="008E7F90">
              <w:t xml:space="preserve"> from the red dot (screen centre point), if the game object hit is tagged “furniture”, select that object.</w:t>
            </w:r>
          </w:p>
          <w:p w:rsidR="008E7F90" w:rsidRPr="008E7F90" w:rsidRDefault="008E7F90" w:rsidP="008E7F90">
            <w:pPr>
              <w:rPr>
                <w:rFonts w:ascii="Consolas" w:hAnsi="Consolas"/>
                <w:sz w:val="18"/>
                <w:szCs w:val="18"/>
              </w:rPr>
            </w:pPr>
            <w:proofErr w:type="spellStart"/>
            <w:r w:rsidRPr="008E7F90">
              <w:rPr>
                <w:rFonts w:ascii="Consolas" w:hAnsi="Consolas"/>
                <w:sz w:val="18"/>
                <w:szCs w:val="18"/>
              </w:rPr>
              <w:t>RaycastHit</w:t>
            </w:r>
            <w:proofErr w:type="spellEnd"/>
            <w:r w:rsidRPr="008E7F90">
              <w:rPr>
                <w:rFonts w:ascii="Consolas" w:hAnsi="Consolas"/>
                <w:sz w:val="18"/>
                <w:szCs w:val="18"/>
              </w:rPr>
              <w:t xml:space="preserve"> hit;</w:t>
            </w:r>
          </w:p>
          <w:p w:rsidR="008E7F90" w:rsidRPr="008E7F90" w:rsidRDefault="008E7F90" w:rsidP="008E7F90">
            <w:pPr>
              <w:rPr>
                <w:rFonts w:ascii="Consolas" w:hAnsi="Consolas"/>
                <w:sz w:val="18"/>
                <w:szCs w:val="18"/>
              </w:rPr>
            </w:pPr>
            <w:r w:rsidRPr="008E7F90">
              <w:rPr>
                <w:rFonts w:ascii="Consolas" w:hAnsi="Consolas"/>
                <w:sz w:val="18"/>
                <w:szCs w:val="18"/>
              </w:rPr>
              <w:t xml:space="preserve">Ray </w:t>
            </w:r>
            <w:proofErr w:type="spellStart"/>
            <w:r w:rsidRPr="008E7F90">
              <w:rPr>
                <w:rFonts w:ascii="Consolas" w:hAnsi="Consolas"/>
                <w:sz w:val="18"/>
                <w:szCs w:val="18"/>
              </w:rPr>
              <w:t>ray</w:t>
            </w:r>
            <w:proofErr w:type="spellEnd"/>
            <w:r w:rsidRPr="008E7F90">
              <w:rPr>
                <w:rFonts w:ascii="Consolas" w:hAnsi="Consolas"/>
                <w:sz w:val="18"/>
                <w:szCs w:val="18"/>
              </w:rPr>
              <w:t xml:space="preserve"> = </w:t>
            </w:r>
            <w:proofErr w:type="spellStart"/>
            <w:r w:rsidRPr="008E7F90">
              <w:rPr>
                <w:rFonts w:ascii="Consolas" w:hAnsi="Consolas"/>
                <w:sz w:val="18"/>
                <w:szCs w:val="18"/>
              </w:rPr>
              <w:t>ARCam.ScreenPointToRay</w:t>
            </w:r>
            <w:proofErr w:type="spellEnd"/>
            <w:r w:rsidRPr="008E7F90">
              <w:rPr>
                <w:rFonts w:ascii="Consolas" w:hAnsi="Consolas"/>
                <w:sz w:val="18"/>
                <w:szCs w:val="18"/>
              </w:rPr>
              <w:t>(new Vector2(</w:t>
            </w:r>
            <w:proofErr w:type="spellStart"/>
            <w:r w:rsidRPr="008E7F90">
              <w:rPr>
                <w:rFonts w:ascii="Consolas" w:hAnsi="Consolas"/>
                <w:sz w:val="18"/>
                <w:szCs w:val="18"/>
              </w:rPr>
              <w:t>Screen.width</w:t>
            </w:r>
            <w:proofErr w:type="spellEnd"/>
            <w:r w:rsidRPr="008E7F90">
              <w:rPr>
                <w:rFonts w:ascii="Consolas" w:hAnsi="Consolas"/>
                <w:sz w:val="18"/>
                <w:szCs w:val="18"/>
              </w:rPr>
              <w:t xml:space="preserve"> * 0.5f, </w:t>
            </w:r>
            <w:proofErr w:type="spellStart"/>
            <w:r w:rsidRPr="008E7F90">
              <w:rPr>
                <w:rFonts w:ascii="Consolas" w:hAnsi="Consolas"/>
                <w:sz w:val="18"/>
                <w:szCs w:val="18"/>
              </w:rPr>
              <w:t>Screen.height</w:t>
            </w:r>
            <w:proofErr w:type="spellEnd"/>
            <w:r w:rsidRPr="008E7F90">
              <w:rPr>
                <w:rFonts w:ascii="Consolas" w:hAnsi="Consolas"/>
                <w:sz w:val="18"/>
                <w:szCs w:val="18"/>
              </w:rPr>
              <w:t xml:space="preserve"> * 0.5f));</w:t>
            </w:r>
          </w:p>
          <w:p w:rsidR="008E7F90" w:rsidRPr="008E7F90" w:rsidRDefault="008E7F90" w:rsidP="008E7F90">
            <w:pPr>
              <w:rPr>
                <w:rFonts w:ascii="Consolas" w:hAnsi="Consolas"/>
                <w:sz w:val="18"/>
                <w:szCs w:val="18"/>
              </w:rPr>
            </w:pPr>
            <w:r w:rsidRPr="008E7F90">
              <w:rPr>
                <w:rFonts w:ascii="Consolas" w:hAnsi="Consolas"/>
                <w:sz w:val="18"/>
                <w:szCs w:val="18"/>
              </w:rPr>
              <w:t>if (</w:t>
            </w:r>
            <w:proofErr w:type="spellStart"/>
            <w:r w:rsidRPr="008E7F90">
              <w:rPr>
                <w:rFonts w:ascii="Consolas" w:hAnsi="Consolas"/>
                <w:sz w:val="18"/>
                <w:szCs w:val="18"/>
              </w:rPr>
              <w:t>Physics.Raycast</w:t>
            </w:r>
            <w:proofErr w:type="spellEnd"/>
            <w:r w:rsidRPr="008E7F90">
              <w:rPr>
                <w:rFonts w:ascii="Consolas" w:hAnsi="Consolas"/>
                <w:sz w:val="18"/>
                <w:szCs w:val="18"/>
              </w:rPr>
              <w:t>(ray, out hit, 30.0f))</w:t>
            </w:r>
          </w:p>
          <w:p w:rsidR="008E7F90" w:rsidRPr="008E7F90" w:rsidRDefault="008E7F90" w:rsidP="008E7F90">
            <w:pPr>
              <w:rPr>
                <w:rFonts w:ascii="Consolas" w:hAnsi="Consolas"/>
                <w:sz w:val="18"/>
                <w:szCs w:val="18"/>
              </w:rPr>
            </w:pPr>
            <w:r w:rsidRPr="008E7F90">
              <w:rPr>
                <w:rFonts w:ascii="Consolas" w:hAnsi="Consolas"/>
                <w:sz w:val="18"/>
                <w:szCs w:val="18"/>
              </w:rPr>
              <w:t>{</w:t>
            </w:r>
          </w:p>
          <w:p w:rsidR="008E7F90" w:rsidRPr="008E7F90" w:rsidRDefault="008E7F90" w:rsidP="008E7F90">
            <w:pPr>
              <w:rPr>
                <w:rFonts w:ascii="Consolas" w:hAnsi="Consolas"/>
                <w:sz w:val="18"/>
                <w:szCs w:val="18"/>
              </w:rPr>
            </w:pPr>
            <w:r w:rsidRPr="008E7F90">
              <w:rPr>
                <w:rFonts w:ascii="Consolas" w:hAnsi="Consolas"/>
                <w:sz w:val="18"/>
                <w:szCs w:val="18"/>
              </w:rPr>
              <w:t xml:space="preserve">  if (</w:t>
            </w:r>
            <w:proofErr w:type="spellStart"/>
            <w:proofErr w:type="gramStart"/>
            <w:r w:rsidRPr="008E7F90">
              <w:rPr>
                <w:rFonts w:ascii="Consolas" w:hAnsi="Consolas"/>
                <w:sz w:val="18"/>
                <w:szCs w:val="18"/>
              </w:rPr>
              <w:t>hit.transform</w:t>
            </w:r>
            <w:proofErr w:type="gramEnd"/>
            <w:r w:rsidRPr="008E7F90">
              <w:rPr>
                <w:rFonts w:ascii="Consolas" w:hAnsi="Consolas"/>
                <w:sz w:val="18"/>
                <w:szCs w:val="18"/>
              </w:rPr>
              <w:t>.gameObject.CompareTag</w:t>
            </w:r>
            <w:proofErr w:type="spellEnd"/>
            <w:r w:rsidRPr="008E7F90">
              <w:rPr>
                <w:rFonts w:ascii="Consolas" w:hAnsi="Consolas"/>
                <w:sz w:val="18"/>
                <w:szCs w:val="18"/>
              </w:rPr>
              <w:t>("furniture"))</w:t>
            </w:r>
          </w:p>
          <w:p w:rsidR="008E7F90" w:rsidRPr="008E7F90" w:rsidRDefault="008E7F90" w:rsidP="008E7F90">
            <w:pPr>
              <w:rPr>
                <w:rFonts w:ascii="Consolas" w:hAnsi="Consolas"/>
                <w:sz w:val="18"/>
                <w:szCs w:val="18"/>
              </w:rPr>
            </w:pPr>
            <w:r w:rsidRPr="008E7F90">
              <w:rPr>
                <w:rFonts w:ascii="Consolas" w:hAnsi="Consolas"/>
                <w:sz w:val="18"/>
                <w:szCs w:val="18"/>
              </w:rPr>
              <w:t xml:space="preserve">  {</w:t>
            </w:r>
          </w:p>
          <w:p w:rsidR="008E7F90" w:rsidRPr="008E7F90" w:rsidRDefault="008E7F90" w:rsidP="008E7F90">
            <w:pPr>
              <w:rPr>
                <w:rFonts w:ascii="Consolas" w:hAnsi="Consolas"/>
                <w:sz w:val="18"/>
                <w:szCs w:val="18"/>
              </w:rPr>
            </w:pPr>
            <w:r w:rsidRPr="008E7F90">
              <w:rPr>
                <w:rFonts w:ascii="Consolas" w:hAnsi="Consolas"/>
                <w:sz w:val="18"/>
                <w:szCs w:val="18"/>
              </w:rPr>
              <w:t xml:space="preserve">    </w:t>
            </w:r>
            <w:proofErr w:type="spellStart"/>
            <w:r w:rsidRPr="008E7F90">
              <w:rPr>
                <w:rFonts w:ascii="Consolas" w:hAnsi="Consolas"/>
                <w:sz w:val="18"/>
                <w:szCs w:val="18"/>
              </w:rPr>
              <w:t>selectedObject</w:t>
            </w:r>
            <w:proofErr w:type="spellEnd"/>
            <w:r w:rsidRPr="008E7F90">
              <w:rPr>
                <w:rFonts w:ascii="Consolas" w:hAnsi="Consolas"/>
                <w:sz w:val="18"/>
                <w:szCs w:val="18"/>
              </w:rPr>
              <w:t xml:space="preserve"> = </w:t>
            </w:r>
            <w:proofErr w:type="spellStart"/>
            <w:proofErr w:type="gramStart"/>
            <w:r w:rsidRPr="008E7F90">
              <w:rPr>
                <w:rFonts w:ascii="Consolas" w:hAnsi="Consolas"/>
                <w:sz w:val="18"/>
                <w:szCs w:val="18"/>
              </w:rPr>
              <w:t>hit.transform</w:t>
            </w:r>
            <w:proofErr w:type="gramEnd"/>
            <w:r w:rsidRPr="008E7F90">
              <w:rPr>
                <w:rFonts w:ascii="Consolas" w:hAnsi="Consolas"/>
                <w:sz w:val="18"/>
                <w:szCs w:val="18"/>
              </w:rPr>
              <w:t>.gameObject</w:t>
            </w:r>
            <w:proofErr w:type="spellEnd"/>
            <w:r w:rsidRPr="008E7F90">
              <w:rPr>
                <w:rFonts w:ascii="Consolas" w:hAnsi="Consolas"/>
                <w:sz w:val="18"/>
                <w:szCs w:val="18"/>
              </w:rPr>
              <w:t>;</w:t>
            </w:r>
          </w:p>
          <w:p w:rsidR="008E7F90" w:rsidRPr="008E7F90" w:rsidRDefault="008E7F90" w:rsidP="008E7F90">
            <w:pPr>
              <w:rPr>
                <w:rFonts w:ascii="Consolas" w:hAnsi="Consolas"/>
                <w:sz w:val="18"/>
                <w:szCs w:val="18"/>
              </w:rPr>
            </w:pPr>
            <w:r w:rsidRPr="008E7F90">
              <w:rPr>
                <w:rFonts w:ascii="Consolas" w:hAnsi="Consolas"/>
                <w:sz w:val="18"/>
                <w:szCs w:val="18"/>
              </w:rPr>
              <w:t xml:space="preserve">    </w:t>
            </w:r>
            <w:proofErr w:type="spellStart"/>
            <w:r w:rsidRPr="008E7F90">
              <w:rPr>
                <w:rFonts w:ascii="Consolas" w:hAnsi="Consolas"/>
                <w:sz w:val="18"/>
                <w:szCs w:val="18"/>
              </w:rPr>
              <w:t>Debug.Log</w:t>
            </w:r>
            <w:proofErr w:type="spellEnd"/>
            <w:r w:rsidRPr="008E7F90">
              <w:rPr>
                <w:rFonts w:ascii="Consolas" w:hAnsi="Consolas"/>
                <w:sz w:val="18"/>
                <w:szCs w:val="18"/>
              </w:rPr>
              <w:t>("selected object name: " + selectedObject.name);</w:t>
            </w:r>
          </w:p>
          <w:p w:rsidR="008E7F90" w:rsidRPr="008E7F90" w:rsidRDefault="008E7F90" w:rsidP="008E7F90">
            <w:pPr>
              <w:rPr>
                <w:rFonts w:ascii="Consolas" w:hAnsi="Consolas"/>
                <w:sz w:val="18"/>
                <w:szCs w:val="18"/>
              </w:rPr>
            </w:pPr>
            <w:r w:rsidRPr="008E7F90">
              <w:rPr>
                <w:rFonts w:ascii="Consolas" w:hAnsi="Consolas"/>
                <w:sz w:val="18"/>
                <w:szCs w:val="18"/>
              </w:rPr>
              <w:t xml:space="preserve">  }          </w:t>
            </w:r>
          </w:p>
          <w:p w:rsidR="008E7F90" w:rsidRDefault="008E7F90" w:rsidP="008E7F90">
            <w:pPr>
              <w:rPr>
                <w:rFonts w:ascii="Consolas" w:hAnsi="Consolas"/>
                <w:sz w:val="18"/>
                <w:szCs w:val="18"/>
              </w:rPr>
            </w:pPr>
            <w:r w:rsidRPr="008E7F90">
              <w:rPr>
                <w:rFonts w:ascii="Consolas" w:hAnsi="Consolas"/>
                <w:sz w:val="18"/>
                <w:szCs w:val="18"/>
              </w:rPr>
              <w:t>}</w:t>
            </w:r>
          </w:p>
          <w:p w:rsidR="008E7F90" w:rsidRDefault="008E7F90" w:rsidP="008E7F90">
            <w:r>
              <w:rPr>
                <w:noProof/>
              </w:rPr>
              <w:drawing>
                <wp:inline distT="0" distB="0" distL="0" distR="0">
                  <wp:extent cx="4856692" cy="22415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913-130724_ARObjectContro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665" cy="2246615"/>
                          </a:xfrm>
                          <a:prstGeom prst="rect">
                            <a:avLst/>
                          </a:prstGeom>
                        </pic:spPr>
                      </pic:pic>
                    </a:graphicData>
                  </a:graphic>
                </wp:inline>
              </w:drawing>
            </w:r>
          </w:p>
          <w:p w:rsidR="007B1679" w:rsidRDefault="007B1679" w:rsidP="008E7F90">
            <w:r>
              <w:t xml:space="preserve">3. When object is selected, it will be </w:t>
            </w:r>
            <w:proofErr w:type="gramStart"/>
            <w:r>
              <w:t>lifted up</w:t>
            </w:r>
            <w:proofErr w:type="gramEnd"/>
            <w:r>
              <w:t xml:space="preserve"> a little. Object will move along with the camera, and its position is defined by the hit of the ray cast from the red dot to the detected plane. Object rotation is controlled by the swipe action on the phone screen.</w:t>
            </w:r>
          </w:p>
          <w:p w:rsidR="007B1679" w:rsidRPr="007B1679" w:rsidRDefault="007B1679" w:rsidP="007B1679">
            <w:pPr>
              <w:rPr>
                <w:rFonts w:ascii="Consolas" w:hAnsi="Consolas"/>
                <w:sz w:val="18"/>
                <w:szCs w:val="18"/>
              </w:rPr>
            </w:pPr>
            <w:r>
              <w:t>i</w:t>
            </w:r>
            <w:r w:rsidRPr="007B1679">
              <w:rPr>
                <w:rFonts w:ascii="Consolas" w:hAnsi="Consolas"/>
                <w:sz w:val="18"/>
                <w:szCs w:val="18"/>
              </w:rPr>
              <w:t>f</w:t>
            </w:r>
            <w:r>
              <w:rPr>
                <w:rFonts w:ascii="Consolas" w:hAnsi="Consolas"/>
                <w:sz w:val="18"/>
                <w:szCs w:val="18"/>
              </w:rPr>
              <w:t xml:space="preserve"> </w:t>
            </w:r>
            <w:r w:rsidRPr="007B1679">
              <w:rPr>
                <w:rFonts w:ascii="Consolas" w:hAnsi="Consolas"/>
                <w:sz w:val="18"/>
                <w:szCs w:val="18"/>
              </w:rPr>
              <w:t>(</w:t>
            </w:r>
            <w:proofErr w:type="spellStart"/>
            <w:proofErr w:type="gramStart"/>
            <w:r w:rsidRPr="007B1679">
              <w:rPr>
                <w:rFonts w:ascii="Consolas" w:hAnsi="Consolas"/>
                <w:sz w:val="18"/>
                <w:szCs w:val="18"/>
              </w:rPr>
              <w:t>selectedObject</w:t>
            </w:r>
            <w:proofErr w:type="spellEnd"/>
            <w:r w:rsidRPr="007B1679">
              <w:rPr>
                <w:rFonts w:ascii="Consolas" w:hAnsi="Consolas"/>
                <w:sz w:val="18"/>
                <w:szCs w:val="18"/>
              </w:rPr>
              <w:t xml:space="preserve"> !</w:t>
            </w:r>
            <w:proofErr w:type="gramEnd"/>
            <w:r w:rsidRPr="007B1679">
              <w:rPr>
                <w:rFonts w:ascii="Consolas" w:hAnsi="Consolas"/>
                <w:sz w:val="18"/>
                <w:szCs w:val="18"/>
              </w:rPr>
              <w:t>= null)</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p>
          <w:p w:rsidR="007B1679" w:rsidRPr="007B1679" w:rsidRDefault="007B1679" w:rsidP="007B1679">
            <w:pPr>
              <w:rPr>
                <w:rFonts w:ascii="Consolas" w:hAnsi="Consolas"/>
                <w:sz w:val="18"/>
                <w:szCs w:val="18"/>
              </w:rPr>
            </w:pPr>
            <w:r>
              <w:rPr>
                <w:rFonts w:ascii="Consolas" w:hAnsi="Consolas"/>
                <w:sz w:val="18"/>
                <w:szCs w:val="18"/>
              </w:rPr>
              <w:t xml:space="preserve">  </w:t>
            </w:r>
            <w:proofErr w:type="spellStart"/>
            <w:r w:rsidRPr="007B1679">
              <w:rPr>
                <w:rFonts w:ascii="Consolas" w:hAnsi="Consolas"/>
                <w:sz w:val="18"/>
                <w:szCs w:val="18"/>
              </w:rPr>
              <w:t>TrackableHit</w:t>
            </w:r>
            <w:proofErr w:type="spellEnd"/>
            <w:r w:rsidRPr="007B1679">
              <w:rPr>
                <w:rFonts w:ascii="Consolas" w:hAnsi="Consolas"/>
                <w:sz w:val="18"/>
                <w:szCs w:val="18"/>
              </w:rPr>
              <w:t xml:space="preserve"> hit;</w:t>
            </w:r>
          </w:p>
          <w:p w:rsidR="007B1679" w:rsidRPr="007B1679" w:rsidRDefault="007B1679" w:rsidP="007B1679">
            <w:pPr>
              <w:rPr>
                <w:rFonts w:ascii="Consolas" w:hAnsi="Consolas"/>
                <w:sz w:val="18"/>
                <w:szCs w:val="18"/>
              </w:rPr>
            </w:pPr>
            <w:r>
              <w:rPr>
                <w:rFonts w:ascii="Consolas" w:hAnsi="Consolas"/>
                <w:sz w:val="18"/>
                <w:szCs w:val="18"/>
              </w:rPr>
              <w:t xml:space="preserve">  </w:t>
            </w:r>
            <w:proofErr w:type="spellStart"/>
            <w:r w:rsidRPr="007B1679">
              <w:rPr>
                <w:rFonts w:ascii="Consolas" w:hAnsi="Consolas"/>
                <w:sz w:val="18"/>
                <w:szCs w:val="18"/>
              </w:rPr>
              <w:t>TrackableHitFlags</w:t>
            </w:r>
            <w:proofErr w:type="spellEnd"/>
            <w:r w:rsidRPr="007B1679">
              <w:rPr>
                <w:rFonts w:ascii="Consolas" w:hAnsi="Consolas"/>
                <w:sz w:val="18"/>
                <w:szCs w:val="18"/>
              </w:rPr>
              <w:t xml:space="preserve"> </w:t>
            </w:r>
            <w:proofErr w:type="spellStart"/>
            <w:r w:rsidRPr="007B1679">
              <w:rPr>
                <w:rFonts w:ascii="Consolas" w:hAnsi="Consolas"/>
                <w:sz w:val="18"/>
                <w:szCs w:val="18"/>
              </w:rPr>
              <w:t>raycastFilter</w:t>
            </w:r>
            <w:proofErr w:type="spellEnd"/>
            <w:r w:rsidRPr="007B1679">
              <w:rPr>
                <w:rFonts w:ascii="Consolas" w:hAnsi="Consolas"/>
                <w:sz w:val="18"/>
                <w:szCs w:val="18"/>
              </w:rPr>
              <w:t xml:space="preserve"> = </w:t>
            </w:r>
            <w:proofErr w:type="spellStart"/>
            <w:r w:rsidRPr="007B1679">
              <w:rPr>
                <w:rFonts w:ascii="Consolas" w:hAnsi="Consolas"/>
                <w:sz w:val="18"/>
                <w:szCs w:val="18"/>
              </w:rPr>
              <w:t>TrackableHitFlags.PlaneWithinPolygon</w:t>
            </w:r>
            <w:proofErr w:type="spellEnd"/>
            <w:r w:rsidRPr="007B1679">
              <w:rPr>
                <w:rFonts w:ascii="Consolas" w:hAnsi="Consolas"/>
                <w:sz w:val="18"/>
                <w:szCs w:val="18"/>
              </w:rPr>
              <w:t xml:space="preserve"> |</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proofErr w:type="spellStart"/>
            <w:r w:rsidRPr="007B1679">
              <w:rPr>
                <w:rFonts w:ascii="Consolas" w:hAnsi="Consolas"/>
                <w:sz w:val="18"/>
                <w:szCs w:val="18"/>
              </w:rPr>
              <w:t>TrackableHitFlags.FeaturePointWithSurfaceNormal</w:t>
            </w:r>
            <w:proofErr w:type="spellEnd"/>
            <w:r w:rsidRPr="007B1679">
              <w:rPr>
                <w:rFonts w:ascii="Consolas" w:hAnsi="Consolas"/>
                <w:sz w:val="18"/>
                <w:szCs w:val="18"/>
              </w:rPr>
              <w:t>;</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proofErr w:type="spellStart"/>
            <w:r w:rsidRPr="007B1679">
              <w:rPr>
                <w:rFonts w:ascii="Consolas" w:hAnsi="Consolas"/>
                <w:sz w:val="18"/>
                <w:szCs w:val="18"/>
              </w:rPr>
              <w:t>Frame.Raycast</w:t>
            </w:r>
            <w:proofErr w:type="spellEnd"/>
            <w:r w:rsidRPr="007B1679">
              <w:rPr>
                <w:rFonts w:ascii="Consolas" w:hAnsi="Consolas"/>
                <w:sz w:val="18"/>
                <w:szCs w:val="18"/>
              </w:rPr>
              <w:t>(</w:t>
            </w:r>
            <w:proofErr w:type="spellStart"/>
            <w:r w:rsidRPr="007B1679">
              <w:rPr>
                <w:rFonts w:ascii="Consolas" w:hAnsi="Consolas"/>
                <w:sz w:val="18"/>
                <w:szCs w:val="18"/>
              </w:rPr>
              <w:t>Screen.width</w:t>
            </w:r>
            <w:proofErr w:type="spellEnd"/>
            <w:r w:rsidRPr="007B1679">
              <w:rPr>
                <w:rFonts w:ascii="Consolas" w:hAnsi="Consolas"/>
                <w:sz w:val="18"/>
                <w:szCs w:val="18"/>
              </w:rPr>
              <w:t xml:space="preserve"> * 0.5f, </w:t>
            </w:r>
            <w:proofErr w:type="spellStart"/>
            <w:r w:rsidRPr="007B1679">
              <w:rPr>
                <w:rFonts w:ascii="Consolas" w:hAnsi="Consolas"/>
                <w:sz w:val="18"/>
                <w:szCs w:val="18"/>
              </w:rPr>
              <w:t>Screen.height</w:t>
            </w:r>
            <w:proofErr w:type="spellEnd"/>
            <w:r w:rsidRPr="007B1679">
              <w:rPr>
                <w:rFonts w:ascii="Consolas" w:hAnsi="Consolas"/>
                <w:sz w:val="18"/>
                <w:szCs w:val="18"/>
              </w:rPr>
              <w:t xml:space="preserve"> * 0.5f, </w:t>
            </w:r>
            <w:proofErr w:type="spellStart"/>
            <w:r w:rsidRPr="007B1679">
              <w:rPr>
                <w:rFonts w:ascii="Consolas" w:hAnsi="Consolas"/>
                <w:sz w:val="18"/>
                <w:szCs w:val="18"/>
              </w:rPr>
              <w:t>raycastFilter</w:t>
            </w:r>
            <w:proofErr w:type="spellEnd"/>
            <w:r w:rsidRPr="007B1679">
              <w:rPr>
                <w:rFonts w:ascii="Consolas" w:hAnsi="Consolas"/>
                <w:sz w:val="18"/>
                <w:szCs w:val="18"/>
              </w:rPr>
              <w:t>, out hit);</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proofErr w:type="spellStart"/>
            <w:proofErr w:type="gramStart"/>
            <w:r w:rsidRPr="007B1679">
              <w:rPr>
                <w:rFonts w:ascii="Consolas" w:hAnsi="Consolas"/>
                <w:sz w:val="18"/>
                <w:szCs w:val="18"/>
              </w:rPr>
              <w:t>selectedObject.transform.position</w:t>
            </w:r>
            <w:proofErr w:type="spellEnd"/>
            <w:proofErr w:type="gramEnd"/>
            <w:r w:rsidRPr="007B1679">
              <w:rPr>
                <w:rFonts w:ascii="Consolas" w:hAnsi="Consolas"/>
                <w:sz w:val="18"/>
                <w:szCs w:val="18"/>
              </w:rPr>
              <w:t xml:space="preserve"> = </w:t>
            </w:r>
            <w:proofErr w:type="spellStart"/>
            <w:r w:rsidRPr="007B1679">
              <w:rPr>
                <w:rFonts w:ascii="Consolas" w:hAnsi="Consolas"/>
                <w:sz w:val="18"/>
                <w:szCs w:val="18"/>
              </w:rPr>
              <w:t>hit.Pose.position</w:t>
            </w:r>
            <w:proofErr w:type="spellEnd"/>
            <w:r w:rsidRPr="007B1679">
              <w:rPr>
                <w:rFonts w:ascii="Consolas" w:hAnsi="Consolas"/>
                <w:sz w:val="18"/>
                <w:szCs w:val="18"/>
              </w:rPr>
              <w:t xml:space="preserve"> + </w:t>
            </w:r>
            <w:proofErr w:type="spellStart"/>
            <w:r w:rsidRPr="007B1679">
              <w:rPr>
                <w:rFonts w:ascii="Consolas" w:hAnsi="Consolas"/>
                <w:sz w:val="18"/>
                <w:szCs w:val="18"/>
              </w:rPr>
              <w:t>distanceFromSurface</w:t>
            </w:r>
            <w:proofErr w:type="spellEnd"/>
            <w:r w:rsidRPr="007B1679">
              <w:rPr>
                <w:rFonts w:ascii="Consolas" w:hAnsi="Consolas"/>
                <w:sz w:val="18"/>
                <w:szCs w:val="18"/>
              </w:rPr>
              <w:t>;</w:t>
            </w:r>
          </w:p>
          <w:p w:rsidR="007B1679" w:rsidRPr="007B1679" w:rsidRDefault="007B1679" w:rsidP="007B1679">
            <w:pPr>
              <w:rPr>
                <w:rFonts w:ascii="Consolas" w:hAnsi="Consolas"/>
                <w:sz w:val="18"/>
                <w:szCs w:val="18"/>
              </w:rPr>
            </w:pPr>
          </w:p>
          <w:p w:rsidR="007B1679" w:rsidRPr="007B1679" w:rsidRDefault="007B1679" w:rsidP="007B1679">
            <w:pPr>
              <w:rPr>
                <w:rFonts w:ascii="Consolas" w:hAnsi="Consolas"/>
                <w:sz w:val="18"/>
                <w:szCs w:val="18"/>
              </w:rPr>
            </w:pPr>
            <w:r w:rsidRPr="007B1679">
              <w:rPr>
                <w:rFonts w:ascii="Consolas" w:hAnsi="Consolas"/>
                <w:sz w:val="18"/>
                <w:szCs w:val="18"/>
              </w:rPr>
              <w:t xml:space="preserve">  if (</w:t>
            </w:r>
            <w:proofErr w:type="spellStart"/>
            <w:r w:rsidRPr="007B1679">
              <w:rPr>
                <w:rFonts w:ascii="Consolas" w:hAnsi="Consolas"/>
                <w:sz w:val="18"/>
                <w:szCs w:val="18"/>
              </w:rPr>
              <w:t>Input.touchCount</w:t>
            </w:r>
            <w:proofErr w:type="spellEnd"/>
            <w:r w:rsidRPr="007B1679">
              <w:rPr>
                <w:rFonts w:ascii="Consolas" w:hAnsi="Consolas"/>
                <w:sz w:val="18"/>
                <w:szCs w:val="18"/>
              </w:rPr>
              <w:t xml:space="preserve"> == 1)</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r>
              <w:rPr>
                <w:rFonts w:ascii="Consolas" w:hAnsi="Consolas"/>
                <w:sz w:val="18"/>
                <w:szCs w:val="18"/>
              </w:rPr>
              <w:t xml:space="preserve">  </w:t>
            </w:r>
            <w:r w:rsidRPr="007B1679">
              <w:rPr>
                <w:rFonts w:ascii="Consolas" w:hAnsi="Consolas"/>
                <w:sz w:val="18"/>
                <w:szCs w:val="18"/>
              </w:rPr>
              <w:t xml:space="preserve">Touch </w:t>
            </w:r>
            <w:proofErr w:type="spellStart"/>
            <w:r w:rsidRPr="007B1679">
              <w:rPr>
                <w:rFonts w:ascii="Consolas" w:hAnsi="Consolas"/>
                <w:sz w:val="18"/>
                <w:szCs w:val="18"/>
              </w:rPr>
              <w:t>touch</w:t>
            </w:r>
            <w:proofErr w:type="spellEnd"/>
            <w:r w:rsidRPr="007B1679">
              <w:rPr>
                <w:rFonts w:ascii="Consolas" w:hAnsi="Consolas"/>
                <w:sz w:val="18"/>
                <w:szCs w:val="18"/>
              </w:rPr>
              <w:t xml:space="preserve"> = </w:t>
            </w:r>
            <w:proofErr w:type="spellStart"/>
            <w:r w:rsidRPr="007B1679">
              <w:rPr>
                <w:rFonts w:ascii="Consolas" w:hAnsi="Consolas"/>
                <w:sz w:val="18"/>
                <w:szCs w:val="18"/>
              </w:rPr>
              <w:t>Input.GetTouch</w:t>
            </w:r>
            <w:proofErr w:type="spellEnd"/>
            <w:r w:rsidRPr="007B1679">
              <w:rPr>
                <w:rFonts w:ascii="Consolas" w:hAnsi="Consolas"/>
                <w:sz w:val="18"/>
                <w:szCs w:val="18"/>
              </w:rPr>
              <w:t>(0);</w:t>
            </w:r>
          </w:p>
          <w:p w:rsidR="007B1679" w:rsidRPr="007B1679" w:rsidRDefault="007B1679" w:rsidP="007B1679">
            <w:pPr>
              <w:rPr>
                <w:rFonts w:ascii="Consolas" w:hAnsi="Consolas"/>
                <w:sz w:val="18"/>
                <w:szCs w:val="18"/>
              </w:rPr>
            </w:pPr>
            <w:r w:rsidRPr="007B1679">
              <w:rPr>
                <w:rFonts w:ascii="Consolas" w:hAnsi="Consolas"/>
                <w:sz w:val="18"/>
                <w:szCs w:val="18"/>
              </w:rPr>
              <w:t xml:space="preserve">    float </w:t>
            </w:r>
            <w:proofErr w:type="spellStart"/>
            <w:r w:rsidRPr="007B1679">
              <w:rPr>
                <w:rFonts w:ascii="Consolas" w:hAnsi="Consolas"/>
                <w:sz w:val="18"/>
                <w:szCs w:val="18"/>
              </w:rPr>
              <w:t>deltaX</w:t>
            </w:r>
            <w:proofErr w:type="spellEnd"/>
            <w:r w:rsidRPr="007B1679">
              <w:rPr>
                <w:rFonts w:ascii="Consolas" w:hAnsi="Consolas"/>
                <w:sz w:val="18"/>
                <w:szCs w:val="18"/>
              </w:rPr>
              <w:t xml:space="preserve"> = </w:t>
            </w:r>
            <w:proofErr w:type="spellStart"/>
            <w:proofErr w:type="gramStart"/>
            <w:r w:rsidRPr="007B1679">
              <w:rPr>
                <w:rFonts w:ascii="Consolas" w:hAnsi="Consolas"/>
                <w:sz w:val="18"/>
                <w:szCs w:val="18"/>
              </w:rPr>
              <w:t>touch.deltaPosition.x</w:t>
            </w:r>
            <w:proofErr w:type="spellEnd"/>
            <w:proofErr w:type="gramEnd"/>
            <w:r w:rsidRPr="007B1679">
              <w:rPr>
                <w:rFonts w:ascii="Consolas" w:hAnsi="Consolas"/>
                <w:sz w:val="18"/>
                <w:szCs w:val="18"/>
              </w:rPr>
              <w:t>;</w:t>
            </w:r>
          </w:p>
          <w:p w:rsidR="007B1679" w:rsidRPr="007B1679" w:rsidRDefault="007B1679" w:rsidP="007B1679">
            <w:pPr>
              <w:rPr>
                <w:rFonts w:ascii="Consolas" w:hAnsi="Consolas"/>
                <w:sz w:val="18"/>
                <w:szCs w:val="18"/>
              </w:rPr>
            </w:pPr>
            <w:r w:rsidRPr="007B1679">
              <w:rPr>
                <w:rFonts w:ascii="Consolas" w:hAnsi="Consolas"/>
                <w:sz w:val="18"/>
                <w:szCs w:val="18"/>
              </w:rPr>
              <w:t xml:space="preserve">    </w:t>
            </w:r>
            <w:proofErr w:type="spellStart"/>
            <w:proofErr w:type="gramStart"/>
            <w:r w:rsidRPr="007B1679">
              <w:rPr>
                <w:rFonts w:ascii="Consolas" w:hAnsi="Consolas"/>
                <w:sz w:val="18"/>
                <w:szCs w:val="18"/>
              </w:rPr>
              <w:t>selectedObject.transform.Rotate</w:t>
            </w:r>
            <w:proofErr w:type="spellEnd"/>
            <w:proofErr w:type="gramEnd"/>
            <w:r w:rsidRPr="007B1679">
              <w:rPr>
                <w:rFonts w:ascii="Consolas" w:hAnsi="Consolas"/>
                <w:sz w:val="18"/>
                <w:szCs w:val="18"/>
              </w:rPr>
              <w:t xml:space="preserve">(0, </w:t>
            </w:r>
            <w:proofErr w:type="spellStart"/>
            <w:r w:rsidRPr="007B1679">
              <w:rPr>
                <w:rFonts w:ascii="Consolas" w:hAnsi="Consolas"/>
                <w:sz w:val="18"/>
                <w:szCs w:val="18"/>
              </w:rPr>
              <w:t>deltaX</w:t>
            </w:r>
            <w:proofErr w:type="spellEnd"/>
            <w:r w:rsidRPr="007B1679">
              <w:rPr>
                <w:rFonts w:ascii="Consolas" w:hAnsi="Consolas"/>
                <w:sz w:val="18"/>
                <w:szCs w:val="18"/>
              </w:rPr>
              <w:t xml:space="preserve"> * 0.2f , 0);</w:t>
            </w:r>
          </w:p>
          <w:p w:rsidR="007B1679" w:rsidRDefault="007B1679" w:rsidP="007B1679">
            <w:pPr>
              <w:rPr>
                <w:rFonts w:ascii="Consolas" w:hAnsi="Consolas"/>
                <w:sz w:val="18"/>
                <w:szCs w:val="18"/>
              </w:rPr>
            </w:pPr>
            <w:r w:rsidRPr="007B1679">
              <w:rPr>
                <w:rFonts w:ascii="Consolas" w:hAnsi="Consolas"/>
                <w:sz w:val="18"/>
                <w:szCs w:val="18"/>
              </w:rPr>
              <w:t xml:space="preserve">  }</w:t>
            </w:r>
          </w:p>
          <w:p w:rsidR="007B1679" w:rsidRPr="007B1679" w:rsidRDefault="007B1679" w:rsidP="007B1679">
            <w:pPr>
              <w:rPr>
                <w:rFonts w:ascii="Consolas" w:hAnsi="Consolas"/>
                <w:sz w:val="18"/>
                <w:szCs w:val="18"/>
              </w:rPr>
            </w:pPr>
            <w:r w:rsidRPr="007B1679">
              <w:rPr>
                <w:rFonts w:ascii="Consolas" w:hAnsi="Consolas"/>
                <w:sz w:val="18"/>
                <w:szCs w:val="18"/>
              </w:rPr>
              <w:t>}</w:t>
            </w:r>
          </w:p>
        </w:tc>
      </w:tr>
      <w:tr w:rsidR="007B1679" w:rsidTr="00D6032C">
        <w:tc>
          <w:tcPr>
            <w:tcW w:w="1435" w:type="dxa"/>
          </w:tcPr>
          <w:p w:rsidR="006510D2" w:rsidRDefault="006510D2" w:rsidP="00D6032C">
            <w:pPr>
              <w:rPr>
                <w:b/>
              </w:rPr>
            </w:pPr>
            <w:r>
              <w:rPr>
                <w:b/>
              </w:rPr>
              <w:lastRenderedPageBreak/>
              <w:t>Testing process</w:t>
            </w:r>
          </w:p>
        </w:tc>
        <w:tc>
          <w:tcPr>
            <w:tcW w:w="7915" w:type="dxa"/>
          </w:tcPr>
          <w:p w:rsidR="006510D2" w:rsidRDefault="000F588F" w:rsidP="00D6032C">
            <w:r>
              <w:t xml:space="preserve">1. After step 2, you should be able to point the red dot at the object and be able to select that object. You will know the selection is success if the object is </w:t>
            </w:r>
            <w:proofErr w:type="gramStart"/>
            <w:r>
              <w:t>lifted up</w:t>
            </w:r>
            <w:proofErr w:type="gramEnd"/>
            <w:r>
              <w:t xml:space="preserve"> a little.</w:t>
            </w:r>
          </w:p>
          <w:p w:rsidR="000F588F" w:rsidRDefault="000F588F" w:rsidP="00D6032C">
            <w:r>
              <w:t>2. After step 3, you should be able to select object, then move it through the movement of the camera. While moving, the object still stay on top of the plane.</w:t>
            </w:r>
            <w:r w:rsidR="009112F3">
              <w:t xml:space="preserve"> The </w:t>
            </w:r>
            <w:r w:rsidR="009112F3">
              <w:lastRenderedPageBreak/>
              <w:t>rotation of the object is tested by swipe the finger left and right and see if the object is rotated.</w:t>
            </w:r>
          </w:p>
        </w:tc>
      </w:tr>
      <w:tr w:rsidR="007B1679" w:rsidTr="00D6032C">
        <w:tc>
          <w:tcPr>
            <w:tcW w:w="1435" w:type="dxa"/>
          </w:tcPr>
          <w:p w:rsidR="006510D2" w:rsidRDefault="006510D2" w:rsidP="00D6032C">
            <w:pPr>
              <w:rPr>
                <w:b/>
              </w:rPr>
            </w:pPr>
            <w:r>
              <w:rPr>
                <w:b/>
              </w:rPr>
              <w:lastRenderedPageBreak/>
              <w:t>Related Prototype:</w:t>
            </w:r>
          </w:p>
        </w:tc>
        <w:tc>
          <w:tcPr>
            <w:tcW w:w="7915" w:type="dxa"/>
          </w:tcPr>
          <w:p w:rsidR="006510D2" w:rsidRDefault="006510D2" w:rsidP="00D6032C">
            <w:r>
              <w:t xml:space="preserve">AR Object Control, </w:t>
            </w:r>
            <w:hyperlink r:id="rId13" w:history="1">
              <w:r>
                <w:rPr>
                  <w:rStyle w:val="Hyperlink"/>
                </w:rPr>
                <w:t>https://github.com/deakinshaun/arvrapps-t2-2019/tree/Linh_DesignerBranch/Prototypes/ARObjectControl</w:t>
              </w:r>
            </w:hyperlink>
          </w:p>
        </w:tc>
      </w:tr>
    </w:tbl>
    <w:p w:rsidR="006510D2" w:rsidRDefault="006510D2" w:rsidP="004A65B6">
      <w:pPr>
        <w:jc w:val="both"/>
        <w:rPr>
          <w:b/>
        </w:rPr>
      </w:pPr>
    </w:p>
    <w:p w:rsidR="00F8043D" w:rsidRDefault="00F8043D" w:rsidP="004A65B6">
      <w:pPr>
        <w:jc w:val="both"/>
        <w:rPr>
          <w:b/>
        </w:rPr>
      </w:pPr>
      <w:r w:rsidRPr="00F8043D">
        <w:rPr>
          <w:b/>
        </w:rPr>
        <w:t>5. The user should be able to measure the physical space between two points in the detected surfaces</w:t>
      </w:r>
      <w:r>
        <w:rPr>
          <w:b/>
        </w:rPr>
        <w:t>:</w:t>
      </w:r>
    </w:p>
    <w:tbl>
      <w:tblPr>
        <w:tblStyle w:val="TableGrid"/>
        <w:tblW w:w="0" w:type="auto"/>
        <w:tblLook w:val="04A0" w:firstRow="1" w:lastRow="0" w:firstColumn="1" w:lastColumn="0" w:noHBand="0" w:noVBand="1"/>
      </w:tblPr>
      <w:tblGrid>
        <w:gridCol w:w="1435"/>
        <w:gridCol w:w="7915"/>
      </w:tblGrid>
      <w:tr w:rsidR="00046741" w:rsidTr="00D6032C">
        <w:tc>
          <w:tcPr>
            <w:tcW w:w="1435" w:type="dxa"/>
          </w:tcPr>
          <w:p w:rsidR="00F8043D" w:rsidRDefault="00F8043D" w:rsidP="00D6032C">
            <w:pPr>
              <w:rPr>
                <w:b/>
              </w:rPr>
            </w:pPr>
            <w:r>
              <w:rPr>
                <w:b/>
              </w:rPr>
              <w:t>Instruction</w:t>
            </w:r>
          </w:p>
        </w:tc>
        <w:tc>
          <w:tcPr>
            <w:tcW w:w="7915" w:type="dxa"/>
          </w:tcPr>
          <w:p w:rsidR="00F8043D" w:rsidRDefault="00DC59CC" w:rsidP="00DC59CC">
            <w:r>
              <w:t>1. Follow step 1,2,3,5 of requirement 3.</w:t>
            </w:r>
          </w:p>
          <w:p w:rsidR="00695965" w:rsidRPr="00695965" w:rsidRDefault="009D407C" w:rsidP="00DC59CC">
            <w:r>
              <w:t xml:space="preserve">2. Create empty object named </w:t>
            </w:r>
            <w:proofErr w:type="spellStart"/>
            <w:r>
              <w:rPr>
                <w:i/>
              </w:rPr>
              <w:t>PhysicalMeasurement</w:t>
            </w:r>
            <w:proofErr w:type="spellEnd"/>
            <w:r>
              <w:t xml:space="preserve">. Add </w:t>
            </w:r>
            <w:proofErr w:type="spellStart"/>
            <w:r>
              <w:rPr>
                <w:i/>
              </w:rPr>
              <w:t>LineRenderer</w:t>
            </w:r>
            <w:proofErr w:type="spellEnd"/>
            <w:r>
              <w:t xml:space="preserve"> component to this object to visualize the measurement line. </w:t>
            </w:r>
            <w:r w:rsidR="00900AF0">
              <w:t xml:space="preserve">Make a jpg image with red background and add it to the </w:t>
            </w:r>
            <w:proofErr w:type="spellStart"/>
            <w:r w:rsidR="00900AF0">
              <w:rPr>
                <w:i/>
              </w:rPr>
              <w:t>LineRenderer</w:t>
            </w:r>
            <w:proofErr w:type="spellEnd"/>
            <w:r w:rsidR="00900AF0">
              <w:rPr>
                <w:i/>
              </w:rPr>
              <w:t xml:space="preserve"> </w:t>
            </w:r>
            <w:r w:rsidR="00900AF0">
              <w:t xml:space="preserve">material. In the </w:t>
            </w:r>
            <w:r w:rsidR="00695965">
              <w:rPr>
                <w:i/>
              </w:rPr>
              <w:t xml:space="preserve">Positions </w:t>
            </w:r>
            <w:r w:rsidR="00695965">
              <w:t xml:space="preserve">field, set Size to 2, and both points position to (0,0,0). Set the width of the </w:t>
            </w:r>
            <w:proofErr w:type="spellStart"/>
            <w:r w:rsidR="00695965">
              <w:rPr>
                <w:i/>
              </w:rPr>
              <w:t>LineRenderer</w:t>
            </w:r>
            <w:proofErr w:type="spellEnd"/>
            <w:r w:rsidR="00695965">
              <w:t xml:space="preserve"> to 0.01</w:t>
            </w:r>
          </w:p>
          <w:p w:rsidR="00DC59CC" w:rsidRDefault="00695965" w:rsidP="00DC59CC">
            <w:r>
              <w:t>3.</w:t>
            </w:r>
            <w:r w:rsidR="009D407C">
              <w:t>Add a “Start” button to start/end the measurement. Add a text to display the distance.</w:t>
            </w:r>
          </w:p>
          <w:p w:rsidR="007105A1" w:rsidRDefault="00695965" w:rsidP="00DC59CC">
            <w:r>
              <w:t>4</w:t>
            </w:r>
            <w:r w:rsidR="009D407C">
              <w:t>. The principle of physical measurement used in this application is the distance calculation between two defined point on the detected surface. AR Core already provide the possibility to remember the physical location of points, so we just need a simple math formula to calculate the distance of two point in XYZ coordinate.</w:t>
            </w:r>
          </w:p>
          <w:p w:rsidR="009D407C" w:rsidRPr="004E2E72" w:rsidRDefault="009D407C" w:rsidP="00DC59CC">
            <w:pPr>
              <w:rPr>
                <w:i/>
              </w:rPr>
            </w:pPr>
            <w:r>
              <w:t>When click on “Start” button, the first point of the measurement line will be the hit of the ray from the red dot (screen centre point) to the detected surface.</w:t>
            </w:r>
            <w:r w:rsidR="00900AF0">
              <w:t xml:space="preserve"> We set the first point of the </w:t>
            </w:r>
            <w:proofErr w:type="spellStart"/>
            <w:r w:rsidR="00900AF0">
              <w:rPr>
                <w:i/>
              </w:rPr>
              <w:t>LineRenderer</w:t>
            </w:r>
            <w:proofErr w:type="spellEnd"/>
            <w:r w:rsidR="00900AF0">
              <w:t xml:space="preserve"> component to this point.</w:t>
            </w:r>
            <w:r w:rsidR="004E2E72">
              <w:t xml:space="preserve"> More details could be found in </w:t>
            </w:r>
            <w:r w:rsidR="00614858" w:rsidRPr="00614858">
              <w:t>Assets/Scripts/</w:t>
            </w:r>
            <w:proofErr w:type="spellStart"/>
            <w:r w:rsidR="00614858" w:rsidRPr="00614858">
              <w:t>PhysicalMeasurement.cs</w:t>
            </w:r>
            <w:proofErr w:type="spellEnd"/>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FF"/>
                <w:sz w:val="18"/>
                <w:szCs w:val="18"/>
                <w:lang w:val="en-US"/>
              </w:rPr>
              <w:t>public</w:t>
            </w:r>
            <w:r w:rsidRPr="007105A1">
              <w:rPr>
                <w:rFonts w:ascii="Consolas" w:hAnsi="Consolas" w:cs="Consolas"/>
                <w:color w:val="000000"/>
                <w:sz w:val="18"/>
                <w:szCs w:val="18"/>
                <w:lang w:val="en-US"/>
              </w:rPr>
              <w:t xml:space="preserve"> </w:t>
            </w:r>
            <w:r w:rsidRPr="007105A1">
              <w:rPr>
                <w:rFonts w:ascii="Consolas" w:hAnsi="Consolas" w:cs="Consolas"/>
                <w:color w:val="0000FF"/>
                <w:sz w:val="18"/>
                <w:szCs w:val="18"/>
                <w:lang w:val="en-US"/>
              </w:rPr>
              <w:t>void</w:t>
            </w:r>
            <w:r w:rsidRPr="007105A1">
              <w:rPr>
                <w:rFonts w:ascii="Consolas" w:hAnsi="Consolas" w:cs="Consolas"/>
                <w:color w:val="000000"/>
                <w:sz w:val="18"/>
                <w:szCs w:val="18"/>
                <w:lang w:val="en-US"/>
              </w:rPr>
              <w:t xml:space="preserve"> Measure()</w:t>
            </w:r>
          </w:p>
          <w:p w:rsid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Pr>
                <w:rFonts w:ascii="Consolas" w:hAnsi="Consolas" w:cs="Consolas"/>
                <w:color w:val="0000FF"/>
                <w:sz w:val="18"/>
                <w:szCs w:val="18"/>
                <w:lang w:val="en-US"/>
              </w:rPr>
              <w:t xml:space="preserve">  </w:t>
            </w:r>
            <w:r w:rsidRPr="007105A1">
              <w:rPr>
                <w:rFonts w:ascii="Consolas" w:hAnsi="Consolas" w:cs="Consolas"/>
                <w:color w:val="0000FF"/>
                <w:sz w:val="18"/>
                <w:szCs w:val="18"/>
                <w:lang w:val="en-US"/>
              </w:rPr>
              <w:t>if</w:t>
            </w: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isMeasuring</w:t>
            </w:r>
            <w:proofErr w:type="spellEnd"/>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r>
              <w:rPr>
                <w:rFonts w:ascii="Consolas" w:hAnsi="Consolas" w:cs="Consolas"/>
                <w:color w:val="000000"/>
                <w:sz w:val="18"/>
                <w:szCs w:val="18"/>
                <w:lang w:val="en-US"/>
              </w:rPr>
              <w:t xml:space="preserve">  </w:t>
            </w:r>
            <w:r w:rsidRPr="007105A1">
              <w:rPr>
                <w:rFonts w:ascii="Consolas" w:hAnsi="Consolas" w:cs="Consolas"/>
                <w:color w:val="008000"/>
                <w:sz w:val="18"/>
                <w:szCs w:val="18"/>
                <w:lang w:val="en-US"/>
              </w:rPr>
              <w:t>//cast a ray from center screen to the detected plane</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Frame.Raycast</w:t>
            </w:r>
            <w:proofErr w:type="spellEnd"/>
            <w:r w:rsidRPr="007105A1">
              <w:rPr>
                <w:rFonts w:ascii="Consolas" w:hAnsi="Consolas" w:cs="Consolas"/>
                <w:color w:val="000000"/>
                <w:sz w:val="18"/>
                <w:szCs w:val="18"/>
                <w:lang w:val="en-US"/>
              </w:rPr>
              <w:t>(</w:t>
            </w:r>
            <w:proofErr w:type="spellStart"/>
            <w:r w:rsidRPr="007105A1">
              <w:rPr>
                <w:rFonts w:ascii="Consolas" w:hAnsi="Consolas" w:cs="Consolas"/>
                <w:color w:val="000000"/>
                <w:sz w:val="18"/>
                <w:szCs w:val="18"/>
                <w:lang w:val="en-US"/>
              </w:rPr>
              <w:t>Screen.width</w:t>
            </w:r>
            <w:proofErr w:type="spellEnd"/>
            <w:r w:rsidRPr="007105A1">
              <w:rPr>
                <w:rFonts w:ascii="Consolas" w:hAnsi="Consolas" w:cs="Consolas"/>
                <w:color w:val="000000"/>
                <w:sz w:val="18"/>
                <w:szCs w:val="18"/>
                <w:lang w:val="en-US"/>
              </w:rPr>
              <w:t xml:space="preserve"> * 0.5f, </w:t>
            </w:r>
            <w:proofErr w:type="spellStart"/>
            <w:r w:rsidRPr="007105A1">
              <w:rPr>
                <w:rFonts w:ascii="Consolas" w:hAnsi="Consolas" w:cs="Consolas"/>
                <w:color w:val="000000"/>
                <w:sz w:val="18"/>
                <w:szCs w:val="18"/>
                <w:lang w:val="en-US"/>
              </w:rPr>
              <w:t>Screen.height</w:t>
            </w:r>
            <w:proofErr w:type="spellEnd"/>
            <w:r w:rsidRPr="007105A1">
              <w:rPr>
                <w:rFonts w:ascii="Consolas" w:hAnsi="Consolas" w:cs="Consolas"/>
                <w:color w:val="000000"/>
                <w:sz w:val="18"/>
                <w:szCs w:val="18"/>
                <w:lang w:val="en-US"/>
              </w:rPr>
              <w:t xml:space="preserve"> * 0.5f, </w:t>
            </w:r>
            <w:proofErr w:type="spellStart"/>
            <w:r w:rsidRPr="007105A1">
              <w:rPr>
                <w:rFonts w:ascii="Consolas" w:hAnsi="Consolas" w:cs="Consolas"/>
                <w:color w:val="000000"/>
                <w:sz w:val="18"/>
                <w:szCs w:val="18"/>
                <w:lang w:val="en-US"/>
              </w:rPr>
              <w:t>raycastFilter</w:t>
            </w:r>
            <w:proofErr w:type="spellEnd"/>
            <w:r w:rsidRPr="007105A1">
              <w:rPr>
                <w:rFonts w:ascii="Consolas" w:hAnsi="Consolas" w:cs="Consolas"/>
                <w:color w:val="000000"/>
                <w:sz w:val="18"/>
                <w:szCs w:val="18"/>
                <w:lang w:val="en-US"/>
              </w:rPr>
              <w:t xml:space="preserve">, </w:t>
            </w:r>
            <w:r w:rsidRPr="007105A1">
              <w:rPr>
                <w:rFonts w:ascii="Consolas" w:hAnsi="Consolas" w:cs="Consolas"/>
                <w:color w:val="0000FF"/>
                <w:sz w:val="18"/>
                <w:szCs w:val="18"/>
                <w:lang w:val="en-US"/>
              </w:rPr>
              <w:t>out</w:t>
            </w: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startPoint</w:t>
            </w:r>
            <w:proofErr w:type="spellEnd"/>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measureLine.SetPosition</w:t>
            </w:r>
            <w:proofErr w:type="spellEnd"/>
            <w:r w:rsidRPr="007105A1">
              <w:rPr>
                <w:rFonts w:ascii="Consolas" w:hAnsi="Consolas" w:cs="Consolas"/>
                <w:color w:val="000000"/>
                <w:sz w:val="18"/>
                <w:szCs w:val="18"/>
                <w:lang w:val="en-US"/>
              </w:rPr>
              <w:t xml:space="preserve">(0, </w:t>
            </w:r>
            <w:proofErr w:type="spellStart"/>
            <w:r w:rsidRPr="007105A1">
              <w:rPr>
                <w:rFonts w:ascii="Consolas" w:hAnsi="Consolas" w:cs="Consolas"/>
                <w:color w:val="000000"/>
                <w:sz w:val="18"/>
                <w:szCs w:val="18"/>
                <w:lang w:val="en-US"/>
              </w:rPr>
              <w:t>startPoint.Pose.position</w:t>
            </w:r>
            <w:proofErr w:type="spellEnd"/>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isMeasuring</w:t>
            </w:r>
            <w:proofErr w:type="spellEnd"/>
            <w:r w:rsidRPr="007105A1">
              <w:rPr>
                <w:rFonts w:ascii="Consolas" w:hAnsi="Consolas" w:cs="Consolas"/>
                <w:color w:val="000000"/>
                <w:sz w:val="18"/>
                <w:szCs w:val="18"/>
                <w:lang w:val="en-US"/>
              </w:rPr>
              <w:t xml:space="preserve"> = </w:t>
            </w:r>
            <w:r w:rsidRPr="007105A1">
              <w:rPr>
                <w:rFonts w:ascii="Consolas" w:hAnsi="Consolas" w:cs="Consolas"/>
                <w:color w:val="0000FF"/>
                <w:sz w:val="18"/>
                <w:szCs w:val="18"/>
                <w:lang w:val="en-US"/>
              </w:rPr>
              <w:t>true</w:t>
            </w:r>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MeasureConfirm.GetComponentInChildren</w:t>
            </w:r>
            <w:proofErr w:type="spellEnd"/>
            <w:r w:rsidRPr="007105A1">
              <w:rPr>
                <w:rFonts w:ascii="Consolas" w:hAnsi="Consolas" w:cs="Consolas"/>
                <w:color w:val="000000"/>
                <w:sz w:val="18"/>
                <w:szCs w:val="18"/>
                <w:lang w:val="en-US"/>
              </w:rPr>
              <w:t xml:space="preserve">&lt;Text&gt;().text = </w:t>
            </w:r>
            <w:r w:rsidRPr="007105A1">
              <w:rPr>
                <w:rFonts w:ascii="Consolas" w:hAnsi="Consolas" w:cs="Consolas"/>
                <w:color w:val="A31515"/>
                <w:sz w:val="18"/>
                <w:szCs w:val="18"/>
                <w:lang w:val="en-US"/>
              </w:rPr>
              <w:t>"End"</w:t>
            </w:r>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r w:rsidRPr="007105A1">
              <w:rPr>
                <w:rFonts w:ascii="Consolas" w:hAnsi="Consolas" w:cs="Consolas"/>
                <w:color w:val="0000FF"/>
                <w:sz w:val="18"/>
                <w:szCs w:val="18"/>
                <w:lang w:val="en-US"/>
              </w:rPr>
              <w:t>else</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r>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isMeasuring</w:t>
            </w:r>
            <w:proofErr w:type="spellEnd"/>
            <w:r w:rsidRPr="007105A1">
              <w:rPr>
                <w:rFonts w:ascii="Consolas" w:hAnsi="Consolas" w:cs="Consolas"/>
                <w:color w:val="000000"/>
                <w:sz w:val="18"/>
                <w:szCs w:val="18"/>
                <w:lang w:val="en-US"/>
              </w:rPr>
              <w:t xml:space="preserve"> = </w:t>
            </w:r>
            <w:r w:rsidRPr="007105A1">
              <w:rPr>
                <w:rFonts w:ascii="Consolas" w:hAnsi="Consolas" w:cs="Consolas"/>
                <w:color w:val="0000FF"/>
                <w:sz w:val="18"/>
                <w:szCs w:val="18"/>
                <w:lang w:val="en-US"/>
              </w:rPr>
              <w:t>false</w:t>
            </w:r>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roofErr w:type="spellStart"/>
            <w:r w:rsidRPr="007105A1">
              <w:rPr>
                <w:rFonts w:ascii="Consolas" w:hAnsi="Consolas" w:cs="Consolas"/>
                <w:color w:val="000000"/>
                <w:sz w:val="18"/>
                <w:szCs w:val="18"/>
                <w:lang w:val="en-US"/>
              </w:rPr>
              <w:t>MeasureConfirm.GetComponentInChildren</w:t>
            </w:r>
            <w:proofErr w:type="spellEnd"/>
            <w:r w:rsidRPr="007105A1">
              <w:rPr>
                <w:rFonts w:ascii="Consolas" w:hAnsi="Consolas" w:cs="Consolas"/>
                <w:color w:val="000000"/>
                <w:sz w:val="18"/>
                <w:szCs w:val="18"/>
                <w:lang w:val="en-US"/>
              </w:rPr>
              <w:t xml:space="preserve">&lt;Text&gt;().text = </w:t>
            </w:r>
            <w:r w:rsidRPr="007105A1">
              <w:rPr>
                <w:rFonts w:ascii="Consolas" w:hAnsi="Consolas" w:cs="Consolas"/>
                <w:color w:val="A31515"/>
                <w:sz w:val="18"/>
                <w:szCs w:val="18"/>
                <w:lang w:val="en-US"/>
              </w:rPr>
              <w:t>"Start"</w:t>
            </w:r>
            <w:r w:rsidRPr="007105A1">
              <w:rPr>
                <w:rFonts w:ascii="Consolas" w:hAnsi="Consolas" w:cs="Consolas"/>
                <w:color w:val="000000"/>
                <w:sz w:val="18"/>
                <w:szCs w:val="18"/>
                <w:lang w:val="en-US"/>
              </w:rPr>
              <w:t>;</w:t>
            </w:r>
          </w:p>
          <w:p w:rsidR="007105A1" w:rsidRPr="007105A1" w:rsidRDefault="007105A1" w:rsidP="007105A1">
            <w:pPr>
              <w:autoSpaceDE w:val="0"/>
              <w:autoSpaceDN w:val="0"/>
              <w:adjustRightInd w:val="0"/>
              <w:rPr>
                <w:rFonts w:ascii="Consolas" w:hAnsi="Consolas" w:cs="Consolas"/>
                <w:color w:val="000000"/>
                <w:sz w:val="18"/>
                <w:szCs w:val="18"/>
                <w:lang w:val="en-US"/>
              </w:rPr>
            </w:pPr>
            <w:r w:rsidRPr="007105A1">
              <w:rPr>
                <w:rFonts w:ascii="Consolas" w:hAnsi="Consolas" w:cs="Consolas"/>
                <w:color w:val="000000"/>
                <w:sz w:val="18"/>
                <w:szCs w:val="18"/>
                <w:lang w:val="en-US"/>
              </w:rPr>
              <w:t xml:space="preserve">  }</w:t>
            </w:r>
          </w:p>
          <w:p w:rsidR="007105A1" w:rsidRDefault="007105A1" w:rsidP="007105A1">
            <w:pPr>
              <w:rPr>
                <w:rFonts w:ascii="Consolas" w:hAnsi="Consolas" w:cs="Consolas"/>
                <w:color w:val="000000"/>
                <w:sz w:val="18"/>
                <w:szCs w:val="18"/>
                <w:lang w:val="en-US"/>
              </w:rPr>
            </w:pPr>
            <w:r w:rsidRPr="007105A1">
              <w:rPr>
                <w:rFonts w:ascii="Consolas" w:hAnsi="Consolas" w:cs="Consolas"/>
                <w:color w:val="000000"/>
                <w:sz w:val="18"/>
                <w:szCs w:val="18"/>
                <w:lang w:val="en-US"/>
              </w:rPr>
              <w:t>}</w:t>
            </w:r>
          </w:p>
          <w:p w:rsidR="00900AF0" w:rsidRDefault="00900AF0" w:rsidP="007105A1">
            <w:r>
              <w:t xml:space="preserve">5. While the measuring is happening, the second point of the line will be continuously updated based on the hit of the ray from the red dot to the detected surface. We set the second point of the </w:t>
            </w:r>
            <w:proofErr w:type="spellStart"/>
            <w:r>
              <w:rPr>
                <w:i/>
              </w:rPr>
              <w:t>LineRenderer</w:t>
            </w:r>
            <w:proofErr w:type="spellEnd"/>
            <w:r>
              <w:t xml:space="preserve"> component to this point.</w:t>
            </w:r>
            <w:r w:rsidR="00E36DD5">
              <w:t xml:space="preserve"> The measured distance will be display as a text at the top of the screen.</w:t>
            </w:r>
            <w:r w:rsidR="0028216D">
              <w:t xml:space="preserve"> More details could be found in </w:t>
            </w:r>
            <w:r w:rsidR="0028216D" w:rsidRPr="00614858">
              <w:t>Assets/Scripts/</w:t>
            </w:r>
            <w:proofErr w:type="spellStart"/>
            <w:r w:rsidR="0028216D" w:rsidRPr="00614858">
              <w:t>PhysicalMeasurement.cs</w:t>
            </w:r>
            <w:proofErr w:type="spellEnd"/>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FF"/>
                <w:sz w:val="18"/>
                <w:szCs w:val="18"/>
                <w:lang w:val="en-US"/>
              </w:rPr>
              <w:t>void</w:t>
            </w:r>
            <w:r w:rsidRPr="00360D53">
              <w:rPr>
                <w:rFonts w:ascii="Consolas" w:hAnsi="Consolas" w:cs="Consolas"/>
                <w:color w:val="000000"/>
                <w:sz w:val="18"/>
                <w:szCs w:val="18"/>
                <w:lang w:val="en-US"/>
              </w:rPr>
              <w:t xml:space="preserve"> </w:t>
            </w:r>
            <w:r w:rsidRPr="00360D53">
              <w:rPr>
                <w:rFonts w:ascii="Consolas" w:hAnsi="Consolas" w:cs="Consolas"/>
                <w:color w:val="0000FF"/>
                <w:sz w:val="18"/>
                <w:szCs w:val="18"/>
                <w:lang w:val="en-US"/>
              </w:rPr>
              <w:t>Update</w:t>
            </w:r>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Pr>
                <w:rFonts w:ascii="Consolas" w:hAnsi="Consolas" w:cs="Consolas"/>
                <w:color w:val="0000FF"/>
                <w:sz w:val="18"/>
                <w:szCs w:val="18"/>
                <w:lang w:val="en-US"/>
              </w:rPr>
              <w:t xml:space="preserve">  </w:t>
            </w:r>
            <w:r w:rsidRPr="00360D53">
              <w:rPr>
                <w:rFonts w:ascii="Consolas" w:hAnsi="Consolas" w:cs="Consolas"/>
                <w:color w:val="0000FF"/>
                <w:sz w:val="18"/>
                <w:szCs w:val="18"/>
                <w:lang w:val="en-US"/>
              </w:rPr>
              <w:t>if</w:t>
            </w: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isMeasuring</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r>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Frame.Raycast</w:t>
            </w:r>
            <w:proofErr w:type="spellEnd"/>
            <w:r w:rsidRPr="00360D53">
              <w:rPr>
                <w:rFonts w:ascii="Consolas" w:hAnsi="Consolas" w:cs="Consolas"/>
                <w:color w:val="000000"/>
                <w:sz w:val="18"/>
                <w:szCs w:val="18"/>
                <w:lang w:val="en-US"/>
              </w:rPr>
              <w:t>(</w:t>
            </w:r>
            <w:proofErr w:type="spellStart"/>
            <w:r w:rsidRPr="00360D53">
              <w:rPr>
                <w:rFonts w:ascii="Consolas" w:hAnsi="Consolas" w:cs="Consolas"/>
                <w:color w:val="000000"/>
                <w:sz w:val="18"/>
                <w:szCs w:val="18"/>
                <w:lang w:val="en-US"/>
              </w:rPr>
              <w:t>Screen.width</w:t>
            </w:r>
            <w:proofErr w:type="spellEnd"/>
            <w:r w:rsidRPr="00360D53">
              <w:rPr>
                <w:rFonts w:ascii="Consolas" w:hAnsi="Consolas" w:cs="Consolas"/>
                <w:color w:val="000000"/>
                <w:sz w:val="18"/>
                <w:szCs w:val="18"/>
                <w:lang w:val="en-US"/>
              </w:rPr>
              <w:t xml:space="preserve"> * 0.5f, </w:t>
            </w:r>
            <w:proofErr w:type="spellStart"/>
            <w:r w:rsidRPr="00360D53">
              <w:rPr>
                <w:rFonts w:ascii="Consolas" w:hAnsi="Consolas" w:cs="Consolas"/>
                <w:color w:val="000000"/>
                <w:sz w:val="18"/>
                <w:szCs w:val="18"/>
                <w:lang w:val="en-US"/>
              </w:rPr>
              <w:t>Screen.height</w:t>
            </w:r>
            <w:proofErr w:type="spellEnd"/>
            <w:r w:rsidRPr="00360D53">
              <w:rPr>
                <w:rFonts w:ascii="Consolas" w:hAnsi="Consolas" w:cs="Consolas"/>
                <w:color w:val="000000"/>
                <w:sz w:val="18"/>
                <w:szCs w:val="18"/>
                <w:lang w:val="en-US"/>
              </w:rPr>
              <w:t xml:space="preserve"> * 0.5f, </w:t>
            </w:r>
            <w:proofErr w:type="spellStart"/>
            <w:r w:rsidRPr="00360D53">
              <w:rPr>
                <w:rFonts w:ascii="Consolas" w:hAnsi="Consolas" w:cs="Consolas"/>
                <w:color w:val="000000"/>
                <w:sz w:val="18"/>
                <w:szCs w:val="18"/>
                <w:lang w:val="en-US"/>
              </w:rPr>
              <w:t>raycastFilter</w:t>
            </w:r>
            <w:proofErr w:type="spellEnd"/>
            <w:r w:rsidRPr="00360D53">
              <w:rPr>
                <w:rFonts w:ascii="Consolas" w:hAnsi="Consolas" w:cs="Consolas"/>
                <w:color w:val="000000"/>
                <w:sz w:val="18"/>
                <w:szCs w:val="18"/>
                <w:lang w:val="en-US"/>
              </w:rPr>
              <w:t xml:space="preserve">, </w:t>
            </w:r>
            <w:r w:rsidRPr="00360D53">
              <w:rPr>
                <w:rFonts w:ascii="Consolas" w:hAnsi="Consolas" w:cs="Consolas"/>
                <w:color w:val="0000FF"/>
                <w:sz w:val="18"/>
                <w:szCs w:val="18"/>
                <w:lang w:val="en-US"/>
              </w:rPr>
              <w:t>out</w:t>
            </w: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endPoint</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measureLine.SetPosition</w:t>
            </w:r>
            <w:proofErr w:type="spellEnd"/>
            <w:r w:rsidRPr="00360D53">
              <w:rPr>
                <w:rFonts w:ascii="Consolas" w:hAnsi="Consolas" w:cs="Consolas"/>
                <w:color w:val="000000"/>
                <w:sz w:val="18"/>
                <w:szCs w:val="18"/>
                <w:lang w:val="en-US"/>
              </w:rPr>
              <w:t xml:space="preserve">(1, </w:t>
            </w:r>
            <w:proofErr w:type="spellStart"/>
            <w:r w:rsidRPr="00360D53">
              <w:rPr>
                <w:rFonts w:ascii="Consolas" w:hAnsi="Consolas" w:cs="Consolas"/>
                <w:color w:val="000000"/>
                <w:sz w:val="18"/>
                <w:szCs w:val="18"/>
                <w:lang w:val="en-US"/>
              </w:rPr>
              <w:t>endPoint.Pose.position</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r w:rsidRPr="00360D53">
              <w:rPr>
                <w:rFonts w:ascii="Consolas" w:hAnsi="Consolas" w:cs="Consolas"/>
                <w:color w:val="008000"/>
                <w:sz w:val="18"/>
                <w:szCs w:val="18"/>
                <w:lang w:val="en-US"/>
              </w:rPr>
              <w:t>//get the distance</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r w:rsidRPr="00360D53">
              <w:rPr>
                <w:rFonts w:ascii="Consolas" w:hAnsi="Consolas" w:cs="Consolas"/>
                <w:color w:val="0000FF"/>
                <w:sz w:val="18"/>
                <w:szCs w:val="18"/>
                <w:lang w:val="en-US"/>
              </w:rPr>
              <w:t>float</w:t>
            </w:r>
            <w:r w:rsidRPr="00360D53">
              <w:rPr>
                <w:rFonts w:ascii="Consolas" w:hAnsi="Consolas" w:cs="Consolas"/>
                <w:color w:val="000000"/>
                <w:sz w:val="18"/>
                <w:szCs w:val="18"/>
                <w:lang w:val="en-US"/>
              </w:rPr>
              <w:t xml:space="preserve"> dx = </w:t>
            </w:r>
            <w:proofErr w:type="spellStart"/>
            <w:r w:rsidRPr="00360D53">
              <w:rPr>
                <w:rFonts w:ascii="Consolas" w:hAnsi="Consolas" w:cs="Consolas"/>
                <w:color w:val="000000"/>
                <w:sz w:val="18"/>
                <w:szCs w:val="18"/>
                <w:lang w:val="en-US"/>
              </w:rPr>
              <w:t>startPoint.Pose.position.x</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endPoint.Pose.position.x</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lastRenderedPageBreak/>
              <w:t xml:space="preserve">    </w:t>
            </w:r>
            <w:r w:rsidRPr="00360D53">
              <w:rPr>
                <w:rFonts w:ascii="Consolas" w:hAnsi="Consolas" w:cs="Consolas"/>
                <w:color w:val="0000FF"/>
                <w:sz w:val="18"/>
                <w:szCs w:val="18"/>
                <w:lang w:val="en-US"/>
              </w:rPr>
              <w:t>float</w:t>
            </w: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dy</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startPoint.Pose.position.y</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endPoint.Pose.position.y</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r w:rsidRPr="00360D53">
              <w:rPr>
                <w:rFonts w:ascii="Consolas" w:hAnsi="Consolas" w:cs="Consolas"/>
                <w:color w:val="0000FF"/>
                <w:sz w:val="18"/>
                <w:szCs w:val="18"/>
                <w:lang w:val="en-US"/>
              </w:rPr>
              <w:t>float</w:t>
            </w: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dz</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startPoint.Pose.position.z</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endPoint.Pose.position.z</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r w:rsidRPr="00360D53">
              <w:rPr>
                <w:rFonts w:ascii="Consolas" w:hAnsi="Consolas" w:cs="Consolas"/>
                <w:color w:val="0000FF"/>
                <w:sz w:val="18"/>
                <w:szCs w:val="18"/>
                <w:lang w:val="en-US"/>
              </w:rPr>
              <w:t>float</w:t>
            </w: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distanceMeters</w:t>
            </w:r>
            <w:proofErr w:type="spellEnd"/>
            <w:r w:rsidRPr="00360D53">
              <w:rPr>
                <w:rFonts w:ascii="Consolas" w:hAnsi="Consolas" w:cs="Consolas"/>
                <w:color w:val="000000"/>
                <w:sz w:val="18"/>
                <w:szCs w:val="18"/>
                <w:lang w:val="en-US"/>
              </w:rPr>
              <w:t xml:space="preserve"> = (</w:t>
            </w:r>
            <w:r w:rsidRPr="00360D53">
              <w:rPr>
                <w:rFonts w:ascii="Consolas" w:hAnsi="Consolas" w:cs="Consolas"/>
                <w:color w:val="0000FF"/>
                <w:sz w:val="18"/>
                <w:szCs w:val="18"/>
                <w:lang w:val="en-US"/>
              </w:rPr>
              <w:t>float</w:t>
            </w:r>
            <w:r w:rsidRPr="00360D53">
              <w:rPr>
                <w:rFonts w:ascii="Consolas" w:hAnsi="Consolas" w:cs="Consolas"/>
                <w:color w:val="000000"/>
                <w:sz w:val="18"/>
                <w:szCs w:val="18"/>
                <w:lang w:val="en-US"/>
              </w:rPr>
              <w:t>)</w:t>
            </w:r>
            <w:proofErr w:type="spellStart"/>
            <w:r w:rsidRPr="00360D53">
              <w:rPr>
                <w:rFonts w:ascii="Consolas" w:hAnsi="Consolas" w:cs="Consolas"/>
                <w:color w:val="000000"/>
                <w:sz w:val="18"/>
                <w:szCs w:val="18"/>
                <w:lang w:val="en-US"/>
              </w:rPr>
              <w:t>Mathf.Sqrt</w:t>
            </w:r>
            <w:proofErr w:type="spellEnd"/>
            <w:r w:rsidRPr="00360D53">
              <w:rPr>
                <w:rFonts w:ascii="Consolas" w:hAnsi="Consolas" w:cs="Consolas"/>
                <w:color w:val="000000"/>
                <w:sz w:val="18"/>
                <w:szCs w:val="18"/>
                <w:lang w:val="en-US"/>
              </w:rPr>
              <w:t xml:space="preserve">(dx * dx + </w:t>
            </w:r>
            <w:proofErr w:type="spellStart"/>
            <w:r w:rsidRPr="00360D53">
              <w:rPr>
                <w:rFonts w:ascii="Consolas" w:hAnsi="Consolas" w:cs="Consolas"/>
                <w:color w:val="000000"/>
                <w:sz w:val="18"/>
                <w:szCs w:val="18"/>
                <w:lang w:val="en-US"/>
              </w:rPr>
              <w:t>dy</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dy</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dz</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dz</w:t>
            </w:r>
            <w:proofErr w:type="spellEnd"/>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sidRPr="00360D53">
              <w:rPr>
                <w:rFonts w:ascii="Consolas" w:hAnsi="Consolas" w:cs="Consolas"/>
                <w:color w:val="000000"/>
                <w:sz w:val="18"/>
                <w:szCs w:val="18"/>
                <w:lang w:val="en-US"/>
              </w:rPr>
              <w:t xml:space="preserve">    </w:t>
            </w:r>
            <w:proofErr w:type="spellStart"/>
            <w:r w:rsidRPr="00360D53">
              <w:rPr>
                <w:rFonts w:ascii="Consolas" w:hAnsi="Consolas" w:cs="Consolas"/>
                <w:color w:val="000000"/>
                <w:sz w:val="18"/>
                <w:szCs w:val="18"/>
                <w:lang w:val="en-US"/>
              </w:rPr>
              <w:t>distanceText.text</w:t>
            </w:r>
            <w:proofErr w:type="spellEnd"/>
            <w:r w:rsidRPr="00360D53">
              <w:rPr>
                <w:rFonts w:ascii="Consolas" w:hAnsi="Consolas" w:cs="Consolas"/>
                <w:color w:val="000000"/>
                <w:sz w:val="18"/>
                <w:szCs w:val="18"/>
                <w:lang w:val="en-US"/>
              </w:rPr>
              <w:t xml:space="preserve"> = </w:t>
            </w:r>
            <w:proofErr w:type="spellStart"/>
            <w:r w:rsidRPr="00360D53">
              <w:rPr>
                <w:rFonts w:ascii="Consolas" w:hAnsi="Consolas" w:cs="Consolas"/>
                <w:color w:val="000000"/>
                <w:sz w:val="18"/>
                <w:szCs w:val="18"/>
                <w:lang w:val="en-US"/>
              </w:rPr>
              <w:t>distanceMeters</w:t>
            </w:r>
            <w:proofErr w:type="spellEnd"/>
            <w:r w:rsidRPr="00360D53">
              <w:rPr>
                <w:rFonts w:ascii="Consolas" w:hAnsi="Consolas" w:cs="Consolas"/>
                <w:color w:val="000000"/>
                <w:sz w:val="18"/>
                <w:szCs w:val="18"/>
                <w:lang w:val="en-US"/>
              </w:rPr>
              <w:t xml:space="preserve"> + </w:t>
            </w:r>
            <w:r w:rsidRPr="00360D53">
              <w:rPr>
                <w:rFonts w:ascii="Consolas" w:hAnsi="Consolas" w:cs="Consolas"/>
                <w:color w:val="A31515"/>
                <w:sz w:val="18"/>
                <w:szCs w:val="18"/>
                <w:lang w:val="en-US"/>
              </w:rPr>
              <w:t>"m"</w:t>
            </w:r>
            <w:r w:rsidRPr="00360D53">
              <w:rPr>
                <w:rFonts w:ascii="Consolas" w:hAnsi="Consolas" w:cs="Consolas"/>
                <w:color w:val="000000"/>
                <w:sz w:val="18"/>
                <w:szCs w:val="18"/>
                <w:lang w:val="en-US"/>
              </w:rPr>
              <w:t>;</w:t>
            </w:r>
          </w:p>
          <w:p w:rsidR="00360D53" w:rsidRPr="00360D53" w:rsidRDefault="00360D53" w:rsidP="00360D53">
            <w:pPr>
              <w:autoSpaceDE w:val="0"/>
              <w:autoSpaceDN w:val="0"/>
              <w:adjustRightInd w:val="0"/>
              <w:rPr>
                <w:rFonts w:ascii="Consolas" w:hAnsi="Consolas" w:cs="Consolas"/>
                <w:color w:val="000000"/>
                <w:sz w:val="18"/>
                <w:szCs w:val="18"/>
                <w:lang w:val="en-US"/>
              </w:rPr>
            </w:pPr>
            <w:r>
              <w:rPr>
                <w:rFonts w:ascii="Consolas" w:hAnsi="Consolas" w:cs="Consolas"/>
                <w:color w:val="000000"/>
                <w:sz w:val="18"/>
                <w:szCs w:val="18"/>
                <w:lang w:val="en-US"/>
              </w:rPr>
              <w:t xml:space="preserve">  </w:t>
            </w:r>
            <w:r w:rsidRPr="00360D53">
              <w:rPr>
                <w:rFonts w:ascii="Consolas" w:hAnsi="Consolas" w:cs="Consolas"/>
                <w:color w:val="000000"/>
                <w:sz w:val="18"/>
                <w:szCs w:val="18"/>
                <w:lang w:val="en-US"/>
              </w:rPr>
              <w:t>}</w:t>
            </w:r>
          </w:p>
          <w:p w:rsidR="00360D53" w:rsidRDefault="00360D53" w:rsidP="00360D53">
            <w:pPr>
              <w:rPr>
                <w:rFonts w:ascii="Consolas" w:hAnsi="Consolas" w:cs="Consolas"/>
                <w:color w:val="000000"/>
                <w:sz w:val="18"/>
                <w:szCs w:val="18"/>
                <w:lang w:val="en-US"/>
              </w:rPr>
            </w:pPr>
            <w:r w:rsidRPr="00360D53">
              <w:rPr>
                <w:rFonts w:ascii="Consolas" w:hAnsi="Consolas" w:cs="Consolas"/>
                <w:color w:val="000000"/>
                <w:sz w:val="18"/>
                <w:szCs w:val="18"/>
                <w:lang w:val="en-US"/>
              </w:rPr>
              <w:t>}</w:t>
            </w:r>
          </w:p>
          <w:p w:rsidR="00046741" w:rsidRPr="00900AF0" w:rsidRDefault="00046741" w:rsidP="00360D53">
            <w:r>
              <w:rPr>
                <w:noProof/>
              </w:rPr>
              <w:drawing>
                <wp:inline distT="0" distB="0" distL="0" distR="0">
                  <wp:extent cx="4818469" cy="2482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5_1.png"/>
                          <pic:cNvPicPr/>
                        </pic:nvPicPr>
                        <pic:blipFill>
                          <a:blip r:embed="rId14">
                            <a:extLst>
                              <a:ext uri="{28A0092B-C50C-407E-A947-70E740481C1C}">
                                <a14:useLocalDpi xmlns:a14="http://schemas.microsoft.com/office/drawing/2010/main" val="0"/>
                              </a:ext>
                            </a:extLst>
                          </a:blip>
                          <a:stretch>
                            <a:fillRect/>
                          </a:stretch>
                        </pic:blipFill>
                        <pic:spPr>
                          <a:xfrm>
                            <a:off x="0" y="0"/>
                            <a:ext cx="4839969" cy="2493929"/>
                          </a:xfrm>
                          <a:prstGeom prst="rect">
                            <a:avLst/>
                          </a:prstGeom>
                        </pic:spPr>
                      </pic:pic>
                    </a:graphicData>
                  </a:graphic>
                </wp:inline>
              </w:drawing>
            </w:r>
          </w:p>
        </w:tc>
      </w:tr>
      <w:tr w:rsidR="00046741" w:rsidTr="00D6032C">
        <w:tc>
          <w:tcPr>
            <w:tcW w:w="1435" w:type="dxa"/>
          </w:tcPr>
          <w:p w:rsidR="00F8043D" w:rsidRDefault="00F8043D" w:rsidP="00D6032C">
            <w:pPr>
              <w:rPr>
                <w:b/>
              </w:rPr>
            </w:pPr>
            <w:r>
              <w:rPr>
                <w:b/>
              </w:rPr>
              <w:lastRenderedPageBreak/>
              <w:t>Testing process</w:t>
            </w:r>
          </w:p>
        </w:tc>
        <w:tc>
          <w:tcPr>
            <w:tcW w:w="7915" w:type="dxa"/>
          </w:tcPr>
          <w:p w:rsidR="00F8043D" w:rsidRDefault="00046741" w:rsidP="00D6032C">
            <w:r>
              <w:t xml:space="preserve">1. First, scan to detect the surface. Point the red dot to one end of the measurement line, press “Start” (for example, </w:t>
            </w:r>
            <w:r w:rsidR="00D6032C">
              <w:t>you can point at one leg of the chair like the image above)</w:t>
            </w:r>
            <w:r>
              <w:t xml:space="preserve">. You should begin to see the red line run from the start point </w:t>
            </w:r>
            <w:r w:rsidR="00D6032C">
              <w:t>to the point currently the camera looking at. You also see the text displaying the distance on the top of the screen.</w:t>
            </w:r>
          </w:p>
        </w:tc>
      </w:tr>
      <w:tr w:rsidR="00046741" w:rsidTr="00D6032C">
        <w:tc>
          <w:tcPr>
            <w:tcW w:w="1435" w:type="dxa"/>
          </w:tcPr>
          <w:p w:rsidR="00F8043D" w:rsidRDefault="00F8043D" w:rsidP="00D6032C">
            <w:pPr>
              <w:rPr>
                <w:b/>
              </w:rPr>
            </w:pPr>
            <w:r>
              <w:rPr>
                <w:b/>
              </w:rPr>
              <w:t>Related Prototype:</w:t>
            </w:r>
          </w:p>
        </w:tc>
        <w:tc>
          <w:tcPr>
            <w:tcW w:w="7915" w:type="dxa"/>
          </w:tcPr>
          <w:p w:rsidR="00F8043D" w:rsidRDefault="000B3AF4" w:rsidP="00D6032C">
            <w:r>
              <w:t>Object Detection and Physical Measurement</w:t>
            </w:r>
            <w:r w:rsidR="00F8043D">
              <w:t xml:space="preserve">, </w:t>
            </w:r>
            <w:hyperlink r:id="rId15" w:history="1">
              <w:r>
                <w:rPr>
                  <w:rStyle w:val="Hyperlink"/>
                </w:rPr>
                <w:t>https://github.com/deakinshaun/arvrapps-t2-2019/tree/Linh_DesignerBranch/Prototypes/ObjDetection_PhysicalMeasurement</w:t>
              </w:r>
            </w:hyperlink>
          </w:p>
        </w:tc>
      </w:tr>
    </w:tbl>
    <w:p w:rsidR="00F8043D" w:rsidRDefault="00F8043D" w:rsidP="004A65B6">
      <w:pPr>
        <w:jc w:val="both"/>
        <w:rPr>
          <w:b/>
        </w:rPr>
      </w:pPr>
    </w:p>
    <w:p w:rsidR="00D6032C" w:rsidRDefault="00D6032C" w:rsidP="004A65B6">
      <w:pPr>
        <w:jc w:val="both"/>
        <w:rPr>
          <w:b/>
        </w:rPr>
      </w:pPr>
      <w:r w:rsidRPr="00D6032C">
        <w:rPr>
          <w:b/>
        </w:rPr>
        <w:t>6. The application should be able to detect objects in the real-time and measure their size</w:t>
      </w:r>
      <w:r>
        <w:rPr>
          <w:b/>
        </w:rPr>
        <w:t>:</w:t>
      </w:r>
    </w:p>
    <w:tbl>
      <w:tblPr>
        <w:tblStyle w:val="TableGrid"/>
        <w:tblW w:w="0" w:type="auto"/>
        <w:tblLook w:val="04A0" w:firstRow="1" w:lastRow="0" w:firstColumn="1" w:lastColumn="0" w:noHBand="0" w:noVBand="1"/>
      </w:tblPr>
      <w:tblGrid>
        <w:gridCol w:w="1435"/>
        <w:gridCol w:w="7915"/>
      </w:tblGrid>
      <w:tr w:rsidR="00D6032C" w:rsidTr="00D6032C">
        <w:tc>
          <w:tcPr>
            <w:tcW w:w="1435" w:type="dxa"/>
          </w:tcPr>
          <w:p w:rsidR="00D6032C" w:rsidRDefault="00D6032C" w:rsidP="00D6032C">
            <w:pPr>
              <w:rPr>
                <w:b/>
              </w:rPr>
            </w:pPr>
            <w:r>
              <w:rPr>
                <w:b/>
              </w:rPr>
              <w:t>Instruction</w:t>
            </w:r>
          </w:p>
        </w:tc>
        <w:tc>
          <w:tcPr>
            <w:tcW w:w="7915" w:type="dxa"/>
          </w:tcPr>
          <w:p w:rsidR="00D6032C" w:rsidRDefault="00D6032C" w:rsidP="00D6032C">
            <w:r>
              <w:t>1. Set up the AR Core device and the plane visualization like other examples.</w:t>
            </w:r>
          </w:p>
          <w:p w:rsidR="00D6032C" w:rsidRDefault="00D6032C" w:rsidP="00D6032C">
            <w:r>
              <w:t xml:space="preserve">2. </w:t>
            </w:r>
            <w:r w:rsidR="006D7498">
              <w:t xml:space="preserve">The principle of object detection used in this application is using the combination of computer vision and neural network model. More explanation could be found in Example 25 of the course note. </w:t>
            </w:r>
            <w:r w:rsidR="008452D0">
              <w:t xml:space="preserve">Currently, the pool of detectable object is limited because the used neural network model only provides a few. </w:t>
            </w:r>
            <w:r w:rsidR="006D7498">
              <w:t xml:space="preserve">All the computer vision functionalities are done via the library files </w:t>
            </w:r>
            <w:r w:rsidR="006D7498" w:rsidRPr="006D7498">
              <w:t>Assets</w:t>
            </w:r>
            <w:r w:rsidR="006D7498">
              <w:t>/</w:t>
            </w:r>
            <w:r w:rsidR="006D7498" w:rsidRPr="006D7498">
              <w:t>Plugins</w:t>
            </w:r>
            <w:r w:rsidR="006D7498">
              <w:t>/</w:t>
            </w:r>
            <w:r w:rsidR="006D7498" w:rsidRPr="006D7498">
              <w:t>Android</w:t>
            </w:r>
            <w:r w:rsidR="006D7498">
              <w:t>/</w:t>
            </w:r>
            <w:r w:rsidR="006D7498" w:rsidRPr="006D7498">
              <w:t>libopencv_java4.so</w:t>
            </w:r>
            <w:r w:rsidR="006D7498">
              <w:t xml:space="preserve"> and </w:t>
            </w:r>
            <w:r w:rsidR="006D7498" w:rsidRPr="006D7498">
              <w:t>Assets</w:t>
            </w:r>
            <w:r w:rsidR="006D7498">
              <w:t>/</w:t>
            </w:r>
            <w:r w:rsidR="006D7498" w:rsidRPr="006D7498">
              <w:t>Plugins</w:t>
            </w:r>
            <w:r w:rsidR="006D7498">
              <w:t>/</w:t>
            </w:r>
            <w:r w:rsidR="006D7498" w:rsidRPr="006D7498">
              <w:t xml:space="preserve">Android </w:t>
            </w:r>
            <w:r w:rsidR="006D7498">
              <w:t>/</w:t>
            </w:r>
            <w:r w:rsidR="006D7498" w:rsidRPr="006D7498">
              <w:t>libVisualRecognition.so</w:t>
            </w:r>
            <w:r w:rsidR="006D7498">
              <w:t xml:space="preserve">. We just need to put those two files to the exact path like the prototype. </w:t>
            </w:r>
          </w:p>
          <w:p w:rsidR="006D7498" w:rsidRDefault="006D7498" w:rsidP="00D6032C">
            <w:r>
              <w:t xml:space="preserve">3. </w:t>
            </w:r>
            <w:r w:rsidR="00BD704B">
              <w:t xml:space="preserve">One major change compared to the original example is that we are using AR Core now, and AR Core use the phone camera, so </w:t>
            </w:r>
            <w:r w:rsidR="008A2A49">
              <w:t>the phone camera</w:t>
            </w:r>
            <w:r w:rsidR="00BD704B">
              <w:t xml:space="preserve"> </w:t>
            </w:r>
            <w:r w:rsidR="008A2A49">
              <w:t>cannot</w:t>
            </w:r>
            <w:r w:rsidR="00BD704B">
              <w:t xml:space="preserve"> be used by </w:t>
            </w:r>
            <w:proofErr w:type="spellStart"/>
            <w:r w:rsidR="00BD704B">
              <w:rPr>
                <w:i/>
              </w:rPr>
              <w:t>WebCamTexture</w:t>
            </w:r>
            <w:proofErr w:type="spellEnd"/>
            <w:r w:rsidR="00BD704B">
              <w:t xml:space="preserve"> component anymore. Instead, I suggest another solution:</w:t>
            </w:r>
          </w:p>
          <w:p w:rsidR="00BD704B" w:rsidRDefault="00BD704B" w:rsidP="00D6032C">
            <w:r>
              <w:t xml:space="preserve">3a. Create a </w:t>
            </w:r>
            <w:r>
              <w:rPr>
                <w:i/>
              </w:rPr>
              <w:t>Render Texture</w:t>
            </w:r>
            <w:r>
              <w:t xml:space="preserve"> named </w:t>
            </w:r>
            <w:proofErr w:type="spellStart"/>
            <w:r>
              <w:rPr>
                <w:i/>
              </w:rPr>
              <w:t>ARRenderTex</w:t>
            </w:r>
            <w:proofErr w:type="spellEnd"/>
            <w:r>
              <w:t>. Set the size to 512x512.</w:t>
            </w:r>
          </w:p>
          <w:p w:rsidR="00672748" w:rsidRDefault="00BD704B" w:rsidP="00D6032C">
            <w:r>
              <w:t xml:space="preserve">3b. Open </w:t>
            </w:r>
            <w:r>
              <w:rPr>
                <w:i/>
              </w:rPr>
              <w:t>AR Core Device</w:t>
            </w:r>
            <w:r w:rsidR="00672748">
              <w:t xml:space="preserve"> object, unpack prefab completely, then duplicate the </w:t>
            </w:r>
            <w:proofErr w:type="gramStart"/>
            <w:r w:rsidR="00672748">
              <w:rPr>
                <w:i/>
              </w:rPr>
              <w:t>First Person</w:t>
            </w:r>
            <w:proofErr w:type="gramEnd"/>
            <w:r w:rsidR="00672748">
              <w:rPr>
                <w:i/>
              </w:rPr>
              <w:t xml:space="preserve"> Camera,</w:t>
            </w:r>
            <w:r w:rsidR="00672748">
              <w:t xml:space="preserve"> name the clone </w:t>
            </w:r>
            <w:proofErr w:type="spellStart"/>
            <w:r w:rsidR="00672748">
              <w:rPr>
                <w:i/>
              </w:rPr>
              <w:t>RenderTextureCamera</w:t>
            </w:r>
            <w:proofErr w:type="spellEnd"/>
            <w:r w:rsidR="00672748">
              <w:t xml:space="preserve">. Set the depth of the second camera to 0 and the target texture to </w:t>
            </w:r>
            <w:proofErr w:type="spellStart"/>
            <w:r w:rsidR="00672748">
              <w:rPr>
                <w:i/>
              </w:rPr>
              <w:t>ARRenderTex</w:t>
            </w:r>
            <w:proofErr w:type="spellEnd"/>
            <w:r w:rsidR="00672748">
              <w:t xml:space="preserve">. The idea is to use 1 camera to display the scene on the phone screen and another camera to render the scene into </w:t>
            </w:r>
            <w:r w:rsidR="00672748">
              <w:lastRenderedPageBreak/>
              <w:t>an image to pass to OpenCV for processing.</w:t>
            </w:r>
            <w:r w:rsidR="00A965D2">
              <w:t xml:space="preserve"> Details could be found in </w:t>
            </w:r>
            <w:r w:rsidR="00A965D2" w:rsidRPr="00A965D2">
              <w:t>Assets/Scripts/</w:t>
            </w:r>
            <w:proofErr w:type="spellStart"/>
            <w:r w:rsidR="00A965D2" w:rsidRPr="00A965D2">
              <w:t>AccessOpenCV.cs</w:t>
            </w:r>
            <w:proofErr w:type="spellEnd"/>
            <w:r w:rsidR="00A965D2">
              <w:t>.</w:t>
            </w:r>
          </w:p>
          <w:p w:rsidR="00A965D2" w:rsidRDefault="00A965D2" w:rsidP="00D6032C">
            <w:r>
              <w:t xml:space="preserve">4. The method of marking the boundary of detected object is also </w:t>
            </w:r>
            <w:r w:rsidR="0087463E">
              <w:t>different from example 25:</w:t>
            </w:r>
          </w:p>
          <w:p w:rsidR="00A965D2" w:rsidRPr="0087463E" w:rsidRDefault="00A965D2" w:rsidP="00D6032C">
            <w:r>
              <w:t xml:space="preserve">4a. </w:t>
            </w:r>
            <w:r w:rsidR="0087463E">
              <w:t xml:space="preserve">Create an image with a square frame on a transparent background. Set </w:t>
            </w:r>
            <w:proofErr w:type="spellStart"/>
            <w:r w:rsidR="0087463E">
              <w:t>RectTransform</w:t>
            </w:r>
            <w:proofErr w:type="spellEnd"/>
            <w:r w:rsidR="0087463E">
              <w:t xml:space="preserve"> anchor </w:t>
            </w:r>
            <w:proofErr w:type="spellStart"/>
            <w:r w:rsidR="0087463E">
              <w:t>preset</w:t>
            </w:r>
            <w:proofErr w:type="spellEnd"/>
            <w:r w:rsidR="0087463E">
              <w:t xml:space="preserve"> to bottom left. Set Width and Height to 100. Save it as a prefab (the </w:t>
            </w:r>
            <w:r w:rsidR="0087463E">
              <w:rPr>
                <w:i/>
              </w:rPr>
              <w:t>Frame</w:t>
            </w:r>
            <w:r w:rsidR="0087463E">
              <w:t xml:space="preserve"> prefab in the prototype). Inside </w:t>
            </w:r>
            <w:r w:rsidR="0087463E">
              <w:rPr>
                <w:i/>
              </w:rPr>
              <w:t>Frame</w:t>
            </w:r>
            <w:r w:rsidR="0087463E">
              <w:t xml:space="preserve"> create 2 text field, one at the top to display the type of detected object and one at the bottom to display the width of the object.</w:t>
            </w:r>
          </w:p>
          <w:p w:rsidR="0087463E" w:rsidRDefault="0087463E" w:rsidP="00D6032C">
            <w:r>
              <w:t xml:space="preserve">4b. The detection method from OpenCV does </w:t>
            </w:r>
            <w:r w:rsidR="007B6910">
              <w:t>provide</w:t>
            </w:r>
            <w:r>
              <w:t xml:space="preserve"> </w:t>
            </w:r>
            <w:r w:rsidR="007B6910">
              <w:t xml:space="preserve">the information of the boundary by returning the position of the bottom left corner and the top right corner. We use those value to adjust the position and the scale of the Frame. More details could be found in </w:t>
            </w:r>
            <w:proofErr w:type="spellStart"/>
            <w:r w:rsidR="007B6910">
              <w:t>a</w:t>
            </w:r>
            <w:r w:rsidR="007B6910">
              <w:rPr>
                <w:i/>
              </w:rPr>
              <w:t>ddVisual</w:t>
            </w:r>
            <w:proofErr w:type="spellEnd"/>
            <w:r w:rsidR="007B6910">
              <w:t xml:space="preserve"> function in </w:t>
            </w:r>
            <w:r w:rsidR="007B6910" w:rsidRPr="00A965D2">
              <w:t>Assets/Scripts/</w:t>
            </w:r>
            <w:proofErr w:type="spellStart"/>
            <w:r w:rsidR="007B6910" w:rsidRPr="00A965D2">
              <w:t>AccessOpenCV.cs</w:t>
            </w:r>
            <w:proofErr w:type="spellEnd"/>
          </w:p>
          <w:p w:rsidR="007B6910" w:rsidRPr="007B6910" w:rsidRDefault="007B6910" w:rsidP="00D6032C">
            <w:r>
              <w:t xml:space="preserve">5. Object width is measured by the same method mentioned in requirement 5. First scan to detect the surface the object land on, then use AR Core to cast a ray from the bottom left and bottom right corner of the rectangle boundary, in order to locate the position of two corner points in the real </w:t>
            </w:r>
            <w:r w:rsidR="008452D0">
              <w:t>world</w:t>
            </w:r>
            <w:r>
              <w:t>. Then calculate the distance between those two points.</w:t>
            </w:r>
            <w:r w:rsidR="00DF5EAD">
              <w:t xml:space="preserve"> More details could be found in </w:t>
            </w:r>
            <w:proofErr w:type="spellStart"/>
            <w:r w:rsidR="00DF5EAD">
              <w:t>a</w:t>
            </w:r>
            <w:r w:rsidR="00DF5EAD">
              <w:rPr>
                <w:i/>
              </w:rPr>
              <w:t>ddVisual</w:t>
            </w:r>
            <w:proofErr w:type="spellEnd"/>
            <w:r w:rsidR="00DF5EAD">
              <w:t xml:space="preserve"> function in </w:t>
            </w:r>
            <w:r w:rsidR="00DF5EAD" w:rsidRPr="00A965D2">
              <w:t>Assets/Scripts/</w:t>
            </w:r>
            <w:proofErr w:type="spellStart"/>
            <w:r w:rsidR="00DF5EAD" w:rsidRPr="00A965D2">
              <w:t>AccessOpenCV.cs</w:t>
            </w:r>
            <w:proofErr w:type="spellEnd"/>
            <w:r w:rsidR="008452D0">
              <w:t>.</w:t>
            </w:r>
          </w:p>
          <w:p w:rsidR="007B6910" w:rsidRPr="007B6910" w:rsidRDefault="007B6910" w:rsidP="00D6032C"/>
        </w:tc>
      </w:tr>
      <w:tr w:rsidR="00D6032C" w:rsidTr="00D6032C">
        <w:tc>
          <w:tcPr>
            <w:tcW w:w="1435" w:type="dxa"/>
          </w:tcPr>
          <w:p w:rsidR="00D6032C" w:rsidRDefault="00D6032C" w:rsidP="00D6032C">
            <w:pPr>
              <w:rPr>
                <w:b/>
              </w:rPr>
            </w:pPr>
            <w:r>
              <w:rPr>
                <w:b/>
              </w:rPr>
              <w:lastRenderedPageBreak/>
              <w:t>Testing process</w:t>
            </w:r>
          </w:p>
        </w:tc>
        <w:tc>
          <w:tcPr>
            <w:tcW w:w="7915" w:type="dxa"/>
          </w:tcPr>
          <w:p w:rsidR="00D6032C" w:rsidRDefault="008452D0" w:rsidP="00D6032C">
            <w:r>
              <w:t>1. First scan the around surfaces.</w:t>
            </w:r>
          </w:p>
          <w:p w:rsidR="008452D0" w:rsidRDefault="008452D0" w:rsidP="008452D0">
            <w:r>
              <w:t>2. Currently, the application could detect those object: "background", "aeroplane", "bicycle", "bird", "boat", "bottle", "bus", "car", "cat", "chair", "cow", "</w:t>
            </w:r>
            <w:proofErr w:type="spellStart"/>
            <w:r>
              <w:t>diningtable</w:t>
            </w:r>
            <w:proofErr w:type="spellEnd"/>
            <w:r>
              <w:t>", "dog", "horse", "motorbike", "person", "</w:t>
            </w:r>
            <w:proofErr w:type="spellStart"/>
            <w:r>
              <w:t>pottedplant</w:t>
            </w:r>
            <w:proofErr w:type="spellEnd"/>
            <w:r>
              <w:t>","sheep", "sofa", "train", "</w:t>
            </w:r>
            <w:proofErr w:type="spellStart"/>
            <w:r>
              <w:t>tvmonitor</w:t>
            </w:r>
            <w:proofErr w:type="spellEnd"/>
            <w:r>
              <w:t>". Put one of those to the scan surface, for example a botte like the image below:</w:t>
            </w:r>
          </w:p>
          <w:p w:rsidR="008452D0" w:rsidRDefault="008452D0" w:rsidP="008452D0">
            <w:r>
              <w:rPr>
                <w:noProof/>
              </w:rPr>
              <w:drawing>
                <wp:inline distT="0" distB="0" distL="0" distR="0" wp14:anchorId="01111C50" wp14:editId="0877E42F">
                  <wp:extent cx="4800600" cy="2215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506C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6489" cy="2232226"/>
                          </a:xfrm>
                          <a:prstGeom prst="rect">
                            <a:avLst/>
                          </a:prstGeom>
                        </pic:spPr>
                      </pic:pic>
                    </a:graphicData>
                  </a:graphic>
                </wp:inline>
              </w:drawing>
            </w:r>
          </w:p>
          <w:p w:rsidR="008452D0" w:rsidRDefault="007826C6" w:rsidP="008452D0">
            <w:r>
              <w:t>3. If everything run correctly, you should see a black frame as object’s boundary, along with the type of object and the its width.</w:t>
            </w:r>
          </w:p>
        </w:tc>
      </w:tr>
      <w:tr w:rsidR="00D6032C" w:rsidTr="00D6032C">
        <w:tc>
          <w:tcPr>
            <w:tcW w:w="1435" w:type="dxa"/>
          </w:tcPr>
          <w:p w:rsidR="00D6032C" w:rsidRDefault="00D6032C" w:rsidP="00D6032C">
            <w:pPr>
              <w:rPr>
                <w:b/>
              </w:rPr>
            </w:pPr>
            <w:r>
              <w:rPr>
                <w:b/>
              </w:rPr>
              <w:t>Related Prototype:</w:t>
            </w:r>
          </w:p>
        </w:tc>
        <w:tc>
          <w:tcPr>
            <w:tcW w:w="7915" w:type="dxa"/>
          </w:tcPr>
          <w:p w:rsidR="00D6032C" w:rsidRDefault="00D6032C" w:rsidP="00D6032C">
            <w:r>
              <w:t xml:space="preserve">Object Detection and Physical Measurement, </w:t>
            </w:r>
            <w:hyperlink r:id="rId17" w:history="1">
              <w:r>
                <w:rPr>
                  <w:rStyle w:val="Hyperlink"/>
                </w:rPr>
                <w:t>https://github.com/deakinshaun/arvrapps-t2-2019/tree/Linh_DesignerBranch/Prototypes/ObjDetection_PhysicalMeasurement</w:t>
              </w:r>
            </w:hyperlink>
          </w:p>
        </w:tc>
      </w:tr>
    </w:tbl>
    <w:p w:rsidR="00AF4D7C" w:rsidRDefault="00AF4D7C" w:rsidP="004A65B6">
      <w:pPr>
        <w:jc w:val="both"/>
        <w:rPr>
          <w:b/>
        </w:rPr>
      </w:pPr>
    </w:p>
    <w:p w:rsidR="00AF4D7C" w:rsidRDefault="00AF4D7C" w:rsidP="004A65B6">
      <w:pPr>
        <w:jc w:val="both"/>
        <w:rPr>
          <w:b/>
        </w:rPr>
      </w:pPr>
    </w:p>
    <w:p w:rsidR="00D6032C" w:rsidRDefault="00AF4D7C" w:rsidP="004A65B6">
      <w:pPr>
        <w:jc w:val="both"/>
        <w:rPr>
          <w:b/>
        </w:rPr>
      </w:pPr>
      <w:r w:rsidRPr="00AF4D7C">
        <w:rPr>
          <w:b/>
        </w:rPr>
        <w:lastRenderedPageBreak/>
        <w:t>7. The application should be able to simulate light based on the real lighting condition</w:t>
      </w:r>
      <w:r>
        <w:rPr>
          <w:b/>
        </w:rPr>
        <w:t>:</w:t>
      </w:r>
    </w:p>
    <w:tbl>
      <w:tblPr>
        <w:tblStyle w:val="TableGrid"/>
        <w:tblW w:w="0" w:type="auto"/>
        <w:tblLook w:val="04A0" w:firstRow="1" w:lastRow="0" w:firstColumn="1" w:lastColumn="0" w:noHBand="0" w:noVBand="1"/>
      </w:tblPr>
      <w:tblGrid>
        <w:gridCol w:w="1435"/>
        <w:gridCol w:w="7915"/>
      </w:tblGrid>
      <w:tr w:rsidR="00AF4D7C" w:rsidTr="00C523DD">
        <w:tc>
          <w:tcPr>
            <w:tcW w:w="1435" w:type="dxa"/>
          </w:tcPr>
          <w:p w:rsidR="00AF4D7C" w:rsidRDefault="00AF4D7C" w:rsidP="00C523DD">
            <w:pPr>
              <w:rPr>
                <w:b/>
              </w:rPr>
            </w:pPr>
            <w:r>
              <w:rPr>
                <w:b/>
              </w:rPr>
              <w:t>Instruction</w:t>
            </w:r>
          </w:p>
        </w:tc>
        <w:tc>
          <w:tcPr>
            <w:tcW w:w="7915" w:type="dxa"/>
          </w:tcPr>
          <w:p w:rsidR="00A02D61" w:rsidRDefault="00A02D61" w:rsidP="00C523DD">
            <w:r>
              <w:t>1. Start with the scene from Requirement 4</w:t>
            </w:r>
          </w:p>
          <w:p w:rsidR="00A02D61" w:rsidRPr="007B6910" w:rsidRDefault="00A02D61" w:rsidP="00C523DD">
            <w:r>
              <w:t xml:space="preserve">2.  Delete the default light in the scene. Add </w:t>
            </w:r>
            <w:r w:rsidRPr="00A02D61">
              <w:t>Assets/</w:t>
            </w:r>
            <w:proofErr w:type="spellStart"/>
            <w:r w:rsidRPr="00A02D61">
              <w:t>GoogleARCore</w:t>
            </w:r>
            <w:proofErr w:type="spellEnd"/>
            <w:r w:rsidRPr="00A02D61">
              <w:t>/Prefabs/Environmental</w:t>
            </w:r>
            <w:r>
              <w:t xml:space="preserve"> </w:t>
            </w:r>
            <w:proofErr w:type="spellStart"/>
            <w:r w:rsidRPr="00A02D61">
              <w:t>Light.prefab</w:t>
            </w:r>
            <w:proofErr w:type="spellEnd"/>
            <w:r>
              <w:t xml:space="preserve"> to the scene.</w:t>
            </w:r>
          </w:p>
        </w:tc>
      </w:tr>
      <w:tr w:rsidR="00AF4D7C" w:rsidTr="00C523DD">
        <w:tc>
          <w:tcPr>
            <w:tcW w:w="1435" w:type="dxa"/>
          </w:tcPr>
          <w:p w:rsidR="00AF4D7C" w:rsidRDefault="00AF4D7C" w:rsidP="00C523DD">
            <w:pPr>
              <w:rPr>
                <w:b/>
              </w:rPr>
            </w:pPr>
            <w:r>
              <w:rPr>
                <w:b/>
              </w:rPr>
              <w:t>Testing process</w:t>
            </w:r>
          </w:p>
        </w:tc>
        <w:tc>
          <w:tcPr>
            <w:tcW w:w="7915" w:type="dxa"/>
          </w:tcPr>
          <w:p w:rsidR="00AF4D7C" w:rsidRDefault="005D7197" w:rsidP="00C523DD">
            <w:r>
              <w:t>To be defined.</w:t>
            </w:r>
          </w:p>
        </w:tc>
      </w:tr>
      <w:tr w:rsidR="00AF4D7C" w:rsidTr="00C523DD">
        <w:tc>
          <w:tcPr>
            <w:tcW w:w="1435" w:type="dxa"/>
          </w:tcPr>
          <w:p w:rsidR="00AF4D7C" w:rsidRDefault="00AF4D7C" w:rsidP="00C523DD">
            <w:pPr>
              <w:rPr>
                <w:b/>
              </w:rPr>
            </w:pPr>
            <w:r>
              <w:rPr>
                <w:b/>
              </w:rPr>
              <w:t>Related Prototype:</w:t>
            </w:r>
          </w:p>
        </w:tc>
        <w:tc>
          <w:tcPr>
            <w:tcW w:w="7915" w:type="dxa"/>
          </w:tcPr>
          <w:p w:rsidR="00AF4D7C" w:rsidRDefault="00BD289D" w:rsidP="00C523DD">
            <w:r>
              <w:t>To be defined</w:t>
            </w:r>
          </w:p>
        </w:tc>
      </w:tr>
    </w:tbl>
    <w:p w:rsidR="00AF4D7C" w:rsidRDefault="00AF4D7C" w:rsidP="004A65B6">
      <w:pPr>
        <w:jc w:val="both"/>
      </w:pPr>
    </w:p>
    <w:p w:rsidR="00945A89" w:rsidRDefault="00945A89" w:rsidP="004A65B6">
      <w:pPr>
        <w:jc w:val="both"/>
        <w:rPr>
          <w:b/>
        </w:rPr>
      </w:pPr>
      <w:r w:rsidRPr="00945A89">
        <w:rPr>
          <w:b/>
        </w:rPr>
        <w:t>8. The user should be able to use the voice commands to control some functionalities</w:t>
      </w:r>
      <w:r>
        <w:rPr>
          <w:b/>
        </w:rPr>
        <w:t>:</w:t>
      </w:r>
    </w:p>
    <w:tbl>
      <w:tblPr>
        <w:tblStyle w:val="TableGrid"/>
        <w:tblW w:w="0" w:type="auto"/>
        <w:tblLook w:val="04A0" w:firstRow="1" w:lastRow="0" w:firstColumn="1" w:lastColumn="0" w:noHBand="0" w:noVBand="1"/>
      </w:tblPr>
      <w:tblGrid>
        <w:gridCol w:w="1435"/>
        <w:gridCol w:w="7915"/>
      </w:tblGrid>
      <w:tr w:rsidR="00945A89" w:rsidTr="00C523DD">
        <w:tc>
          <w:tcPr>
            <w:tcW w:w="1435" w:type="dxa"/>
          </w:tcPr>
          <w:p w:rsidR="00945A89" w:rsidRDefault="00945A89" w:rsidP="00C523DD">
            <w:pPr>
              <w:rPr>
                <w:b/>
              </w:rPr>
            </w:pPr>
            <w:r>
              <w:rPr>
                <w:b/>
              </w:rPr>
              <w:t>Instruction</w:t>
            </w:r>
          </w:p>
        </w:tc>
        <w:tc>
          <w:tcPr>
            <w:tcW w:w="7915" w:type="dxa"/>
          </w:tcPr>
          <w:p w:rsidR="00945A89" w:rsidRDefault="005756E7" w:rsidP="00C523DD">
            <w:r>
              <w:t xml:space="preserve">The principle </w:t>
            </w:r>
            <w:r w:rsidR="00BD289D">
              <w:t xml:space="preserve">of voice command used in this application is using the Speech Service REST API provided by Microsoft Azure. The detailed explanation could be found in Example 39 in the course note. However, I would like to mention some of the important changes to process the response string from server </w:t>
            </w:r>
            <w:r w:rsidR="00B0423A">
              <w:t>and</w:t>
            </w:r>
            <w:r w:rsidR="00BD289D">
              <w:t xml:space="preserve"> to begin the recording</w:t>
            </w:r>
            <w:r w:rsidR="00B0423A">
              <w:t>; as well as clarify some unclear points in the original example:</w:t>
            </w:r>
          </w:p>
          <w:p w:rsidR="00BD289D" w:rsidRDefault="00BD289D" w:rsidP="00C523DD">
            <w:r>
              <w:t xml:space="preserve">1. </w:t>
            </w:r>
            <w:proofErr w:type="gramStart"/>
            <w:r>
              <w:t>First of all</w:t>
            </w:r>
            <w:proofErr w:type="gramEnd"/>
            <w:r>
              <w:t xml:space="preserve">, unlike Google Speech API that run as background service which can record voice all the time, this application is designed to only record voice when there is a signal (in this case a phone shake). The record time used in the prototype is 2 seconds. I think 2 seconds is long enough to get all important short commands. </w:t>
            </w:r>
            <w:r w:rsidR="00FC0940">
              <w:t xml:space="preserve">Phone shake is detected by calculating the acceleration of the phone, if it over </w:t>
            </w:r>
            <w:proofErr w:type="spellStart"/>
            <w:r w:rsidR="00FC0940" w:rsidRPr="00FC0940">
              <w:rPr>
                <w:i/>
              </w:rPr>
              <w:t>shakeDetectionThreshold</w:t>
            </w:r>
            <w:proofErr w:type="spellEnd"/>
            <w:r w:rsidR="00FC0940">
              <w:rPr>
                <w:i/>
              </w:rPr>
              <w:t xml:space="preserve"> </w:t>
            </w:r>
            <w:r w:rsidR="00FC0940">
              <w:t>(1.5f) then it is considered a shake. Also, a small interval is applied to prevent the detection of many shakes in one physical moving.</w:t>
            </w:r>
          </w:p>
          <w:p w:rsidR="00FC0940" w:rsidRPr="00FC0940" w:rsidRDefault="00FC0940" w:rsidP="00FC0940">
            <w:pPr>
              <w:autoSpaceDE w:val="0"/>
              <w:autoSpaceDN w:val="0"/>
              <w:adjustRightInd w:val="0"/>
              <w:rPr>
                <w:rFonts w:ascii="Consolas" w:hAnsi="Consolas" w:cs="Consolas"/>
                <w:color w:val="000000"/>
                <w:sz w:val="18"/>
                <w:szCs w:val="18"/>
                <w:lang w:val="en-US"/>
              </w:rPr>
            </w:pPr>
            <w:r w:rsidRPr="00FC0940">
              <w:rPr>
                <w:rFonts w:ascii="Consolas" w:hAnsi="Consolas" w:cs="Consolas"/>
                <w:color w:val="0000FF"/>
                <w:sz w:val="18"/>
                <w:szCs w:val="18"/>
                <w:lang w:val="en-US"/>
              </w:rPr>
              <w:t>if</w:t>
            </w:r>
            <w:r w:rsidRPr="00FC0940">
              <w:rPr>
                <w:rFonts w:ascii="Consolas" w:hAnsi="Consolas" w:cs="Consolas"/>
                <w:color w:val="000000"/>
                <w:sz w:val="18"/>
                <w:szCs w:val="18"/>
                <w:lang w:val="en-US"/>
              </w:rPr>
              <w:t xml:space="preserve"> ((</w:t>
            </w:r>
            <w:proofErr w:type="spellStart"/>
            <w:r w:rsidRPr="00FC0940">
              <w:rPr>
                <w:rFonts w:ascii="Consolas" w:hAnsi="Consolas" w:cs="Consolas"/>
                <w:color w:val="000000"/>
                <w:sz w:val="18"/>
                <w:szCs w:val="18"/>
                <w:lang w:val="en-US"/>
              </w:rPr>
              <w:t>Input.acceleration.magnitude</w:t>
            </w:r>
            <w:proofErr w:type="spellEnd"/>
            <w:r w:rsidRPr="00FC0940">
              <w:rPr>
                <w:rFonts w:ascii="Consolas" w:hAnsi="Consolas" w:cs="Consolas"/>
                <w:color w:val="000000"/>
                <w:sz w:val="18"/>
                <w:szCs w:val="18"/>
                <w:lang w:val="en-US"/>
              </w:rPr>
              <w:t xml:space="preserve"> &gt;= </w:t>
            </w:r>
            <w:proofErr w:type="spellStart"/>
            <w:r w:rsidRPr="00FC0940">
              <w:rPr>
                <w:rFonts w:ascii="Consolas" w:hAnsi="Consolas" w:cs="Consolas"/>
                <w:color w:val="000000"/>
                <w:sz w:val="18"/>
                <w:szCs w:val="18"/>
                <w:lang w:val="en-US"/>
              </w:rPr>
              <w:t>shakeDetectionThreshold</w:t>
            </w:r>
            <w:proofErr w:type="spellEnd"/>
            <w:r w:rsidRPr="00FC0940">
              <w:rPr>
                <w:rFonts w:ascii="Consolas" w:hAnsi="Consolas" w:cs="Consolas"/>
                <w:color w:val="000000"/>
                <w:sz w:val="18"/>
                <w:szCs w:val="18"/>
                <w:lang w:val="en-US"/>
              </w:rPr>
              <w:t>) &amp;&amp; (</w:t>
            </w:r>
            <w:proofErr w:type="spellStart"/>
            <w:r w:rsidRPr="00FC0940">
              <w:rPr>
                <w:rFonts w:ascii="Consolas" w:hAnsi="Consolas" w:cs="Consolas"/>
                <w:color w:val="000000"/>
                <w:sz w:val="18"/>
                <w:szCs w:val="18"/>
                <w:lang w:val="en-US"/>
              </w:rPr>
              <w:t>Time.time</w:t>
            </w:r>
            <w:proofErr w:type="spellEnd"/>
            <w:r w:rsidRPr="00FC0940">
              <w:rPr>
                <w:rFonts w:ascii="Consolas" w:hAnsi="Consolas" w:cs="Consolas"/>
                <w:color w:val="000000"/>
                <w:sz w:val="18"/>
                <w:szCs w:val="18"/>
                <w:lang w:val="en-US"/>
              </w:rPr>
              <w:t xml:space="preserve"> &gt;= </w:t>
            </w:r>
            <w:proofErr w:type="spellStart"/>
            <w:r w:rsidRPr="00FC0940">
              <w:rPr>
                <w:rFonts w:ascii="Consolas" w:hAnsi="Consolas" w:cs="Consolas"/>
                <w:color w:val="000000"/>
                <w:sz w:val="18"/>
                <w:szCs w:val="18"/>
                <w:lang w:val="en-US"/>
              </w:rPr>
              <w:t>timeFromLastShake</w:t>
            </w:r>
            <w:proofErr w:type="spellEnd"/>
            <w:r w:rsidRPr="00FC0940">
              <w:rPr>
                <w:rFonts w:ascii="Consolas" w:hAnsi="Consolas" w:cs="Consolas"/>
                <w:color w:val="000000"/>
                <w:sz w:val="18"/>
                <w:szCs w:val="18"/>
                <w:lang w:val="en-US"/>
              </w:rPr>
              <w:t xml:space="preserve"> + </w:t>
            </w:r>
            <w:proofErr w:type="spellStart"/>
            <w:r w:rsidRPr="00FC0940">
              <w:rPr>
                <w:rFonts w:ascii="Consolas" w:hAnsi="Consolas" w:cs="Consolas"/>
                <w:color w:val="000000"/>
                <w:sz w:val="18"/>
                <w:szCs w:val="18"/>
                <w:lang w:val="en-US"/>
              </w:rPr>
              <w:t>shakeDetectionInterval</w:t>
            </w:r>
            <w:proofErr w:type="spellEnd"/>
            <w:r w:rsidRPr="00FC0940">
              <w:rPr>
                <w:rFonts w:ascii="Consolas" w:hAnsi="Consolas" w:cs="Consolas"/>
                <w:color w:val="000000"/>
                <w:sz w:val="18"/>
                <w:szCs w:val="18"/>
                <w:lang w:val="en-US"/>
              </w:rPr>
              <w:t>))</w:t>
            </w:r>
          </w:p>
          <w:p w:rsidR="00FC0940" w:rsidRPr="00FC0940" w:rsidRDefault="00FC0940" w:rsidP="00FC0940">
            <w:pPr>
              <w:autoSpaceDE w:val="0"/>
              <w:autoSpaceDN w:val="0"/>
              <w:adjustRightInd w:val="0"/>
              <w:rPr>
                <w:rFonts w:ascii="Consolas" w:hAnsi="Consolas" w:cs="Consolas"/>
                <w:color w:val="000000"/>
                <w:sz w:val="18"/>
                <w:szCs w:val="18"/>
                <w:lang w:val="en-US"/>
              </w:rPr>
            </w:pPr>
            <w:r w:rsidRPr="00FC0940">
              <w:rPr>
                <w:rFonts w:ascii="Consolas" w:hAnsi="Consolas" w:cs="Consolas"/>
                <w:color w:val="000000"/>
                <w:sz w:val="18"/>
                <w:szCs w:val="18"/>
                <w:lang w:val="en-US"/>
              </w:rPr>
              <w:t>{</w:t>
            </w:r>
          </w:p>
          <w:p w:rsidR="00FC0940" w:rsidRDefault="00FC0940" w:rsidP="00FC0940">
            <w:pPr>
              <w:autoSpaceDE w:val="0"/>
              <w:autoSpaceDN w:val="0"/>
              <w:adjustRightInd w:val="0"/>
              <w:rPr>
                <w:rFonts w:ascii="Consolas" w:hAnsi="Consolas" w:cs="Consolas"/>
                <w:color w:val="000000"/>
                <w:sz w:val="18"/>
                <w:szCs w:val="18"/>
                <w:lang w:val="en-US"/>
              </w:rPr>
            </w:pPr>
            <w:r>
              <w:rPr>
                <w:rFonts w:ascii="Consolas" w:hAnsi="Consolas" w:cs="Consolas"/>
                <w:color w:val="000000"/>
                <w:sz w:val="18"/>
                <w:szCs w:val="18"/>
                <w:lang w:val="en-US"/>
              </w:rPr>
              <w:t xml:space="preserve">  </w:t>
            </w:r>
            <w:proofErr w:type="spellStart"/>
            <w:r w:rsidRPr="00FC0940">
              <w:rPr>
                <w:rFonts w:ascii="Consolas" w:hAnsi="Consolas" w:cs="Consolas"/>
                <w:color w:val="000000"/>
                <w:sz w:val="18"/>
                <w:szCs w:val="18"/>
                <w:lang w:val="en-US"/>
              </w:rPr>
              <w:t>timeFromLastShake</w:t>
            </w:r>
            <w:proofErr w:type="spellEnd"/>
            <w:r w:rsidRPr="00FC0940">
              <w:rPr>
                <w:rFonts w:ascii="Consolas" w:hAnsi="Consolas" w:cs="Consolas"/>
                <w:color w:val="000000"/>
                <w:sz w:val="18"/>
                <w:szCs w:val="18"/>
                <w:lang w:val="en-US"/>
              </w:rPr>
              <w:t xml:space="preserve"> = </w:t>
            </w:r>
            <w:proofErr w:type="spellStart"/>
            <w:r w:rsidRPr="00FC0940">
              <w:rPr>
                <w:rFonts w:ascii="Consolas" w:hAnsi="Consolas" w:cs="Consolas"/>
                <w:color w:val="000000"/>
                <w:sz w:val="18"/>
                <w:szCs w:val="18"/>
                <w:lang w:val="en-US"/>
              </w:rPr>
              <w:t>Time.time</w:t>
            </w:r>
            <w:proofErr w:type="spellEnd"/>
            <w:r w:rsidRPr="00FC0940">
              <w:rPr>
                <w:rFonts w:ascii="Consolas" w:hAnsi="Consolas" w:cs="Consolas"/>
                <w:color w:val="000000"/>
                <w:sz w:val="18"/>
                <w:szCs w:val="18"/>
                <w:lang w:val="en-US"/>
              </w:rPr>
              <w:t>;</w:t>
            </w:r>
          </w:p>
          <w:p w:rsidR="00B0423A" w:rsidRPr="00FC0940" w:rsidRDefault="00B0423A" w:rsidP="00FC0940">
            <w:pPr>
              <w:autoSpaceDE w:val="0"/>
              <w:autoSpaceDN w:val="0"/>
              <w:adjustRightInd w:val="0"/>
              <w:rPr>
                <w:rFonts w:ascii="Consolas" w:hAnsi="Consolas" w:cs="Consolas"/>
                <w:color w:val="000000"/>
                <w:sz w:val="18"/>
                <w:szCs w:val="18"/>
                <w:lang w:val="en-US"/>
              </w:rPr>
            </w:pPr>
            <w:r>
              <w:rPr>
                <w:rFonts w:ascii="Consolas" w:hAnsi="Consolas" w:cs="Consolas"/>
                <w:color w:val="000000"/>
                <w:sz w:val="18"/>
                <w:szCs w:val="18"/>
                <w:lang w:val="en-US"/>
              </w:rPr>
              <w:t xml:space="preserve">  //begin record audio</w:t>
            </w:r>
          </w:p>
          <w:p w:rsidR="00FC0940" w:rsidRPr="00FC0940" w:rsidRDefault="00FC0940" w:rsidP="00FC0940">
            <w:pPr>
              <w:autoSpaceDE w:val="0"/>
              <w:autoSpaceDN w:val="0"/>
              <w:adjustRightInd w:val="0"/>
              <w:rPr>
                <w:rFonts w:ascii="Consolas" w:hAnsi="Consolas" w:cs="Consolas"/>
                <w:color w:val="000000"/>
                <w:sz w:val="18"/>
                <w:szCs w:val="18"/>
                <w:lang w:val="en-US"/>
              </w:rPr>
            </w:pPr>
            <w:r w:rsidRPr="00FC0940">
              <w:rPr>
                <w:rFonts w:ascii="Consolas" w:hAnsi="Consolas" w:cs="Consolas"/>
                <w:color w:val="000000"/>
                <w:sz w:val="18"/>
                <w:szCs w:val="18"/>
                <w:lang w:val="en-US"/>
              </w:rPr>
              <w:t xml:space="preserve">  Trigger();</w:t>
            </w:r>
          </w:p>
          <w:p w:rsidR="00FC0940" w:rsidRDefault="00FC0940" w:rsidP="00FC0940">
            <w:pPr>
              <w:rPr>
                <w:rFonts w:ascii="Consolas" w:hAnsi="Consolas" w:cs="Consolas"/>
                <w:color w:val="000000"/>
                <w:sz w:val="18"/>
                <w:szCs w:val="18"/>
                <w:lang w:val="en-US"/>
              </w:rPr>
            </w:pPr>
            <w:r w:rsidRPr="00FC0940">
              <w:rPr>
                <w:rFonts w:ascii="Consolas" w:hAnsi="Consolas" w:cs="Consolas"/>
                <w:color w:val="000000"/>
                <w:sz w:val="18"/>
                <w:szCs w:val="18"/>
                <w:lang w:val="en-US"/>
              </w:rPr>
              <w:t>}</w:t>
            </w:r>
          </w:p>
          <w:p w:rsidR="00B0423A" w:rsidRPr="00601C8A" w:rsidRDefault="00601C8A" w:rsidP="00601C8A">
            <w:r>
              <w:t>Also make sure there is a text to inform user that the recording has begun (for example “</w:t>
            </w:r>
            <w:r>
              <w:rPr>
                <w:i/>
              </w:rPr>
              <w:t>Waiting for your command”)</w:t>
            </w:r>
          </w:p>
          <w:p w:rsidR="00BD289D" w:rsidRDefault="00B0423A" w:rsidP="00C523DD">
            <w:r>
              <w:t>2.  Make sure the game object controlling the voice recognition process has an Audio Source component to store the recorded voice.</w:t>
            </w:r>
          </w:p>
          <w:p w:rsidR="00B0423A" w:rsidRDefault="00B0423A" w:rsidP="00C523DD">
            <w:r>
              <w:t xml:space="preserve">3. A new subscription key is needed. Do not copy the same string </w:t>
            </w:r>
            <w:proofErr w:type="spellStart"/>
            <w:r w:rsidRPr="00B0423A">
              <w:rPr>
                <w:i/>
              </w:rPr>
              <w:t>subscriptionKey</w:t>
            </w:r>
            <w:proofErr w:type="spellEnd"/>
            <w:r>
              <w:t xml:space="preserve"> from the example. Follow the instruction in the example 39 to create a new key.</w:t>
            </w:r>
          </w:p>
          <w:p w:rsidR="00BB7C5B" w:rsidRDefault="00B0423A" w:rsidP="00C523DD">
            <w:r>
              <w:t xml:space="preserve">4. Change the http request type from </w:t>
            </w:r>
            <w:r w:rsidRPr="00B0423A">
              <w:rPr>
                <w:i/>
              </w:rPr>
              <w:t>detailed</w:t>
            </w:r>
            <w:r>
              <w:t xml:space="preserve"> to </w:t>
            </w:r>
            <w:r w:rsidRPr="00B0423A">
              <w:rPr>
                <w:i/>
              </w:rPr>
              <w:t>simple</w:t>
            </w:r>
            <w:r>
              <w:rPr>
                <w:i/>
              </w:rPr>
              <w:t>.</w:t>
            </w:r>
            <w:r>
              <w:t xml:space="preserve"> This change is for easier </w:t>
            </w:r>
            <w:r w:rsidR="00BB7C5B">
              <w:t>JSON convert.</w:t>
            </w:r>
          </w:p>
          <w:p w:rsidR="00B0423A" w:rsidRPr="00BB7C5B" w:rsidRDefault="00BB7C5B" w:rsidP="00C523DD">
            <w:pPr>
              <w:rPr>
                <w:sz w:val="18"/>
                <w:szCs w:val="18"/>
              </w:rPr>
            </w:pPr>
            <w:proofErr w:type="spellStart"/>
            <w:r w:rsidRPr="00BB7C5B">
              <w:rPr>
                <w:rFonts w:ascii="Consolas" w:hAnsi="Consolas" w:cs="Consolas"/>
                <w:color w:val="000000"/>
                <w:sz w:val="18"/>
                <w:szCs w:val="18"/>
                <w:lang w:val="en-US"/>
              </w:rPr>
              <w:t>HttpWebRequest</w:t>
            </w:r>
            <w:proofErr w:type="spellEnd"/>
            <w:r w:rsidRPr="00BB7C5B">
              <w:rPr>
                <w:rFonts w:ascii="Consolas" w:hAnsi="Consolas" w:cs="Consolas"/>
                <w:color w:val="000000"/>
                <w:sz w:val="18"/>
                <w:szCs w:val="18"/>
                <w:lang w:val="en-US"/>
              </w:rPr>
              <w:t xml:space="preserve"> request = (</w:t>
            </w:r>
            <w:proofErr w:type="spellStart"/>
            <w:r w:rsidRPr="00BB7C5B">
              <w:rPr>
                <w:rFonts w:ascii="Consolas" w:hAnsi="Consolas" w:cs="Consolas"/>
                <w:color w:val="000000"/>
                <w:sz w:val="18"/>
                <w:szCs w:val="18"/>
                <w:lang w:val="en-US"/>
              </w:rPr>
              <w:t>HttpWebRequest</w:t>
            </w:r>
            <w:proofErr w:type="spellEnd"/>
            <w:r w:rsidRPr="00BB7C5B">
              <w:rPr>
                <w:rFonts w:ascii="Consolas" w:hAnsi="Consolas" w:cs="Consolas"/>
                <w:color w:val="000000"/>
                <w:sz w:val="18"/>
                <w:szCs w:val="18"/>
                <w:lang w:val="en-US"/>
              </w:rPr>
              <w:t>)</w:t>
            </w:r>
            <w:proofErr w:type="spellStart"/>
            <w:r w:rsidRPr="00BB7C5B">
              <w:rPr>
                <w:rFonts w:ascii="Consolas" w:hAnsi="Consolas" w:cs="Consolas"/>
                <w:color w:val="000000"/>
                <w:sz w:val="18"/>
                <w:szCs w:val="18"/>
                <w:lang w:val="en-US"/>
              </w:rPr>
              <w:t>WebRequest.Create</w:t>
            </w:r>
            <w:proofErr w:type="spellEnd"/>
            <w:r w:rsidRPr="00BB7C5B">
              <w:rPr>
                <w:rFonts w:ascii="Consolas" w:hAnsi="Consolas" w:cs="Consolas"/>
                <w:color w:val="000000"/>
                <w:sz w:val="18"/>
                <w:szCs w:val="18"/>
                <w:lang w:val="en-US"/>
              </w:rPr>
              <w:t>(</w:t>
            </w:r>
            <w:proofErr w:type="spellStart"/>
            <w:r w:rsidRPr="00BB7C5B">
              <w:rPr>
                <w:rFonts w:ascii="Consolas" w:hAnsi="Consolas" w:cs="Consolas"/>
                <w:color w:val="000000"/>
                <w:sz w:val="18"/>
                <w:szCs w:val="18"/>
                <w:lang w:val="en-US"/>
              </w:rPr>
              <w:t>fetchUri</w:t>
            </w:r>
            <w:proofErr w:type="spellEnd"/>
            <w:r w:rsidRPr="00BB7C5B">
              <w:rPr>
                <w:rFonts w:ascii="Consolas" w:hAnsi="Consolas" w:cs="Consolas"/>
                <w:color w:val="000000"/>
                <w:sz w:val="18"/>
                <w:szCs w:val="18"/>
                <w:lang w:val="en-US"/>
              </w:rPr>
              <w:t xml:space="preserve"> + </w:t>
            </w:r>
            <w:r w:rsidRPr="00BB7C5B">
              <w:rPr>
                <w:rFonts w:ascii="Consolas" w:hAnsi="Consolas" w:cs="Consolas"/>
                <w:color w:val="A31515"/>
                <w:sz w:val="18"/>
                <w:szCs w:val="18"/>
                <w:lang w:val="en-US"/>
              </w:rPr>
              <w:t>"?language=</w:t>
            </w:r>
            <w:proofErr w:type="spellStart"/>
            <w:r w:rsidRPr="00BB7C5B">
              <w:rPr>
                <w:rFonts w:ascii="Consolas" w:hAnsi="Consolas" w:cs="Consolas"/>
                <w:color w:val="A31515"/>
                <w:sz w:val="18"/>
                <w:szCs w:val="18"/>
                <w:lang w:val="en-US"/>
              </w:rPr>
              <w:t>en-US&amp;format</w:t>
            </w:r>
            <w:proofErr w:type="spellEnd"/>
            <w:r w:rsidRPr="00BB7C5B">
              <w:rPr>
                <w:rFonts w:ascii="Consolas" w:hAnsi="Consolas" w:cs="Consolas"/>
                <w:color w:val="A31515"/>
                <w:sz w:val="18"/>
                <w:szCs w:val="18"/>
                <w:lang w:val="en-US"/>
              </w:rPr>
              <w:t>=simple"</w:t>
            </w:r>
            <w:r w:rsidRPr="00BB7C5B">
              <w:rPr>
                <w:rFonts w:ascii="Consolas" w:hAnsi="Consolas" w:cs="Consolas"/>
                <w:color w:val="000000"/>
                <w:sz w:val="18"/>
                <w:szCs w:val="18"/>
                <w:lang w:val="en-US"/>
              </w:rPr>
              <w:t>);</w:t>
            </w:r>
            <w:r w:rsidR="00B0423A" w:rsidRPr="00BB7C5B">
              <w:rPr>
                <w:sz w:val="18"/>
                <w:szCs w:val="18"/>
              </w:rPr>
              <w:t xml:space="preserve"> </w:t>
            </w:r>
          </w:p>
          <w:p w:rsidR="00945A89" w:rsidRDefault="00BB7C5B" w:rsidP="00C523DD">
            <w:r>
              <w:t xml:space="preserve">5. Use </w:t>
            </w:r>
            <w:proofErr w:type="spellStart"/>
            <w:r w:rsidRPr="00BB7C5B">
              <w:t>JsonUtility</w:t>
            </w:r>
            <w:proofErr w:type="spellEnd"/>
            <w:r>
              <w:t xml:space="preserve"> to convert JSON response string from server to separate components. We must define a class with exact field name as the JSON object.</w:t>
            </w:r>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00"/>
                <w:sz w:val="18"/>
                <w:szCs w:val="18"/>
                <w:lang w:val="en-US"/>
              </w:rPr>
              <w:t>[Serializable]</w:t>
            </w:r>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FF"/>
                <w:sz w:val="18"/>
                <w:szCs w:val="18"/>
                <w:lang w:val="en-US"/>
              </w:rPr>
              <w:t>public</w:t>
            </w: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class</w:t>
            </w:r>
            <w:r w:rsidRPr="00BB7C5B">
              <w:rPr>
                <w:rFonts w:ascii="Consolas" w:hAnsi="Consolas" w:cs="Consolas"/>
                <w:color w:val="000000"/>
                <w:sz w:val="18"/>
                <w:szCs w:val="18"/>
                <w:lang w:val="en-US"/>
              </w:rPr>
              <w:t xml:space="preserve"> </w:t>
            </w:r>
            <w:proofErr w:type="spellStart"/>
            <w:r w:rsidRPr="00BB7C5B">
              <w:rPr>
                <w:rFonts w:ascii="Consolas" w:hAnsi="Consolas" w:cs="Consolas"/>
                <w:color w:val="2B91AF"/>
                <w:sz w:val="18"/>
                <w:szCs w:val="18"/>
                <w:lang w:val="en-US"/>
              </w:rPr>
              <w:t>TextResponse</w:t>
            </w:r>
            <w:proofErr w:type="spellEnd"/>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00"/>
                <w:sz w:val="18"/>
                <w:szCs w:val="18"/>
                <w:lang w:val="en-US"/>
              </w:rPr>
              <w:t>{</w:t>
            </w:r>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public</w:t>
            </w: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string</w:t>
            </w:r>
            <w:r w:rsidRPr="00BB7C5B">
              <w:rPr>
                <w:rFonts w:ascii="Consolas" w:hAnsi="Consolas" w:cs="Consolas"/>
                <w:color w:val="000000"/>
                <w:sz w:val="18"/>
                <w:szCs w:val="18"/>
                <w:lang w:val="en-US"/>
              </w:rPr>
              <w:t xml:space="preserve"> </w:t>
            </w:r>
            <w:proofErr w:type="spellStart"/>
            <w:r w:rsidRPr="00BB7C5B">
              <w:rPr>
                <w:rFonts w:ascii="Consolas" w:hAnsi="Consolas" w:cs="Consolas"/>
                <w:color w:val="000000"/>
                <w:sz w:val="18"/>
                <w:szCs w:val="18"/>
                <w:lang w:val="en-US"/>
              </w:rPr>
              <w:t>RecognitionStatus</w:t>
            </w:r>
            <w:proofErr w:type="spellEnd"/>
            <w:r w:rsidRPr="00BB7C5B">
              <w:rPr>
                <w:rFonts w:ascii="Consolas" w:hAnsi="Consolas" w:cs="Consolas"/>
                <w:color w:val="000000"/>
                <w:sz w:val="18"/>
                <w:szCs w:val="18"/>
                <w:lang w:val="en-US"/>
              </w:rPr>
              <w:t>;</w:t>
            </w:r>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public</w:t>
            </w: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string</w:t>
            </w:r>
            <w:r w:rsidRPr="00BB7C5B">
              <w:rPr>
                <w:rFonts w:ascii="Consolas" w:hAnsi="Consolas" w:cs="Consolas"/>
                <w:color w:val="000000"/>
                <w:sz w:val="18"/>
                <w:szCs w:val="18"/>
                <w:lang w:val="en-US"/>
              </w:rPr>
              <w:t xml:space="preserve"> </w:t>
            </w:r>
            <w:proofErr w:type="spellStart"/>
            <w:r w:rsidRPr="00BB7C5B">
              <w:rPr>
                <w:rFonts w:ascii="Consolas" w:hAnsi="Consolas" w:cs="Consolas"/>
                <w:color w:val="000000"/>
                <w:sz w:val="18"/>
                <w:szCs w:val="18"/>
                <w:lang w:val="en-US"/>
              </w:rPr>
              <w:t>DisplayText</w:t>
            </w:r>
            <w:proofErr w:type="spellEnd"/>
            <w:r w:rsidRPr="00BB7C5B">
              <w:rPr>
                <w:rFonts w:ascii="Consolas" w:hAnsi="Consolas" w:cs="Consolas"/>
                <w:color w:val="000000"/>
                <w:sz w:val="18"/>
                <w:szCs w:val="18"/>
                <w:lang w:val="en-US"/>
              </w:rPr>
              <w:t>;</w:t>
            </w:r>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public</w:t>
            </w: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int</w:t>
            </w:r>
            <w:r w:rsidRPr="00BB7C5B">
              <w:rPr>
                <w:rFonts w:ascii="Consolas" w:hAnsi="Consolas" w:cs="Consolas"/>
                <w:color w:val="000000"/>
                <w:sz w:val="18"/>
                <w:szCs w:val="18"/>
                <w:lang w:val="en-US"/>
              </w:rPr>
              <w:t xml:space="preserve"> Offset;</w:t>
            </w:r>
          </w:p>
          <w:p w:rsidR="00BB7C5B" w:rsidRPr="00BB7C5B" w:rsidRDefault="00BB7C5B" w:rsidP="00BB7C5B">
            <w:pPr>
              <w:autoSpaceDE w:val="0"/>
              <w:autoSpaceDN w:val="0"/>
              <w:adjustRightInd w:val="0"/>
              <w:rPr>
                <w:rFonts w:ascii="Consolas" w:hAnsi="Consolas" w:cs="Consolas"/>
                <w:color w:val="000000"/>
                <w:sz w:val="18"/>
                <w:szCs w:val="18"/>
                <w:lang w:val="en-US"/>
              </w:rPr>
            </w:pP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public</w:t>
            </w:r>
            <w:r w:rsidRPr="00BB7C5B">
              <w:rPr>
                <w:rFonts w:ascii="Consolas" w:hAnsi="Consolas" w:cs="Consolas"/>
                <w:color w:val="000000"/>
                <w:sz w:val="18"/>
                <w:szCs w:val="18"/>
                <w:lang w:val="en-US"/>
              </w:rPr>
              <w:t xml:space="preserve"> </w:t>
            </w:r>
            <w:r w:rsidRPr="00BB7C5B">
              <w:rPr>
                <w:rFonts w:ascii="Consolas" w:hAnsi="Consolas" w:cs="Consolas"/>
                <w:color w:val="0000FF"/>
                <w:sz w:val="18"/>
                <w:szCs w:val="18"/>
                <w:lang w:val="en-US"/>
              </w:rPr>
              <w:t>int</w:t>
            </w:r>
            <w:r w:rsidRPr="00BB7C5B">
              <w:rPr>
                <w:rFonts w:ascii="Consolas" w:hAnsi="Consolas" w:cs="Consolas"/>
                <w:color w:val="000000"/>
                <w:sz w:val="18"/>
                <w:szCs w:val="18"/>
                <w:lang w:val="en-US"/>
              </w:rPr>
              <w:t xml:space="preserve"> Duration;</w:t>
            </w:r>
          </w:p>
          <w:p w:rsidR="00BB7C5B" w:rsidRDefault="00BB7C5B" w:rsidP="00BB7C5B">
            <w:pPr>
              <w:rPr>
                <w:rFonts w:ascii="Consolas" w:hAnsi="Consolas" w:cs="Consolas"/>
                <w:color w:val="000000"/>
                <w:sz w:val="18"/>
                <w:szCs w:val="18"/>
                <w:lang w:val="en-US"/>
              </w:rPr>
            </w:pPr>
            <w:r w:rsidRPr="00BB7C5B">
              <w:rPr>
                <w:rFonts w:ascii="Consolas" w:hAnsi="Consolas" w:cs="Consolas"/>
                <w:color w:val="000000"/>
                <w:sz w:val="18"/>
                <w:szCs w:val="18"/>
                <w:lang w:val="en-US"/>
              </w:rPr>
              <w:t>}</w:t>
            </w:r>
          </w:p>
          <w:p w:rsidR="00BB7C5B" w:rsidRDefault="00BB7C5B" w:rsidP="00BB7C5B">
            <w:pPr>
              <w:rPr>
                <w:lang w:val="en-US"/>
              </w:rPr>
            </w:pPr>
            <w:r>
              <w:rPr>
                <w:lang w:val="en-US"/>
              </w:rPr>
              <w:lastRenderedPageBreak/>
              <w:t>Then retrieve the result text:</w:t>
            </w:r>
          </w:p>
          <w:p w:rsidR="00BB7C5B" w:rsidRPr="00BB7C5B" w:rsidRDefault="00BB7C5B" w:rsidP="00BB7C5B">
            <w:pPr>
              <w:autoSpaceDE w:val="0"/>
              <w:autoSpaceDN w:val="0"/>
              <w:adjustRightInd w:val="0"/>
              <w:rPr>
                <w:rFonts w:ascii="Consolas" w:hAnsi="Consolas" w:cs="Consolas"/>
                <w:color w:val="000000"/>
                <w:sz w:val="18"/>
                <w:szCs w:val="18"/>
                <w:lang w:val="en-US"/>
              </w:rPr>
            </w:pPr>
            <w:proofErr w:type="spellStart"/>
            <w:r w:rsidRPr="00BB7C5B">
              <w:rPr>
                <w:rFonts w:ascii="Consolas" w:hAnsi="Consolas" w:cs="Consolas"/>
                <w:color w:val="000000"/>
                <w:sz w:val="18"/>
                <w:szCs w:val="18"/>
                <w:lang w:val="en-US"/>
              </w:rPr>
              <w:t>TextResponse</w:t>
            </w:r>
            <w:proofErr w:type="spellEnd"/>
            <w:r w:rsidRPr="00BB7C5B">
              <w:rPr>
                <w:rFonts w:ascii="Consolas" w:hAnsi="Consolas" w:cs="Consolas"/>
                <w:color w:val="000000"/>
                <w:sz w:val="18"/>
                <w:szCs w:val="18"/>
                <w:lang w:val="en-US"/>
              </w:rPr>
              <w:t xml:space="preserve"> </w:t>
            </w:r>
            <w:proofErr w:type="spellStart"/>
            <w:r w:rsidRPr="00BB7C5B">
              <w:rPr>
                <w:rFonts w:ascii="Consolas" w:hAnsi="Consolas" w:cs="Consolas"/>
                <w:color w:val="000000"/>
                <w:sz w:val="18"/>
                <w:szCs w:val="18"/>
                <w:lang w:val="en-US"/>
              </w:rPr>
              <w:t>textResponse</w:t>
            </w:r>
            <w:proofErr w:type="spellEnd"/>
            <w:r w:rsidRPr="00BB7C5B">
              <w:rPr>
                <w:rFonts w:ascii="Consolas" w:hAnsi="Consolas" w:cs="Consolas"/>
                <w:color w:val="000000"/>
                <w:sz w:val="18"/>
                <w:szCs w:val="18"/>
                <w:lang w:val="en-US"/>
              </w:rPr>
              <w:t xml:space="preserve"> =</w:t>
            </w:r>
            <w:r w:rsidR="00601C8A">
              <w:rPr>
                <w:rFonts w:ascii="Consolas" w:hAnsi="Consolas" w:cs="Consolas"/>
                <w:color w:val="000000"/>
                <w:sz w:val="18"/>
                <w:szCs w:val="18"/>
                <w:lang w:val="en-US"/>
              </w:rPr>
              <w:t xml:space="preserve">    </w:t>
            </w:r>
            <w:proofErr w:type="spellStart"/>
            <w:r w:rsidRPr="00BB7C5B">
              <w:rPr>
                <w:rFonts w:ascii="Consolas" w:hAnsi="Consolas" w:cs="Consolas"/>
                <w:color w:val="000000"/>
                <w:sz w:val="18"/>
                <w:szCs w:val="18"/>
                <w:lang w:val="en-US"/>
              </w:rPr>
              <w:t>JsonUtility.FromJson</w:t>
            </w:r>
            <w:proofErr w:type="spellEnd"/>
            <w:r w:rsidRPr="00BB7C5B">
              <w:rPr>
                <w:rFonts w:ascii="Consolas" w:hAnsi="Consolas" w:cs="Consolas"/>
                <w:color w:val="000000"/>
                <w:sz w:val="18"/>
                <w:szCs w:val="18"/>
                <w:lang w:val="en-US"/>
              </w:rPr>
              <w:t>&lt;</w:t>
            </w:r>
            <w:proofErr w:type="spellStart"/>
            <w:r w:rsidRPr="00BB7C5B">
              <w:rPr>
                <w:rFonts w:ascii="Consolas" w:hAnsi="Consolas" w:cs="Consolas"/>
                <w:color w:val="000000"/>
                <w:sz w:val="18"/>
                <w:szCs w:val="18"/>
                <w:lang w:val="en-US"/>
              </w:rPr>
              <w:t>TextResponse</w:t>
            </w:r>
            <w:proofErr w:type="spellEnd"/>
            <w:r w:rsidRPr="00BB7C5B">
              <w:rPr>
                <w:rFonts w:ascii="Consolas" w:hAnsi="Consolas" w:cs="Consolas"/>
                <w:color w:val="000000"/>
                <w:sz w:val="18"/>
                <w:szCs w:val="18"/>
                <w:lang w:val="en-US"/>
              </w:rPr>
              <w:t>&gt;(</w:t>
            </w:r>
            <w:proofErr w:type="spellStart"/>
            <w:r w:rsidRPr="00BB7C5B">
              <w:rPr>
                <w:rFonts w:ascii="Consolas" w:hAnsi="Consolas" w:cs="Consolas"/>
                <w:color w:val="000000"/>
                <w:sz w:val="18"/>
                <w:szCs w:val="18"/>
                <w:lang w:val="en-US"/>
              </w:rPr>
              <w:t>responseString</w:t>
            </w:r>
            <w:proofErr w:type="spellEnd"/>
            <w:r w:rsidRPr="00BB7C5B">
              <w:rPr>
                <w:rFonts w:ascii="Consolas" w:hAnsi="Consolas" w:cs="Consolas"/>
                <w:color w:val="000000"/>
                <w:sz w:val="18"/>
                <w:szCs w:val="18"/>
                <w:lang w:val="en-US"/>
              </w:rPr>
              <w:t>);</w:t>
            </w:r>
          </w:p>
          <w:p w:rsidR="00BB7C5B" w:rsidRDefault="00BB7C5B" w:rsidP="00BB7C5B">
            <w:pPr>
              <w:rPr>
                <w:rFonts w:ascii="Consolas" w:hAnsi="Consolas" w:cs="Consolas"/>
                <w:color w:val="000000"/>
                <w:sz w:val="18"/>
                <w:szCs w:val="18"/>
                <w:lang w:val="en-US"/>
              </w:rPr>
            </w:pPr>
            <w:r w:rsidRPr="00BB7C5B">
              <w:rPr>
                <w:rFonts w:ascii="Consolas" w:hAnsi="Consolas" w:cs="Consolas"/>
                <w:color w:val="0000FF"/>
                <w:sz w:val="18"/>
                <w:szCs w:val="18"/>
                <w:lang w:val="en-US"/>
              </w:rPr>
              <w:t>string</w:t>
            </w:r>
            <w:r w:rsidRPr="00BB7C5B">
              <w:rPr>
                <w:rFonts w:ascii="Consolas" w:hAnsi="Consolas" w:cs="Consolas"/>
                <w:color w:val="000000"/>
                <w:sz w:val="18"/>
                <w:szCs w:val="18"/>
                <w:lang w:val="en-US"/>
              </w:rPr>
              <w:t xml:space="preserve"> result = </w:t>
            </w:r>
            <w:proofErr w:type="spellStart"/>
            <w:r w:rsidRPr="00BB7C5B">
              <w:rPr>
                <w:rFonts w:ascii="Consolas" w:hAnsi="Consolas" w:cs="Consolas"/>
                <w:color w:val="000000"/>
                <w:sz w:val="18"/>
                <w:szCs w:val="18"/>
                <w:lang w:val="en-US"/>
              </w:rPr>
              <w:t>textResponse.DisplayText</w:t>
            </w:r>
            <w:proofErr w:type="spellEnd"/>
            <w:r w:rsidRPr="00BB7C5B">
              <w:rPr>
                <w:rFonts w:ascii="Consolas" w:hAnsi="Consolas" w:cs="Consolas"/>
                <w:color w:val="000000"/>
                <w:sz w:val="18"/>
                <w:szCs w:val="18"/>
                <w:lang w:val="en-US"/>
              </w:rPr>
              <w:t>;</w:t>
            </w:r>
          </w:p>
          <w:p w:rsidR="00727A2C" w:rsidRDefault="00727A2C" w:rsidP="00727A2C">
            <w:pPr>
              <w:rPr>
                <w:lang w:val="en-US"/>
              </w:rPr>
            </w:pPr>
            <w:r>
              <w:rPr>
                <w:lang w:val="en-US"/>
              </w:rPr>
              <w:t>Also make sure there is a text to display the result.</w:t>
            </w:r>
          </w:p>
          <w:p w:rsidR="00601C8A" w:rsidRDefault="00601C8A" w:rsidP="00700E33">
            <w:pPr>
              <w:rPr>
                <w:lang w:val="en-US"/>
              </w:rPr>
            </w:pPr>
            <w:r>
              <w:rPr>
                <w:lang w:val="en-US"/>
              </w:rPr>
              <w:t xml:space="preserve">6. </w:t>
            </w:r>
            <w:r w:rsidR="00700E33">
              <w:rPr>
                <w:lang w:val="en-US"/>
              </w:rPr>
              <w:t>If the result text includes below string, the corresponding command will be executed:</w:t>
            </w:r>
          </w:p>
          <w:p w:rsidR="00700E33" w:rsidRDefault="00700E33" w:rsidP="00700E33">
            <w:pPr>
              <w:rPr>
                <w:lang w:val="en-US"/>
              </w:rPr>
            </w:pPr>
            <w:r>
              <w:rPr>
                <w:lang w:val="en-US"/>
              </w:rPr>
              <w:t>- “Menu”: open menu for selecting furniture item (*)</w:t>
            </w:r>
          </w:p>
          <w:p w:rsidR="00700E33" w:rsidRDefault="00700E33" w:rsidP="00700E33">
            <w:pPr>
              <w:rPr>
                <w:lang w:val="en-US"/>
              </w:rPr>
            </w:pPr>
            <w:r>
              <w:rPr>
                <w:lang w:val="en-US"/>
              </w:rPr>
              <w:t>- “Surface”: toggle on/off the visualization of the plane grid (*)</w:t>
            </w:r>
          </w:p>
          <w:p w:rsidR="00700E33" w:rsidRDefault="00700E33" w:rsidP="00700E33">
            <w:pPr>
              <w:rPr>
                <w:lang w:val="en-US"/>
              </w:rPr>
            </w:pPr>
            <w:r>
              <w:rPr>
                <w:lang w:val="en-US"/>
              </w:rPr>
              <w:t>- “Detect”: toggle on/off the real-time object detection (*)</w:t>
            </w:r>
          </w:p>
          <w:p w:rsidR="00700E33" w:rsidRDefault="00700E33" w:rsidP="00700E33">
            <w:pPr>
              <w:rPr>
                <w:lang w:val="en-US"/>
              </w:rPr>
            </w:pPr>
            <w:r>
              <w:rPr>
                <w:lang w:val="en-US"/>
              </w:rPr>
              <w:t>- “Measure” : toggle on/off the physical measurement mode (*)</w:t>
            </w:r>
          </w:p>
          <w:p w:rsidR="00700E33" w:rsidRPr="00BB7C5B" w:rsidRDefault="00700E33" w:rsidP="00700E33">
            <w:pPr>
              <w:rPr>
                <w:lang w:val="en-US"/>
              </w:rPr>
            </w:pPr>
            <w:r>
              <w:rPr>
                <w:lang w:val="en-US"/>
              </w:rPr>
              <w:t xml:space="preserve">(*) All those features will be discussed in Requirement </w:t>
            </w:r>
            <w:r w:rsidR="00CA3E83">
              <w:rPr>
                <w:lang w:val="en-US"/>
              </w:rPr>
              <w:t>10,11,12,13</w:t>
            </w:r>
          </w:p>
        </w:tc>
      </w:tr>
      <w:tr w:rsidR="00945A89" w:rsidTr="00C523DD">
        <w:tc>
          <w:tcPr>
            <w:tcW w:w="1435" w:type="dxa"/>
          </w:tcPr>
          <w:p w:rsidR="00945A89" w:rsidRDefault="00945A89" w:rsidP="00C523DD">
            <w:pPr>
              <w:rPr>
                <w:b/>
              </w:rPr>
            </w:pPr>
            <w:r>
              <w:rPr>
                <w:b/>
              </w:rPr>
              <w:lastRenderedPageBreak/>
              <w:t>Testing process</w:t>
            </w:r>
          </w:p>
        </w:tc>
        <w:tc>
          <w:tcPr>
            <w:tcW w:w="7915" w:type="dxa"/>
          </w:tcPr>
          <w:p w:rsidR="00945A89" w:rsidRDefault="00727A2C" w:rsidP="00C523DD">
            <w:r>
              <w:t>1. To test the shaking detection after step 1, just shake the phone to begin the recording, you should the text “Waiting for your command” showing.</w:t>
            </w:r>
          </w:p>
          <w:p w:rsidR="00727A2C" w:rsidRDefault="00727A2C" w:rsidP="00C523DD">
            <w:r>
              <w:t>2. To test if the microphone of the device works, say something when the text “waiting for your command” appear. After 2 seconds, there should be a playback of what you said. Check the microphone permission on the phone if problems occur.</w:t>
            </w:r>
          </w:p>
          <w:p w:rsidR="00727A2C" w:rsidRDefault="00727A2C" w:rsidP="00C523DD">
            <w:r>
              <w:t>3. To test if server return the recognition result, just look at the result text. Problems may occur if the key is expired, try to create another key.</w:t>
            </w:r>
          </w:p>
        </w:tc>
      </w:tr>
      <w:tr w:rsidR="00945A89" w:rsidTr="00C523DD">
        <w:tc>
          <w:tcPr>
            <w:tcW w:w="1435" w:type="dxa"/>
          </w:tcPr>
          <w:p w:rsidR="00945A89" w:rsidRDefault="00945A89" w:rsidP="00C523DD">
            <w:pPr>
              <w:rPr>
                <w:b/>
              </w:rPr>
            </w:pPr>
            <w:r>
              <w:rPr>
                <w:b/>
              </w:rPr>
              <w:t>Related Prototype:</w:t>
            </w:r>
          </w:p>
        </w:tc>
        <w:tc>
          <w:tcPr>
            <w:tcW w:w="7915" w:type="dxa"/>
          </w:tcPr>
          <w:p w:rsidR="00945A89" w:rsidRDefault="00727A2C" w:rsidP="00C523DD">
            <w:r>
              <w:t xml:space="preserve">Voice control </w:t>
            </w:r>
            <w:r w:rsidR="00945A89">
              <w:t xml:space="preserve">, </w:t>
            </w:r>
            <w:hyperlink r:id="rId18" w:history="1">
              <w:r>
                <w:rPr>
                  <w:rStyle w:val="Hyperlink"/>
                </w:rPr>
                <w:t>https://github.com/deakinshaun/arvrapps-t2-2019/tree/Linh_DesignerBranch/Prototypes/VoiceControl</w:t>
              </w:r>
            </w:hyperlink>
          </w:p>
        </w:tc>
      </w:tr>
    </w:tbl>
    <w:p w:rsidR="008709B0" w:rsidRDefault="008709B0" w:rsidP="004A65B6">
      <w:pPr>
        <w:jc w:val="both"/>
        <w:rPr>
          <w:b/>
        </w:rPr>
      </w:pPr>
    </w:p>
    <w:p w:rsidR="008709B0" w:rsidRDefault="008709B0" w:rsidP="008709B0">
      <w:pPr>
        <w:keepNext/>
        <w:keepLines/>
        <w:spacing w:before="40" w:after="0"/>
        <w:outlineLvl w:val="1"/>
        <w:rPr>
          <w:rFonts w:ascii="Calibri Light" w:eastAsia="SimSun" w:hAnsi="Calibri Light" w:cs="Times New Roman"/>
          <w:b/>
          <w:color w:val="2E74B5"/>
          <w:sz w:val="36"/>
          <w:szCs w:val="26"/>
        </w:rPr>
      </w:pPr>
      <w:r>
        <w:rPr>
          <w:rFonts w:ascii="Calibri Light" w:eastAsia="SimSun" w:hAnsi="Calibri Light" w:cs="Times New Roman"/>
          <w:b/>
          <w:color w:val="2E74B5"/>
          <w:sz w:val="36"/>
          <w:szCs w:val="26"/>
        </w:rPr>
        <w:t>III</w:t>
      </w:r>
      <w:r w:rsidRPr="00727F90">
        <w:rPr>
          <w:rFonts w:ascii="Calibri Light" w:eastAsia="SimSun" w:hAnsi="Calibri Light" w:cs="Times New Roman"/>
          <w:b/>
          <w:color w:val="2E74B5"/>
          <w:sz w:val="36"/>
          <w:szCs w:val="26"/>
        </w:rPr>
        <w:t xml:space="preserve">. </w:t>
      </w:r>
      <w:r>
        <w:rPr>
          <w:rFonts w:ascii="Calibri Light" w:eastAsia="SimSun" w:hAnsi="Calibri Light" w:cs="Times New Roman"/>
          <w:b/>
          <w:color w:val="2E74B5"/>
          <w:sz w:val="36"/>
          <w:szCs w:val="26"/>
        </w:rPr>
        <w:t>Updated Schedule:</w:t>
      </w:r>
    </w:p>
    <w:p w:rsidR="008709B0" w:rsidRDefault="008709B0" w:rsidP="008709B0">
      <w:pPr>
        <w:rPr>
          <w:rFonts w:ascii="Calibri" w:eastAsia="Calibri" w:hAnsi="Calibri" w:cs="Arial"/>
          <w:b/>
          <w:bCs/>
          <w:i/>
          <w:color w:val="4472C4" w:themeColor="accent1"/>
        </w:rPr>
      </w:pPr>
    </w:p>
    <w:p w:rsidR="008709B0" w:rsidRPr="00AB593D" w:rsidRDefault="008709B0" w:rsidP="008709B0">
      <w:pPr>
        <w:rPr>
          <w:b/>
          <w:i/>
          <w:color w:val="4472C4" w:themeColor="accent1"/>
        </w:rPr>
      </w:pPr>
      <w:r w:rsidRPr="00AB593D">
        <w:rPr>
          <w:rFonts w:ascii="Calibri" w:eastAsia="Calibri" w:hAnsi="Calibri" w:cs="Arial"/>
          <w:b/>
          <w:bCs/>
          <w:i/>
          <w:color w:val="4472C4" w:themeColor="accent1"/>
        </w:rPr>
        <w:t>Trimester week 8:</w:t>
      </w:r>
    </w:p>
    <w:p w:rsidR="008709B0" w:rsidRDefault="008709B0" w:rsidP="008709B0">
      <w:r>
        <w:rPr>
          <w:b/>
          <w:bCs/>
        </w:rPr>
        <w:t>Goals:</w:t>
      </w:r>
    </w:p>
    <w:p w:rsidR="008709B0" w:rsidRPr="00987A64" w:rsidRDefault="008709B0" w:rsidP="008709B0">
      <w:pPr>
        <w:rPr>
          <w:u w:val="single"/>
        </w:rPr>
      </w:pPr>
      <w:r w:rsidRPr="00987A64">
        <w:rPr>
          <w:u w:val="single"/>
        </w:rPr>
        <w:t>For designer:</w:t>
      </w:r>
    </w:p>
    <w:p w:rsidR="008709B0" w:rsidRDefault="008709B0" w:rsidP="008709B0">
      <w:pPr>
        <w:jc w:val="both"/>
      </w:pPr>
      <w:r>
        <w:t>- Explain to the developer in detail every components of the training manual, as well as give the access to all the prototype applications that the designer has done before.</w:t>
      </w:r>
    </w:p>
    <w:p w:rsidR="008709B0" w:rsidRDefault="008709B0" w:rsidP="008709B0">
      <w:pPr>
        <w:jc w:val="both"/>
      </w:pPr>
      <w:r>
        <w:t>- Support the developer if he/she has problems following the instruction</w:t>
      </w:r>
    </w:p>
    <w:p w:rsidR="008709B0" w:rsidRPr="00987A64" w:rsidRDefault="008709B0" w:rsidP="008709B0">
      <w:pPr>
        <w:jc w:val="both"/>
        <w:rPr>
          <w:u w:val="single"/>
        </w:rPr>
      </w:pPr>
      <w:r w:rsidRPr="00987A64">
        <w:rPr>
          <w:u w:val="single"/>
        </w:rPr>
        <w:t>For developer:</w:t>
      </w:r>
    </w:p>
    <w:p w:rsidR="008709B0" w:rsidRDefault="008709B0" w:rsidP="008709B0">
      <w:pPr>
        <w:jc w:val="both"/>
      </w:pPr>
      <w:r>
        <w:t>- Meet with the designer to know what component should be implemented and what platform/software/techniques should be used.</w:t>
      </w:r>
    </w:p>
    <w:p w:rsidR="008709B0" w:rsidRDefault="008709B0" w:rsidP="008709B0">
      <w:pPr>
        <w:jc w:val="both"/>
        <w:rPr>
          <w:bCs/>
        </w:rPr>
      </w:pPr>
      <w:r>
        <w:t>- Spend time to review all prototypes.</w:t>
      </w:r>
    </w:p>
    <w:tbl>
      <w:tblPr>
        <w:tblStyle w:val="TableGrid"/>
        <w:tblW w:w="9625" w:type="dxa"/>
        <w:tblLayout w:type="fixed"/>
        <w:tblLook w:val="04A0" w:firstRow="1" w:lastRow="0" w:firstColumn="1" w:lastColumn="0" w:noHBand="0" w:noVBand="1"/>
      </w:tblPr>
      <w:tblGrid>
        <w:gridCol w:w="1255"/>
        <w:gridCol w:w="4950"/>
        <w:gridCol w:w="990"/>
        <w:gridCol w:w="1170"/>
        <w:gridCol w:w="1260"/>
      </w:tblGrid>
      <w:tr w:rsidR="008709B0" w:rsidTr="0039467F">
        <w:trPr>
          <w:trHeight w:val="806"/>
        </w:trPr>
        <w:tc>
          <w:tcPr>
            <w:tcW w:w="1255" w:type="dxa"/>
          </w:tcPr>
          <w:p w:rsidR="008709B0" w:rsidRPr="00444CDF" w:rsidRDefault="008709B0" w:rsidP="0039467F">
            <w:pPr>
              <w:jc w:val="center"/>
              <w:rPr>
                <w:b/>
                <w:bCs/>
              </w:rPr>
            </w:pPr>
            <w:r>
              <w:rPr>
                <w:b/>
                <w:bCs/>
              </w:rPr>
              <w:t>Role</w:t>
            </w:r>
          </w:p>
        </w:tc>
        <w:tc>
          <w:tcPr>
            <w:tcW w:w="4950" w:type="dxa"/>
          </w:tcPr>
          <w:p w:rsidR="008709B0" w:rsidRPr="00444CDF" w:rsidRDefault="008709B0" w:rsidP="0039467F">
            <w:pPr>
              <w:jc w:val="center"/>
              <w:rPr>
                <w:b/>
                <w:bCs/>
              </w:rPr>
            </w:pPr>
            <w:r>
              <w:rPr>
                <w:b/>
                <w:bCs/>
              </w:rPr>
              <w:t>Task description</w:t>
            </w:r>
          </w:p>
        </w:tc>
        <w:tc>
          <w:tcPr>
            <w:tcW w:w="990" w:type="dxa"/>
          </w:tcPr>
          <w:p w:rsidR="008709B0" w:rsidRDefault="008709B0" w:rsidP="0039467F">
            <w:pPr>
              <w:jc w:val="center"/>
              <w:rPr>
                <w:b/>
                <w:bCs/>
              </w:rPr>
            </w:pPr>
            <w:r>
              <w:rPr>
                <w:b/>
                <w:bCs/>
              </w:rPr>
              <w:t>Related Requirement</w:t>
            </w:r>
          </w:p>
        </w:tc>
        <w:tc>
          <w:tcPr>
            <w:tcW w:w="1170" w:type="dxa"/>
          </w:tcPr>
          <w:p w:rsidR="008709B0" w:rsidRPr="00444CDF" w:rsidRDefault="008709B0" w:rsidP="0039467F">
            <w:pPr>
              <w:jc w:val="center"/>
              <w:rPr>
                <w:b/>
                <w:bCs/>
              </w:rPr>
            </w:pPr>
            <w:r>
              <w:rPr>
                <w:b/>
                <w:bCs/>
              </w:rPr>
              <w:t>Estimated time spent</w:t>
            </w:r>
          </w:p>
        </w:tc>
        <w:tc>
          <w:tcPr>
            <w:tcW w:w="1260" w:type="dxa"/>
          </w:tcPr>
          <w:p w:rsidR="008709B0" w:rsidRPr="00444CDF" w:rsidRDefault="008709B0" w:rsidP="0039467F">
            <w:pPr>
              <w:jc w:val="center"/>
              <w:rPr>
                <w:b/>
                <w:bCs/>
              </w:rPr>
            </w:pPr>
            <w:r w:rsidRPr="00444CDF">
              <w:rPr>
                <w:b/>
                <w:bCs/>
              </w:rPr>
              <w:t>Progress</w:t>
            </w:r>
          </w:p>
        </w:tc>
      </w:tr>
      <w:tr w:rsidR="008709B0" w:rsidTr="0039467F">
        <w:tc>
          <w:tcPr>
            <w:tcW w:w="1255" w:type="dxa"/>
            <w:vMerge w:val="restart"/>
          </w:tcPr>
          <w:p w:rsidR="008709B0" w:rsidRDefault="008709B0" w:rsidP="0039467F">
            <w:pPr>
              <w:rPr>
                <w:b/>
                <w:bCs/>
              </w:rPr>
            </w:pPr>
            <w:r>
              <w:rPr>
                <w:b/>
                <w:bCs/>
              </w:rPr>
              <w:t>Designer</w:t>
            </w:r>
          </w:p>
        </w:tc>
        <w:tc>
          <w:tcPr>
            <w:tcW w:w="4950" w:type="dxa"/>
          </w:tcPr>
          <w:p w:rsidR="008709B0" w:rsidRDefault="008709B0" w:rsidP="0039467F">
            <w:pPr>
              <w:rPr>
                <w:b/>
                <w:bCs/>
              </w:rPr>
            </w:pPr>
            <w:r>
              <w:t>Explain and showcase all components in the training manual to the developer</w:t>
            </w:r>
          </w:p>
        </w:tc>
        <w:tc>
          <w:tcPr>
            <w:tcW w:w="990" w:type="dxa"/>
          </w:tcPr>
          <w:p w:rsidR="008709B0" w:rsidRDefault="008709B0" w:rsidP="0039467F">
            <w:pPr>
              <w:jc w:val="center"/>
              <w:rPr>
                <w:bCs/>
              </w:rPr>
            </w:pPr>
            <w:r>
              <w:rPr>
                <w:bCs/>
              </w:rPr>
              <w:t>n/a</w:t>
            </w:r>
          </w:p>
        </w:tc>
        <w:tc>
          <w:tcPr>
            <w:tcW w:w="1170" w:type="dxa"/>
          </w:tcPr>
          <w:p w:rsidR="008709B0" w:rsidRPr="00136FFE"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Submit 3 prototype to GitHub</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0.5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val="restart"/>
          </w:tcPr>
          <w:p w:rsidR="008709B0" w:rsidRPr="005C6B9D" w:rsidRDefault="008709B0" w:rsidP="0039467F">
            <w:pPr>
              <w:rPr>
                <w:b/>
                <w:bCs/>
              </w:rPr>
            </w:pPr>
            <w:r>
              <w:rPr>
                <w:b/>
                <w:bCs/>
              </w:rPr>
              <w:lastRenderedPageBreak/>
              <w:t>Developer</w:t>
            </w:r>
          </w:p>
        </w:tc>
        <w:tc>
          <w:tcPr>
            <w:tcW w:w="4950" w:type="dxa"/>
          </w:tcPr>
          <w:p w:rsidR="008709B0" w:rsidRDefault="008709B0" w:rsidP="0039467F">
            <w:r>
              <w:t>Discuss with the designer to understand all components of the final application</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 xml:space="preserve">Review the source code of </w:t>
            </w:r>
            <w:r>
              <w:rPr>
                <w:i/>
              </w:rPr>
              <w:t>AR object control</w:t>
            </w:r>
            <w:r>
              <w:t xml:space="preserve"> prototype</w:t>
            </w:r>
          </w:p>
        </w:tc>
        <w:tc>
          <w:tcPr>
            <w:tcW w:w="990" w:type="dxa"/>
          </w:tcPr>
          <w:p w:rsidR="008709B0" w:rsidRDefault="008709B0" w:rsidP="0039467F">
            <w:pPr>
              <w:jc w:val="center"/>
              <w:rPr>
                <w:bCs/>
              </w:rPr>
            </w:pPr>
            <w:r>
              <w:rPr>
                <w:bCs/>
              </w:rPr>
              <w:t>1,2,3,4</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 xml:space="preserve">Review the source code of </w:t>
            </w:r>
            <w:r w:rsidRPr="00AB593D">
              <w:rPr>
                <w:i/>
              </w:rPr>
              <w:t>Object Detection and Physical Measurement</w:t>
            </w:r>
            <w:r>
              <w:t xml:space="preserve"> prototype</w:t>
            </w:r>
          </w:p>
        </w:tc>
        <w:tc>
          <w:tcPr>
            <w:tcW w:w="990" w:type="dxa"/>
          </w:tcPr>
          <w:p w:rsidR="008709B0" w:rsidRDefault="008709B0" w:rsidP="0039467F">
            <w:pPr>
              <w:jc w:val="center"/>
              <w:rPr>
                <w:bCs/>
              </w:rPr>
            </w:pPr>
            <w:r>
              <w:rPr>
                <w:bCs/>
              </w:rPr>
              <w:t>5,6</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 xml:space="preserve">Review the source code of </w:t>
            </w:r>
            <w:r>
              <w:rPr>
                <w:i/>
              </w:rPr>
              <w:t>Voice Control</w:t>
            </w:r>
            <w:r>
              <w:t xml:space="preserve"> prototype</w:t>
            </w:r>
          </w:p>
        </w:tc>
        <w:tc>
          <w:tcPr>
            <w:tcW w:w="990" w:type="dxa"/>
          </w:tcPr>
          <w:p w:rsidR="008709B0" w:rsidRDefault="008709B0" w:rsidP="0039467F">
            <w:pPr>
              <w:jc w:val="center"/>
              <w:rPr>
                <w:bCs/>
              </w:rPr>
            </w:pPr>
            <w:r>
              <w:rPr>
                <w:bCs/>
              </w:rPr>
              <w:t>7</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bl>
    <w:p w:rsidR="008709B0" w:rsidRDefault="008709B0" w:rsidP="008709B0">
      <w:pPr>
        <w:rPr>
          <w:bCs/>
        </w:rPr>
      </w:pPr>
    </w:p>
    <w:p w:rsidR="008709B0" w:rsidRPr="00647563" w:rsidRDefault="008709B0" w:rsidP="008709B0">
      <w:pPr>
        <w:rPr>
          <w:b/>
          <w:i/>
          <w:color w:val="4472C4" w:themeColor="accent1"/>
        </w:rPr>
      </w:pPr>
      <w:r w:rsidRPr="00AB593D">
        <w:rPr>
          <w:rFonts w:ascii="Calibri" w:eastAsia="Calibri" w:hAnsi="Calibri" w:cs="Arial"/>
          <w:b/>
          <w:bCs/>
          <w:i/>
          <w:color w:val="4472C4" w:themeColor="accent1"/>
        </w:rPr>
        <w:t xml:space="preserve">Trimester week </w:t>
      </w:r>
      <w:r>
        <w:rPr>
          <w:rFonts w:ascii="Calibri" w:eastAsia="Calibri" w:hAnsi="Calibri" w:cs="Arial"/>
          <w:b/>
          <w:bCs/>
          <w:i/>
          <w:color w:val="4472C4" w:themeColor="accent1"/>
        </w:rPr>
        <w:t>9</w:t>
      </w:r>
      <w:r w:rsidRPr="00AB593D">
        <w:rPr>
          <w:rFonts w:ascii="Calibri" w:eastAsia="Calibri" w:hAnsi="Calibri" w:cs="Arial"/>
          <w:b/>
          <w:bCs/>
          <w:i/>
          <w:color w:val="4472C4" w:themeColor="accent1"/>
        </w:rPr>
        <w:t>:</w:t>
      </w:r>
    </w:p>
    <w:p w:rsidR="008709B0" w:rsidRDefault="008709B0" w:rsidP="008709B0">
      <w:r>
        <w:rPr>
          <w:b/>
          <w:bCs/>
        </w:rPr>
        <w:t>Goals:</w:t>
      </w:r>
    </w:p>
    <w:p w:rsidR="008709B0" w:rsidRPr="00987A64" w:rsidRDefault="008709B0" w:rsidP="008709B0">
      <w:pPr>
        <w:rPr>
          <w:u w:val="single"/>
        </w:rPr>
      </w:pPr>
      <w:r w:rsidRPr="00987A64">
        <w:rPr>
          <w:u w:val="single"/>
        </w:rPr>
        <w:t>For designer:</w:t>
      </w:r>
    </w:p>
    <w:p w:rsidR="008709B0" w:rsidRDefault="008709B0" w:rsidP="008709B0">
      <w:r>
        <w:t>- Support the developer if he/she has problems following the instruction</w:t>
      </w:r>
    </w:p>
    <w:p w:rsidR="008709B0" w:rsidRDefault="008709B0" w:rsidP="008709B0">
      <w:r>
        <w:t>- Check the progress and consider alternative approach if some features are hard to implement.</w:t>
      </w:r>
    </w:p>
    <w:p w:rsidR="008709B0" w:rsidRPr="00987A64" w:rsidRDefault="008709B0" w:rsidP="008709B0">
      <w:pPr>
        <w:jc w:val="both"/>
        <w:rPr>
          <w:u w:val="single"/>
        </w:rPr>
      </w:pPr>
      <w:r w:rsidRPr="00987A64">
        <w:rPr>
          <w:u w:val="single"/>
        </w:rPr>
        <w:t>For developer:</w:t>
      </w:r>
    </w:p>
    <w:p w:rsidR="008709B0" w:rsidRDefault="008709B0" w:rsidP="008709B0">
      <w:pPr>
        <w:jc w:val="both"/>
      </w:pPr>
      <w:r>
        <w:t>- Start the implementation. These features should be completed and available to test: place multiple 3D objects into the scene, tracking their physical location and interact with the objects. The application should have a simple UI with options to choose the type of object. The application should be able to put many objects into a room and remember the physical location so when user point the camera elsewhere and point back, the objects still stay at the same position. User also could rotate and move every single object in the scene.</w:t>
      </w:r>
    </w:p>
    <w:tbl>
      <w:tblPr>
        <w:tblStyle w:val="TableGrid"/>
        <w:tblW w:w="9625" w:type="dxa"/>
        <w:tblLayout w:type="fixed"/>
        <w:tblLook w:val="04A0" w:firstRow="1" w:lastRow="0" w:firstColumn="1" w:lastColumn="0" w:noHBand="0" w:noVBand="1"/>
      </w:tblPr>
      <w:tblGrid>
        <w:gridCol w:w="1255"/>
        <w:gridCol w:w="4950"/>
        <w:gridCol w:w="990"/>
        <w:gridCol w:w="1170"/>
        <w:gridCol w:w="1260"/>
      </w:tblGrid>
      <w:tr w:rsidR="008709B0" w:rsidTr="0039467F">
        <w:trPr>
          <w:trHeight w:val="806"/>
        </w:trPr>
        <w:tc>
          <w:tcPr>
            <w:tcW w:w="1255" w:type="dxa"/>
          </w:tcPr>
          <w:p w:rsidR="008709B0" w:rsidRPr="00444CDF" w:rsidRDefault="008709B0" w:rsidP="0039467F">
            <w:pPr>
              <w:jc w:val="center"/>
              <w:rPr>
                <w:b/>
                <w:bCs/>
              </w:rPr>
            </w:pPr>
            <w:r>
              <w:rPr>
                <w:b/>
                <w:bCs/>
              </w:rPr>
              <w:t>Role</w:t>
            </w:r>
          </w:p>
        </w:tc>
        <w:tc>
          <w:tcPr>
            <w:tcW w:w="4950" w:type="dxa"/>
          </w:tcPr>
          <w:p w:rsidR="008709B0" w:rsidRPr="00444CDF" w:rsidRDefault="008709B0" w:rsidP="0039467F">
            <w:pPr>
              <w:jc w:val="center"/>
              <w:rPr>
                <w:b/>
                <w:bCs/>
              </w:rPr>
            </w:pPr>
            <w:r>
              <w:rPr>
                <w:b/>
                <w:bCs/>
              </w:rPr>
              <w:t>Task description</w:t>
            </w:r>
          </w:p>
        </w:tc>
        <w:tc>
          <w:tcPr>
            <w:tcW w:w="990" w:type="dxa"/>
          </w:tcPr>
          <w:p w:rsidR="008709B0" w:rsidRDefault="008709B0" w:rsidP="0039467F">
            <w:pPr>
              <w:jc w:val="center"/>
              <w:rPr>
                <w:b/>
                <w:bCs/>
              </w:rPr>
            </w:pPr>
            <w:r>
              <w:rPr>
                <w:b/>
                <w:bCs/>
              </w:rPr>
              <w:t>Related Requirement</w:t>
            </w:r>
          </w:p>
        </w:tc>
        <w:tc>
          <w:tcPr>
            <w:tcW w:w="1170" w:type="dxa"/>
          </w:tcPr>
          <w:p w:rsidR="008709B0" w:rsidRPr="00444CDF" w:rsidRDefault="008709B0" w:rsidP="0039467F">
            <w:pPr>
              <w:jc w:val="center"/>
              <w:rPr>
                <w:b/>
                <w:bCs/>
              </w:rPr>
            </w:pPr>
            <w:r>
              <w:rPr>
                <w:b/>
                <w:bCs/>
              </w:rPr>
              <w:t>Estimated time spent</w:t>
            </w:r>
          </w:p>
        </w:tc>
        <w:tc>
          <w:tcPr>
            <w:tcW w:w="1260" w:type="dxa"/>
          </w:tcPr>
          <w:p w:rsidR="008709B0" w:rsidRPr="00444CDF" w:rsidRDefault="008709B0" w:rsidP="0039467F">
            <w:pPr>
              <w:jc w:val="center"/>
              <w:rPr>
                <w:b/>
                <w:bCs/>
              </w:rPr>
            </w:pPr>
            <w:r w:rsidRPr="00444CDF">
              <w:rPr>
                <w:b/>
                <w:bCs/>
              </w:rPr>
              <w:t>Progress</w:t>
            </w:r>
          </w:p>
        </w:tc>
      </w:tr>
      <w:tr w:rsidR="008709B0" w:rsidTr="0039467F">
        <w:tc>
          <w:tcPr>
            <w:tcW w:w="1255" w:type="dxa"/>
          </w:tcPr>
          <w:p w:rsidR="008709B0" w:rsidRDefault="008709B0" w:rsidP="0039467F">
            <w:pPr>
              <w:rPr>
                <w:b/>
                <w:bCs/>
              </w:rPr>
            </w:pPr>
            <w:r>
              <w:rPr>
                <w:b/>
                <w:bCs/>
              </w:rPr>
              <w:t>Designer</w:t>
            </w:r>
          </w:p>
        </w:tc>
        <w:tc>
          <w:tcPr>
            <w:tcW w:w="4950" w:type="dxa"/>
          </w:tcPr>
          <w:p w:rsidR="008709B0" w:rsidRDefault="008709B0" w:rsidP="0039467F">
            <w:pPr>
              <w:rPr>
                <w:b/>
                <w:bCs/>
              </w:rPr>
            </w:pPr>
            <w:r>
              <w:t>Meet with developer to check the progress</w:t>
            </w:r>
          </w:p>
        </w:tc>
        <w:tc>
          <w:tcPr>
            <w:tcW w:w="990" w:type="dxa"/>
          </w:tcPr>
          <w:p w:rsidR="008709B0" w:rsidRDefault="008709B0" w:rsidP="0039467F">
            <w:pPr>
              <w:jc w:val="center"/>
              <w:rPr>
                <w:bCs/>
              </w:rPr>
            </w:pPr>
            <w:r>
              <w:rPr>
                <w:bCs/>
              </w:rPr>
              <w:t>n/a</w:t>
            </w:r>
          </w:p>
        </w:tc>
        <w:tc>
          <w:tcPr>
            <w:tcW w:w="1170" w:type="dxa"/>
          </w:tcPr>
          <w:p w:rsidR="008709B0" w:rsidRPr="00136FFE"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val="restart"/>
          </w:tcPr>
          <w:p w:rsidR="008709B0" w:rsidRPr="005C6B9D" w:rsidRDefault="008709B0" w:rsidP="0039467F">
            <w:pPr>
              <w:rPr>
                <w:b/>
                <w:bCs/>
              </w:rPr>
            </w:pPr>
            <w:r>
              <w:rPr>
                <w:b/>
                <w:bCs/>
              </w:rPr>
              <w:t>Developer</w:t>
            </w:r>
          </w:p>
        </w:tc>
        <w:tc>
          <w:tcPr>
            <w:tcW w:w="4950" w:type="dxa"/>
          </w:tcPr>
          <w:p w:rsidR="008709B0" w:rsidRDefault="008709B0" w:rsidP="0039467F">
            <w:r>
              <w:t>Meet with designer to discuss about the progress</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r w:rsidRPr="00136FFE">
              <w:rPr>
                <w:bCs/>
                <w:color w:val="70AD47" w:themeColor="accent6"/>
              </w:rPr>
              <w:t>Completed</w:t>
            </w: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 xml:space="preserve">Use AR Core to display the real scene on the phone screen </w:t>
            </w:r>
          </w:p>
        </w:tc>
        <w:tc>
          <w:tcPr>
            <w:tcW w:w="990" w:type="dxa"/>
          </w:tcPr>
          <w:p w:rsidR="008709B0" w:rsidRDefault="008709B0" w:rsidP="0039467F">
            <w:pPr>
              <w:jc w:val="center"/>
              <w:rPr>
                <w:bCs/>
              </w:rPr>
            </w:pPr>
            <w:r>
              <w:rPr>
                <w:bCs/>
              </w:rPr>
              <w:t>1</w:t>
            </w:r>
          </w:p>
        </w:tc>
        <w:tc>
          <w:tcPr>
            <w:tcW w:w="1170" w:type="dxa"/>
          </w:tcPr>
          <w:p w:rsidR="008709B0" w:rsidRDefault="008709B0" w:rsidP="0039467F">
            <w:pPr>
              <w:rPr>
                <w:bCs/>
              </w:rPr>
            </w:pPr>
            <w:r>
              <w:rPr>
                <w:bCs/>
              </w:rPr>
              <w:t>0.5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Use AR Core to display detected surface and add collision to the surfaces</w:t>
            </w:r>
          </w:p>
        </w:tc>
        <w:tc>
          <w:tcPr>
            <w:tcW w:w="990" w:type="dxa"/>
          </w:tcPr>
          <w:p w:rsidR="008709B0" w:rsidRDefault="008709B0" w:rsidP="0039467F">
            <w:pPr>
              <w:jc w:val="center"/>
              <w:rPr>
                <w:bCs/>
              </w:rPr>
            </w:pPr>
            <w:r>
              <w:rPr>
                <w:bCs/>
              </w:rPr>
              <w:t>1,3,4</w:t>
            </w:r>
          </w:p>
        </w:tc>
        <w:tc>
          <w:tcPr>
            <w:tcW w:w="1170" w:type="dxa"/>
          </w:tcPr>
          <w:p w:rsidR="008709B0" w:rsidRDefault="008709B0" w:rsidP="0039467F">
            <w:pPr>
              <w:rPr>
                <w:bCs/>
              </w:rPr>
            </w:pPr>
            <w:r>
              <w:rPr>
                <w:bCs/>
              </w:rPr>
              <w:t>1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Add a red dot in the middle of the screen</w:t>
            </w:r>
          </w:p>
        </w:tc>
        <w:tc>
          <w:tcPr>
            <w:tcW w:w="990" w:type="dxa"/>
          </w:tcPr>
          <w:p w:rsidR="008709B0" w:rsidRDefault="008709B0" w:rsidP="0039467F">
            <w:pPr>
              <w:jc w:val="center"/>
              <w:rPr>
                <w:bCs/>
              </w:rPr>
            </w:pPr>
            <w:r>
              <w:rPr>
                <w:bCs/>
              </w:rPr>
              <w:t>1,2,3,4</w:t>
            </w:r>
          </w:p>
        </w:tc>
        <w:tc>
          <w:tcPr>
            <w:tcW w:w="1170" w:type="dxa"/>
          </w:tcPr>
          <w:p w:rsidR="008709B0" w:rsidRDefault="008709B0" w:rsidP="0039467F">
            <w:pPr>
              <w:rPr>
                <w:bCs/>
              </w:rPr>
            </w:pPr>
            <w:r>
              <w:rPr>
                <w:bCs/>
              </w:rPr>
              <w:t>0.5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Place virtual object to the scene by pressing a button</w:t>
            </w:r>
          </w:p>
        </w:tc>
        <w:tc>
          <w:tcPr>
            <w:tcW w:w="990" w:type="dxa"/>
          </w:tcPr>
          <w:p w:rsidR="008709B0" w:rsidRDefault="008709B0" w:rsidP="0039467F">
            <w:pPr>
              <w:jc w:val="center"/>
              <w:rPr>
                <w:bCs/>
              </w:rPr>
            </w:pPr>
            <w:r>
              <w:rPr>
                <w:bCs/>
              </w:rPr>
              <w:t>1,2</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Select virtual object by pressing a button</w:t>
            </w:r>
          </w:p>
        </w:tc>
        <w:tc>
          <w:tcPr>
            <w:tcW w:w="990" w:type="dxa"/>
          </w:tcPr>
          <w:p w:rsidR="008709B0" w:rsidRDefault="008709B0" w:rsidP="0039467F">
            <w:pPr>
              <w:jc w:val="center"/>
              <w:rPr>
                <w:bCs/>
              </w:rPr>
            </w:pPr>
            <w:r>
              <w:rPr>
                <w:bCs/>
              </w:rPr>
              <w:t>4</w:t>
            </w:r>
          </w:p>
        </w:tc>
        <w:tc>
          <w:tcPr>
            <w:tcW w:w="1170" w:type="dxa"/>
          </w:tcPr>
          <w:p w:rsidR="008709B0" w:rsidRDefault="008709B0" w:rsidP="0039467F">
            <w:pPr>
              <w:rPr>
                <w:bCs/>
              </w:rPr>
            </w:pPr>
            <w:r>
              <w:rPr>
                <w:bCs/>
              </w:rPr>
              <w:t>1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Move object along with the phone camera</w:t>
            </w:r>
          </w:p>
        </w:tc>
        <w:tc>
          <w:tcPr>
            <w:tcW w:w="990" w:type="dxa"/>
          </w:tcPr>
          <w:p w:rsidR="008709B0" w:rsidRDefault="008709B0" w:rsidP="0039467F">
            <w:pPr>
              <w:jc w:val="center"/>
              <w:rPr>
                <w:bCs/>
              </w:rPr>
            </w:pPr>
            <w:r>
              <w:rPr>
                <w:bCs/>
              </w:rPr>
              <w:t>4</w:t>
            </w:r>
          </w:p>
        </w:tc>
        <w:tc>
          <w:tcPr>
            <w:tcW w:w="1170" w:type="dxa"/>
          </w:tcPr>
          <w:p w:rsidR="008709B0" w:rsidRDefault="008709B0" w:rsidP="0039467F">
            <w:pPr>
              <w:rPr>
                <w:bCs/>
              </w:rPr>
            </w:pPr>
            <w:r>
              <w:rPr>
                <w:bCs/>
              </w:rPr>
              <w:t>1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Rotate object by screen swipe gesture</w:t>
            </w:r>
          </w:p>
        </w:tc>
        <w:tc>
          <w:tcPr>
            <w:tcW w:w="990" w:type="dxa"/>
          </w:tcPr>
          <w:p w:rsidR="008709B0" w:rsidRDefault="008709B0" w:rsidP="0039467F">
            <w:pPr>
              <w:jc w:val="center"/>
              <w:rPr>
                <w:bCs/>
              </w:rPr>
            </w:pPr>
            <w:r>
              <w:rPr>
                <w:bCs/>
              </w:rPr>
              <w:t>4</w:t>
            </w:r>
          </w:p>
        </w:tc>
        <w:tc>
          <w:tcPr>
            <w:tcW w:w="1170" w:type="dxa"/>
          </w:tcPr>
          <w:p w:rsidR="008709B0" w:rsidRDefault="008709B0" w:rsidP="0039467F">
            <w:pPr>
              <w:rPr>
                <w:bCs/>
              </w:rPr>
            </w:pPr>
            <w:r>
              <w:rPr>
                <w:bCs/>
              </w:rPr>
              <w:t>1 hours</w:t>
            </w:r>
          </w:p>
        </w:tc>
        <w:tc>
          <w:tcPr>
            <w:tcW w:w="1260" w:type="dxa"/>
          </w:tcPr>
          <w:p w:rsidR="008709B0" w:rsidRPr="00136FFE" w:rsidRDefault="008709B0" w:rsidP="0039467F">
            <w:pPr>
              <w:rPr>
                <w:bCs/>
                <w:color w:val="70AD47" w:themeColor="accent6"/>
              </w:rPr>
            </w:pPr>
          </w:p>
        </w:tc>
      </w:tr>
    </w:tbl>
    <w:p w:rsidR="008709B0" w:rsidRDefault="008709B0" w:rsidP="008709B0"/>
    <w:p w:rsidR="008709B0" w:rsidRPr="00647563" w:rsidRDefault="008709B0" w:rsidP="008709B0">
      <w:pPr>
        <w:rPr>
          <w:b/>
          <w:i/>
          <w:color w:val="4472C4" w:themeColor="accent1"/>
        </w:rPr>
      </w:pPr>
      <w:r w:rsidRPr="00AB593D">
        <w:rPr>
          <w:rFonts w:ascii="Calibri" w:eastAsia="Calibri" w:hAnsi="Calibri" w:cs="Arial"/>
          <w:b/>
          <w:bCs/>
          <w:i/>
          <w:color w:val="4472C4" w:themeColor="accent1"/>
        </w:rPr>
        <w:t xml:space="preserve">Trimester week </w:t>
      </w:r>
      <w:r>
        <w:rPr>
          <w:rFonts w:ascii="Calibri" w:eastAsia="Calibri" w:hAnsi="Calibri" w:cs="Arial"/>
          <w:b/>
          <w:bCs/>
          <w:i/>
          <w:color w:val="4472C4" w:themeColor="accent1"/>
        </w:rPr>
        <w:t>10</w:t>
      </w:r>
      <w:r w:rsidRPr="00AB593D">
        <w:rPr>
          <w:rFonts w:ascii="Calibri" w:eastAsia="Calibri" w:hAnsi="Calibri" w:cs="Arial"/>
          <w:b/>
          <w:bCs/>
          <w:i/>
          <w:color w:val="4472C4" w:themeColor="accent1"/>
        </w:rPr>
        <w:t>:</w:t>
      </w:r>
    </w:p>
    <w:p w:rsidR="008709B0" w:rsidRDefault="008709B0" w:rsidP="008709B0">
      <w:r>
        <w:rPr>
          <w:b/>
          <w:bCs/>
        </w:rPr>
        <w:t>Goals:</w:t>
      </w:r>
    </w:p>
    <w:p w:rsidR="008709B0" w:rsidRPr="00987A64" w:rsidRDefault="008709B0" w:rsidP="008709B0">
      <w:pPr>
        <w:rPr>
          <w:u w:val="single"/>
        </w:rPr>
      </w:pPr>
      <w:r w:rsidRPr="00987A64">
        <w:rPr>
          <w:u w:val="single"/>
        </w:rPr>
        <w:t>For designer:</w:t>
      </w:r>
    </w:p>
    <w:p w:rsidR="008709B0" w:rsidRDefault="008709B0" w:rsidP="008709B0">
      <w:r>
        <w:t>- Support the developer if he/she has problems following the instruction</w:t>
      </w:r>
    </w:p>
    <w:p w:rsidR="008709B0" w:rsidRDefault="008709B0" w:rsidP="008709B0">
      <w:r>
        <w:lastRenderedPageBreak/>
        <w:t>- Check the progress and consider alternative approach if some features are hard to implement.</w:t>
      </w:r>
    </w:p>
    <w:p w:rsidR="008709B0" w:rsidRPr="00987A64" w:rsidRDefault="008709B0" w:rsidP="008709B0">
      <w:pPr>
        <w:jc w:val="both"/>
        <w:rPr>
          <w:u w:val="single"/>
        </w:rPr>
      </w:pPr>
      <w:r w:rsidRPr="00987A64">
        <w:rPr>
          <w:u w:val="single"/>
        </w:rPr>
        <w:t>For developer:</w:t>
      </w:r>
    </w:p>
    <w:p w:rsidR="008709B0" w:rsidRDefault="008709B0" w:rsidP="008709B0">
      <w:pPr>
        <w:jc w:val="both"/>
      </w:pPr>
      <w:r>
        <w:t>- Continue developing the application. These features should be completed and available to test: physical measurement between two point in space; real-time object detection and measurement.</w:t>
      </w:r>
    </w:p>
    <w:tbl>
      <w:tblPr>
        <w:tblStyle w:val="TableGrid"/>
        <w:tblW w:w="9625" w:type="dxa"/>
        <w:tblLayout w:type="fixed"/>
        <w:tblLook w:val="04A0" w:firstRow="1" w:lastRow="0" w:firstColumn="1" w:lastColumn="0" w:noHBand="0" w:noVBand="1"/>
      </w:tblPr>
      <w:tblGrid>
        <w:gridCol w:w="1255"/>
        <w:gridCol w:w="4950"/>
        <w:gridCol w:w="990"/>
        <w:gridCol w:w="1170"/>
        <w:gridCol w:w="1260"/>
      </w:tblGrid>
      <w:tr w:rsidR="008709B0" w:rsidTr="0039467F">
        <w:trPr>
          <w:trHeight w:val="806"/>
        </w:trPr>
        <w:tc>
          <w:tcPr>
            <w:tcW w:w="1255" w:type="dxa"/>
          </w:tcPr>
          <w:p w:rsidR="008709B0" w:rsidRPr="00444CDF" w:rsidRDefault="008709B0" w:rsidP="0039467F">
            <w:pPr>
              <w:jc w:val="center"/>
              <w:rPr>
                <w:b/>
                <w:bCs/>
              </w:rPr>
            </w:pPr>
            <w:r>
              <w:rPr>
                <w:b/>
                <w:bCs/>
              </w:rPr>
              <w:t>Role</w:t>
            </w:r>
          </w:p>
        </w:tc>
        <w:tc>
          <w:tcPr>
            <w:tcW w:w="4950" w:type="dxa"/>
          </w:tcPr>
          <w:p w:rsidR="008709B0" w:rsidRPr="00444CDF" w:rsidRDefault="008709B0" w:rsidP="0039467F">
            <w:pPr>
              <w:jc w:val="center"/>
              <w:rPr>
                <w:b/>
                <w:bCs/>
              </w:rPr>
            </w:pPr>
            <w:r>
              <w:rPr>
                <w:b/>
                <w:bCs/>
              </w:rPr>
              <w:t>Task description</w:t>
            </w:r>
          </w:p>
        </w:tc>
        <w:tc>
          <w:tcPr>
            <w:tcW w:w="990" w:type="dxa"/>
          </w:tcPr>
          <w:p w:rsidR="008709B0" w:rsidRDefault="008709B0" w:rsidP="0039467F">
            <w:pPr>
              <w:jc w:val="center"/>
              <w:rPr>
                <w:b/>
                <w:bCs/>
              </w:rPr>
            </w:pPr>
            <w:r>
              <w:rPr>
                <w:b/>
                <w:bCs/>
              </w:rPr>
              <w:t>Related Requirement</w:t>
            </w:r>
          </w:p>
        </w:tc>
        <w:tc>
          <w:tcPr>
            <w:tcW w:w="1170" w:type="dxa"/>
          </w:tcPr>
          <w:p w:rsidR="008709B0" w:rsidRPr="00444CDF" w:rsidRDefault="008709B0" w:rsidP="0039467F">
            <w:pPr>
              <w:jc w:val="center"/>
              <w:rPr>
                <w:b/>
                <w:bCs/>
              </w:rPr>
            </w:pPr>
            <w:r>
              <w:rPr>
                <w:b/>
                <w:bCs/>
              </w:rPr>
              <w:t>Estimated time spent</w:t>
            </w:r>
          </w:p>
        </w:tc>
        <w:tc>
          <w:tcPr>
            <w:tcW w:w="1260" w:type="dxa"/>
          </w:tcPr>
          <w:p w:rsidR="008709B0" w:rsidRPr="00444CDF" w:rsidRDefault="008709B0" w:rsidP="0039467F">
            <w:pPr>
              <w:jc w:val="center"/>
              <w:rPr>
                <w:b/>
                <w:bCs/>
              </w:rPr>
            </w:pPr>
            <w:r w:rsidRPr="00444CDF">
              <w:rPr>
                <w:b/>
                <w:bCs/>
              </w:rPr>
              <w:t>Progress</w:t>
            </w:r>
          </w:p>
        </w:tc>
      </w:tr>
      <w:tr w:rsidR="008709B0" w:rsidTr="0039467F">
        <w:tc>
          <w:tcPr>
            <w:tcW w:w="1255" w:type="dxa"/>
            <w:vMerge w:val="restart"/>
          </w:tcPr>
          <w:p w:rsidR="008709B0" w:rsidRDefault="008709B0" w:rsidP="0039467F">
            <w:pPr>
              <w:rPr>
                <w:b/>
                <w:bCs/>
              </w:rPr>
            </w:pPr>
            <w:r>
              <w:rPr>
                <w:b/>
                <w:bCs/>
              </w:rPr>
              <w:t>Designer</w:t>
            </w:r>
          </w:p>
        </w:tc>
        <w:tc>
          <w:tcPr>
            <w:tcW w:w="4950" w:type="dxa"/>
          </w:tcPr>
          <w:p w:rsidR="008709B0" w:rsidRDefault="008709B0" w:rsidP="0039467F">
            <w:pPr>
              <w:rPr>
                <w:b/>
                <w:bCs/>
              </w:rPr>
            </w:pPr>
            <w:r>
              <w:t>Meet with developer to check the progress</w:t>
            </w:r>
          </w:p>
        </w:tc>
        <w:tc>
          <w:tcPr>
            <w:tcW w:w="990" w:type="dxa"/>
          </w:tcPr>
          <w:p w:rsidR="008709B0" w:rsidRDefault="008709B0" w:rsidP="0039467F">
            <w:pPr>
              <w:jc w:val="center"/>
              <w:rPr>
                <w:bCs/>
              </w:rPr>
            </w:pPr>
            <w:r>
              <w:rPr>
                <w:bCs/>
              </w:rPr>
              <w:t>n/a</w:t>
            </w:r>
          </w:p>
        </w:tc>
        <w:tc>
          <w:tcPr>
            <w:tcW w:w="1170" w:type="dxa"/>
          </w:tcPr>
          <w:p w:rsidR="008709B0" w:rsidRPr="00136FFE" w:rsidRDefault="008709B0" w:rsidP="0039467F">
            <w:pPr>
              <w:rPr>
                <w:bCs/>
              </w:rPr>
            </w:pPr>
            <w:r>
              <w:rPr>
                <w:bCs/>
              </w:rPr>
              <w:t>2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Finalize the training manual for submission</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r w:rsidR="008709B0" w:rsidTr="0039467F">
        <w:tc>
          <w:tcPr>
            <w:tcW w:w="1255" w:type="dxa"/>
            <w:vMerge w:val="restart"/>
          </w:tcPr>
          <w:p w:rsidR="008709B0" w:rsidRPr="005C6B9D" w:rsidRDefault="008709B0" w:rsidP="0039467F">
            <w:pPr>
              <w:rPr>
                <w:b/>
                <w:bCs/>
              </w:rPr>
            </w:pPr>
            <w:r>
              <w:rPr>
                <w:b/>
                <w:bCs/>
              </w:rPr>
              <w:t>Developer</w:t>
            </w:r>
          </w:p>
        </w:tc>
        <w:tc>
          <w:tcPr>
            <w:tcW w:w="4950" w:type="dxa"/>
          </w:tcPr>
          <w:p w:rsidR="008709B0" w:rsidRDefault="008709B0" w:rsidP="0039467F">
            <w:r>
              <w:t>Meet with designer to discuss about the progress</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 xml:space="preserve">Implement distance measurement between two points in the detected surface. User will able to select start point and endpoint. There will be a text on top of the screen to show the distance. </w:t>
            </w:r>
          </w:p>
        </w:tc>
        <w:tc>
          <w:tcPr>
            <w:tcW w:w="990" w:type="dxa"/>
          </w:tcPr>
          <w:p w:rsidR="008709B0" w:rsidRDefault="008709B0" w:rsidP="0039467F">
            <w:pPr>
              <w:jc w:val="center"/>
              <w:rPr>
                <w:bCs/>
              </w:rPr>
            </w:pPr>
            <w:r>
              <w:rPr>
                <w:bCs/>
              </w:rPr>
              <w:t>5</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Display a line connecting the two points.</w:t>
            </w:r>
          </w:p>
        </w:tc>
        <w:tc>
          <w:tcPr>
            <w:tcW w:w="990" w:type="dxa"/>
          </w:tcPr>
          <w:p w:rsidR="008709B0" w:rsidRDefault="008709B0" w:rsidP="0039467F">
            <w:pPr>
              <w:jc w:val="center"/>
              <w:rPr>
                <w:bCs/>
              </w:rPr>
            </w:pPr>
            <w:r>
              <w:rPr>
                <w:bCs/>
              </w:rPr>
              <w:t>5</w:t>
            </w:r>
          </w:p>
        </w:tc>
        <w:tc>
          <w:tcPr>
            <w:tcW w:w="1170" w:type="dxa"/>
          </w:tcPr>
          <w:p w:rsidR="008709B0" w:rsidRDefault="008709B0" w:rsidP="0039467F">
            <w:pPr>
              <w:rPr>
                <w:bCs/>
              </w:rPr>
            </w:pPr>
            <w:r>
              <w:rPr>
                <w:bCs/>
              </w:rPr>
              <w:t>0.5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Implement object detection based on the provided lib files.</w:t>
            </w:r>
          </w:p>
        </w:tc>
        <w:tc>
          <w:tcPr>
            <w:tcW w:w="990" w:type="dxa"/>
          </w:tcPr>
          <w:p w:rsidR="008709B0" w:rsidRDefault="008709B0" w:rsidP="0039467F">
            <w:pPr>
              <w:jc w:val="center"/>
              <w:rPr>
                <w:bCs/>
              </w:rPr>
            </w:pPr>
            <w:r>
              <w:rPr>
                <w:bCs/>
              </w:rPr>
              <w:t>6</w:t>
            </w:r>
          </w:p>
        </w:tc>
        <w:tc>
          <w:tcPr>
            <w:tcW w:w="1170" w:type="dxa"/>
          </w:tcPr>
          <w:p w:rsidR="008709B0" w:rsidRDefault="008709B0" w:rsidP="0039467F">
            <w:pPr>
              <w:rPr>
                <w:bCs/>
              </w:rPr>
            </w:pPr>
            <w:r>
              <w:rPr>
                <w:bCs/>
              </w:rPr>
              <w:t>2.5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Display the boundary around the detected objects</w:t>
            </w:r>
          </w:p>
        </w:tc>
        <w:tc>
          <w:tcPr>
            <w:tcW w:w="990" w:type="dxa"/>
          </w:tcPr>
          <w:p w:rsidR="008709B0" w:rsidRDefault="008709B0" w:rsidP="0039467F">
            <w:pPr>
              <w:jc w:val="center"/>
              <w:rPr>
                <w:bCs/>
              </w:rPr>
            </w:pPr>
            <w:r>
              <w:rPr>
                <w:bCs/>
              </w:rPr>
              <w:t>6</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Calculate the size of the detected objects</w:t>
            </w:r>
          </w:p>
        </w:tc>
        <w:tc>
          <w:tcPr>
            <w:tcW w:w="990" w:type="dxa"/>
          </w:tcPr>
          <w:p w:rsidR="008709B0" w:rsidRDefault="008709B0" w:rsidP="0039467F">
            <w:pPr>
              <w:jc w:val="center"/>
              <w:rPr>
                <w:bCs/>
              </w:rPr>
            </w:pPr>
            <w:r>
              <w:rPr>
                <w:bCs/>
              </w:rPr>
              <w:t>5,6</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bl>
    <w:p w:rsidR="008709B0" w:rsidRDefault="008709B0" w:rsidP="008709B0">
      <w:pPr>
        <w:jc w:val="both"/>
      </w:pPr>
    </w:p>
    <w:p w:rsidR="008709B0" w:rsidRPr="00647563" w:rsidRDefault="008709B0" w:rsidP="008709B0">
      <w:pPr>
        <w:rPr>
          <w:b/>
          <w:i/>
          <w:color w:val="4472C4" w:themeColor="accent1"/>
        </w:rPr>
      </w:pPr>
      <w:r w:rsidRPr="00AB593D">
        <w:rPr>
          <w:rFonts w:ascii="Calibri" w:eastAsia="Calibri" w:hAnsi="Calibri" w:cs="Arial"/>
          <w:b/>
          <w:bCs/>
          <w:i/>
          <w:color w:val="4472C4" w:themeColor="accent1"/>
        </w:rPr>
        <w:t xml:space="preserve">Trimester week </w:t>
      </w:r>
      <w:r>
        <w:rPr>
          <w:rFonts w:ascii="Calibri" w:eastAsia="Calibri" w:hAnsi="Calibri" w:cs="Arial"/>
          <w:b/>
          <w:bCs/>
          <w:i/>
          <w:color w:val="4472C4" w:themeColor="accent1"/>
        </w:rPr>
        <w:t>11</w:t>
      </w:r>
      <w:r w:rsidRPr="00AB593D">
        <w:rPr>
          <w:rFonts w:ascii="Calibri" w:eastAsia="Calibri" w:hAnsi="Calibri" w:cs="Arial"/>
          <w:b/>
          <w:bCs/>
          <w:i/>
          <w:color w:val="4472C4" w:themeColor="accent1"/>
        </w:rPr>
        <w:t>:</w:t>
      </w:r>
    </w:p>
    <w:p w:rsidR="008709B0" w:rsidRDefault="008709B0" w:rsidP="008709B0">
      <w:r>
        <w:rPr>
          <w:b/>
          <w:bCs/>
        </w:rPr>
        <w:t>Goals:</w:t>
      </w:r>
    </w:p>
    <w:p w:rsidR="008709B0" w:rsidRPr="00987A64" w:rsidRDefault="008709B0" w:rsidP="008709B0">
      <w:pPr>
        <w:rPr>
          <w:u w:val="single"/>
        </w:rPr>
      </w:pPr>
      <w:r w:rsidRPr="00987A64">
        <w:rPr>
          <w:u w:val="single"/>
        </w:rPr>
        <w:t>For designer:</w:t>
      </w:r>
    </w:p>
    <w:p w:rsidR="008709B0" w:rsidRDefault="008709B0" w:rsidP="008709B0">
      <w:r>
        <w:t>- Support the developer if he/she has problems following the instruction</w:t>
      </w:r>
    </w:p>
    <w:p w:rsidR="008709B0" w:rsidRDefault="008709B0" w:rsidP="008709B0">
      <w:r>
        <w:t>- Check the progress and consider alternative approach if some features are hard to implement. Also, in this late stage, consider which features should be skipped if the progress is too slow.</w:t>
      </w:r>
    </w:p>
    <w:p w:rsidR="008709B0" w:rsidRDefault="008709B0" w:rsidP="008709B0">
      <w:r>
        <w:t>- Prepare for the final demonstration</w:t>
      </w:r>
    </w:p>
    <w:p w:rsidR="008709B0" w:rsidRPr="00987A64" w:rsidRDefault="008709B0" w:rsidP="008709B0">
      <w:pPr>
        <w:jc w:val="both"/>
        <w:rPr>
          <w:u w:val="single"/>
        </w:rPr>
      </w:pPr>
      <w:r w:rsidRPr="00987A64">
        <w:rPr>
          <w:u w:val="single"/>
        </w:rPr>
        <w:t>For developer:</w:t>
      </w:r>
    </w:p>
    <w:p w:rsidR="008709B0" w:rsidRDefault="008709B0" w:rsidP="008709B0">
      <w:pPr>
        <w:jc w:val="both"/>
      </w:pPr>
      <w:r>
        <w:t>- Complete the application. The voice control features should be completed and available to test. Also, polish the UI by complete requirement 8,9,10,11.</w:t>
      </w:r>
    </w:p>
    <w:p w:rsidR="008709B0" w:rsidRDefault="008709B0" w:rsidP="008709B0">
      <w:pPr>
        <w:jc w:val="both"/>
      </w:pPr>
      <w:r>
        <w:t>- Prepare for the final demonstration</w:t>
      </w:r>
    </w:p>
    <w:tbl>
      <w:tblPr>
        <w:tblStyle w:val="TableGrid"/>
        <w:tblW w:w="9625" w:type="dxa"/>
        <w:tblLayout w:type="fixed"/>
        <w:tblLook w:val="04A0" w:firstRow="1" w:lastRow="0" w:firstColumn="1" w:lastColumn="0" w:noHBand="0" w:noVBand="1"/>
      </w:tblPr>
      <w:tblGrid>
        <w:gridCol w:w="1255"/>
        <w:gridCol w:w="4950"/>
        <w:gridCol w:w="990"/>
        <w:gridCol w:w="1170"/>
        <w:gridCol w:w="1260"/>
      </w:tblGrid>
      <w:tr w:rsidR="008709B0" w:rsidTr="0039467F">
        <w:trPr>
          <w:trHeight w:val="806"/>
        </w:trPr>
        <w:tc>
          <w:tcPr>
            <w:tcW w:w="1255" w:type="dxa"/>
          </w:tcPr>
          <w:p w:rsidR="008709B0" w:rsidRPr="00444CDF" w:rsidRDefault="008709B0" w:rsidP="0039467F">
            <w:pPr>
              <w:jc w:val="center"/>
              <w:rPr>
                <w:b/>
                <w:bCs/>
              </w:rPr>
            </w:pPr>
            <w:r>
              <w:rPr>
                <w:b/>
                <w:bCs/>
              </w:rPr>
              <w:t>Role</w:t>
            </w:r>
          </w:p>
        </w:tc>
        <w:tc>
          <w:tcPr>
            <w:tcW w:w="4950" w:type="dxa"/>
          </w:tcPr>
          <w:p w:rsidR="008709B0" w:rsidRPr="00444CDF" w:rsidRDefault="008709B0" w:rsidP="0039467F">
            <w:pPr>
              <w:jc w:val="center"/>
              <w:rPr>
                <w:b/>
                <w:bCs/>
              </w:rPr>
            </w:pPr>
            <w:r>
              <w:rPr>
                <w:b/>
                <w:bCs/>
              </w:rPr>
              <w:t>Task description</w:t>
            </w:r>
          </w:p>
        </w:tc>
        <w:tc>
          <w:tcPr>
            <w:tcW w:w="990" w:type="dxa"/>
          </w:tcPr>
          <w:p w:rsidR="008709B0" w:rsidRDefault="008709B0" w:rsidP="0039467F">
            <w:pPr>
              <w:jc w:val="center"/>
              <w:rPr>
                <w:b/>
                <w:bCs/>
              </w:rPr>
            </w:pPr>
            <w:r>
              <w:rPr>
                <w:b/>
                <w:bCs/>
              </w:rPr>
              <w:t>Related Requirement</w:t>
            </w:r>
          </w:p>
        </w:tc>
        <w:tc>
          <w:tcPr>
            <w:tcW w:w="1170" w:type="dxa"/>
          </w:tcPr>
          <w:p w:rsidR="008709B0" w:rsidRPr="00444CDF" w:rsidRDefault="008709B0" w:rsidP="0039467F">
            <w:pPr>
              <w:jc w:val="center"/>
              <w:rPr>
                <w:b/>
                <w:bCs/>
              </w:rPr>
            </w:pPr>
            <w:r>
              <w:rPr>
                <w:b/>
                <w:bCs/>
              </w:rPr>
              <w:t>Estimated time spent</w:t>
            </w:r>
          </w:p>
        </w:tc>
        <w:tc>
          <w:tcPr>
            <w:tcW w:w="1260" w:type="dxa"/>
          </w:tcPr>
          <w:p w:rsidR="008709B0" w:rsidRPr="00444CDF" w:rsidRDefault="008709B0" w:rsidP="0039467F">
            <w:pPr>
              <w:jc w:val="center"/>
              <w:rPr>
                <w:b/>
                <w:bCs/>
              </w:rPr>
            </w:pPr>
            <w:r w:rsidRPr="00444CDF">
              <w:rPr>
                <w:b/>
                <w:bCs/>
              </w:rPr>
              <w:t>Progress</w:t>
            </w:r>
          </w:p>
        </w:tc>
      </w:tr>
      <w:tr w:rsidR="008709B0" w:rsidTr="0039467F">
        <w:tc>
          <w:tcPr>
            <w:tcW w:w="1255" w:type="dxa"/>
            <w:vMerge w:val="restart"/>
          </w:tcPr>
          <w:p w:rsidR="008709B0" w:rsidRDefault="008709B0" w:rsidP="0039467F">
            <w:pPr>
              <w:rPr>
                <w:b/>
                <w:bCs/>
              </w:rPr>
            </w:pPr>
            <w:r>
              <w:rPr>
                <w:b/>
                <w:bCs/>
              </w:rPr>
              <w:t>Designer</w:t>
            </w:r>
          </w:p>
        </w:tc>
        <w:tc>
          <w:tcPr>
            <w:tcW w:w="4950" w:type="dxa"/>
          </w:tcPr>
          <w:p w:rsidR="008709B0" w:rsidRDefault="008709B0" w:rsidP="0039467F">
            <w:pPr>
              <w:rPr>
                <w:b/>
                <w:bCs/>
              </w:rPr>
            </w:pPr>
            <w:r>
              <w:t>Meet with developer to check the progress</w:t>
            </w:r>
          </w:p>
        </w:tc>
        <w:tc>
          <w:tcPr>
            <w:tcW w:w="990" w:type="dxa"/>
          </w:tcPr>
          <w:p w:rsidR="008709B0" w:rsidRDefault="008709B0" w:rsidP="0039467F">
            <w:pPr>
              <w:jc w:val="center"/>
              <w:rPr>
                <w:bCs/>
              </w:rPr>
            </w:pPr>
            <w:r>
              <w:rPr>
                <w:bCs/>
              </w:rPr>
              <w:t>n/a</w:t>
            </w:r>
          </w:p>
        </w:tc>
        <w:tc>
          <w:tcPr>
            <w:tcW w:w="1170" w:type="dxa"/>
          </w:tcPr>
          <w:p w:rsidR="008709B0" w:rsidRPr="00136FFE" w:rsidRDefault="008709B0" w:rsidP="0039467F">
            <w:pPr>
              <w:rPr>
                <w:bCs/>
              </w:rPr>
            </w:pPr>
            <w:r>
              <w:rPr>
                <w:bCs/>
              </w:rPr>
              <w:t>2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Prepare the presentation for the final demonstration</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r w:rsidR="008709B0" w:rsidTr="0039467F">
        <w:tc>
          <w:tcPr>
            <w:tcW w:w="1255" w:type="dxa"/>
            <w:vMerge w:val="restart"/>
          </w:tcPr>
          <w:p w:rsidR="008709B0" w:rsidRPr="005C6B9D" w:rsidRDefault="008709B0" w:rsidP="0039467F">
            <w:pPr>
              <w:rPr>
                <w:b/>
                <w:bCs/>
              </w:rPr>
            </w:pPr>
            <w:r>
              <w:rPr>
                <w:b/>
                <w:bCs/>
              </w:rPr>
              <w:t>Developer</w:t>
            </w:r>
          </w:p>
        </w:tc>
        <w:tc>
          <w:tcPr>
            <w:tcW w:w="4950" w:type="dxa"/>
          </w:tcPr>
          <w:p w:rsidR="008709B0" w:rsidRDefault="008709B0" w:rsidP="0039467F">
            <w:r>
              <w:t>Meet with designer to discuss about the progress</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Implement the voice command feature</w:t>
            </w:r>
          </w:p>
        </w:tc>
        <w:tc>
          <w:tcPr>
            <w:tcW w:w="990" w:type="dxa"/>
          </w:tcPr>
          <w:p w:rsidR="008709B0" w:rsidRDefault="008709B0" w:rsidP="0039467F">
            <w:pPr>
              <w:jc w:val="center"/>
              <w:rPr>
                <w:bCs/>
              </w:rPr>
            </w:pPr>
            <w:r>
              <w:rPr>
                <w:bCs/>
              </w:rPr>
              <w:t>7</w:t>
            </w:r>
          </w:p>
        </w:tc>
        <w:tc>
          <w:tcPr>
            <w:tcW w:w="1170" w:type="dxa"/>
          </w:tcPr>
          <w:p w:rsidR="008709B0" w:rsidRDefault="008709B0" w:rsidP="0039467F">
            <w:pPr>
              <w:rPr>
                <w:bCs/>
              </w:rPr>
            </w:pPr>
            <w:r>
              <w:rPr>
                <w:bCs/>
              </w:rPr>
              <w:t>2 hours</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Implement the item menu for selecting many types of item</w:t>
            </w:r>
          </w:p>
        </w:tc>
        <w:tc>
          <w:tcPr>
            <w:tcW w:w="990" w:type="dxa"/>
          </w:tcPr>
          <w:p w:rsidR="008709B0" w:rsidRDefault="008709B0" w:rsidP="0039467F">
            <w:pPr>
              <w:jc w:val="center"/>
              <w:rPr>
                <w:bCs/>
              </w:rPr>
            </w:pPr>
            <w:r>
              <w:rPr>
                <w:bCs/>
              </w:rPr>
              <w:t>8</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Implement the feature to toggle on/off the physical measurement mode.</w:t>
            </w:r>
          </w:p>
        </w:tc>
        <w:tc>
          <w:tcPr>
            <w:tcW w:w="990" w:type="dxa"/>
          </w:tcPr>
          <w:p w:rsidR="008709B0" w:rsidRDefault="008709B0" w:rsidP="0039467F">
            <w:pPr>
              <w:jc w:val="center"/>
              <w:rPr>
                <w:bCs/>
              </w:rPr>
            </w:pPr>
            <w:r>
              <w:rPr>
                <w:bCs/>
              </w:rPr>
              <w:t>9</w:t>
            </w:r>
          </w:p>
        </w:tc>
        <w:tc>
          <w:tcPr>
            <w:tcW w:w="1170" w:type="dxa"/>
          </w:tcPr>
          <w:p w:rsidR="008709B0" w:rsidRDefault="008709B0" w:rsidP="0039467F">
            <w:pPr>
              <w:rPr>
                <w:bCs/>
              </w:rPr>
            </w:pPr>
            <w:r>
              <w:rPr>
                <w:bCs/>
              </w:rPr>
              <w:t>0.5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Implement the feature to toggle on/off the object detection</w:t>
            </w:r>
          </w:p>
        </w:tc>
        <w:tc>
          <w:tcPr>
            <w:tcW w:w="990" w:type="dxa"/>
          </w:tcPr>
          <w:p w:rsidR="008709B0" w:rsidRDefault="008709B0" w:rsidP="0039467F">
            <w:pPr>
              <w:jc w:val="center"/>
              <w:rPr>
                <w:bCs/>
              </w:rPr>
            </w:pPr>
            <w:r>
              <w:rPr>
                <w:bCs/>
              </w:rPr>
              <w:t>10</w:t>
            </w:r>
          </w:p>
        </w:tc>
        <w:tc>
          <w:tcPr>
            <w:tcW w:w="1170" w:type="dxa"/>
          </w:tcPr>
          <w:p w:rsidR="008709B0" w:rsidRDefault="008709B0" w:rsidP="0039467F">
            <w:pPr>
              <w:rPr>
                <w:bCs/>
              </w:rPr>
            </w:pPr>
            <w:r>
              <w:rPr>
                <w:bCs/>
              </w:rPr>
              <w:t>0.5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Implement the feature to toggle on/off the plane grid</w:t>
            </w:r>
          </w:p>
        </w:tc>
        <w:tc>
          <w:tcPr>
            <w:tcW w:w="990" w:type="dxa"/>
          </w:tcPr>
          <w:p w:rsidR="008709B0" w:rsidRDefault="008709B0" w:rsidP="0039467F">
            <w:pPr>
              <w:jc w:val="center"/>
              <w:rPr>
                <w:bCs/>
              </w:rPr>
            </w:pPr>
            <w:r>
              <w:rPr>
                <w:bCs/>
              </w:rPr>
              <w:t>11</w:t>
            </w:r>
          </w:p>
        </w:tc>
        <w:tc>
          <w:tcPr>
            <w:tcW w:w="1170" w:type="dxa"/>
          </w:tcPr>
          <w:p w:rsidR="008709B0" w:rsidRDefault="008709B0" w:rsidP="0039467F">
            <w:pPr>
              <w:rPr>
                <w:bCs/>
              </w:rPr>
            </w:pPr>
            <w:r>
              <w:rPr>
                <w:bCs/>
              </w:rPr>
              <w:t>0.5 hour</w:t>
            </w:r>
          </w:p>
        </w:tc>
        <w:tc>
          <w:tcPr>
            <w:tcW w:w="1260" w:type="dxa"/>
          </w:tcPr>
          <w:p w:rsidR="008709B0" w:rsidRPr="00136FFE" w:rsidRDefault="008709B0" w:rsidP="0039467F">
            <w:pPr>
              <w:rPr>
                <w:bCs/>
                <w:color w:val="70AD47" w:themeColor="accent6"/>
              </w:rPr>
            </w:pPr>
          </w:p>
        </w:tc>
      </w:tr>
      <w:tr w:rsidR="008709B0" w:rsidTr="0039467F">
        <w:tc>
          <w:tcPr>
            <w:tcW w:w="1255" w:type="dxa"/>
            <w:vMerge/>
          </w:tcPr>
          <w:p w:rsidR="008709B0" w:rsidRDefault="008709B0" w:rsidP="0039467F">
            <w:pPr>
              <w:rPr>
                <w:b/>
                <w:bCs/>
              </w:rPr>
            </w:pPr>
          </w:p>
        </w:tc>
        <w:tc>
          <w:tcPr>
            <w:tcW w:w="4950" w:type="dxa"/>
          </w:tcPr>
          <w:p w:rsidR="008709B0" w:rsidRDefault="008709B0" w:rsidP="0039467F">
            <w:r>
              <w:t>Prepare the presentation for the final demonstration</w:t>
            </w:r>
          </w:p>
        </w:tc>
        <w:tc>
          <w:tcPr>
            <w:tcW w:w="990" w:type="dxa"/>
          </w:tcPr>
          <w:p w:rsidR="008709B0" w:rsidRDefault="008709B0" w:rsidP="0039467F">
            <w:pPr>
              <w:jc w:val="center"/>
              <w:rPr>
                <w:bCs/>
              </w:rPr>
            </w:pPr>
            <w:r>
              <w:rPr>
                <w:bCs/>
              </w:rPr>
              <w:t>n/a</w:t>
            </w:r>
          </w:p>
        </w:tc>
        <w:tc>
          <w:tcPr>
            <w:tcW w:w="1170" w:type="dxa"/>
          </w:tcPr>
          <w:p w:rsidR="008709B0" w:rsidRDefault="008709B0" w:rsidP="0039467F">
            <w:pPr>
              <w:rPr>
                <w:bCs/>
              </w:rPr>
            </w:pPr>
            <w:r>
              <w:rPr>
                <w:bCs/>
              </w:rPr>
              <w:t>1 hour</w:t>
            </w:r>
          </w:p>
        </w:tc>
        <w:tc>
          <w:tcPr>
            <w:tcW w:w="1260" w:type="dxa"/>
          </w:tcPr>
          <w:p w:rsidR="008709B0" w:rsidRPr="00136FFE" w:rsidRDefault="008709B0" w:rsidP="0039467F">
            <w:pPr>
              <w:rPr>
                <w:bCs/>
                <w:color w:val="70AD47" w:themeColor="accent6"/>
              </w:rPr>
            </w:pPr>
          </w:p>
        </w:tc>
      </w:tr>
    </w:tbl>
    <w:p w:rsidR="008709B0" w:rsidRDefault="008709B0" w:rsidP="008709B0">
      <w:pPr>
        <w:jc w:val="both"/>
      </w:pPr>
    </w:p>
    <w:p w:rsidR="0058278A" w:rsidRDefault="0058278A" w:rsidP="008709B0">
      <w:pPr>
        <w:jc w:val="both"/>
      </w:pPr>
      <w:r>
        <w:rPr>
          <w:rFonts w:ascii="Calibri Light" w:eastAsia="SimSun" w:hAnsi="Calibri Light" w:cs="Times New Roman"/>
          <w:b/>
          <w:color w:val="2E74B5"/>
          <w:sz w:val="36"/>
          <w:szCs w:val="26"/>
        </w:rPr>
        <w:t>IV</w:t>
      </w:r>
      <w:r w:rsidRPr="00727F90">
        <w:rPr>
          <w:rFonts w:ascii="Calibri Light" w:eastAsia="SimSun" w:hAnsi="Calibri Light" w:cs="Times New Roman"/>
          <w:b/>
          <w:color w:val="2E74B5"/>
          <w:sz w:val="36"/>
          <w:szCs w:val="26"/>
        </w:rPr>
        <w:t xml:space="preserve">. </w:t>
      </w:r>
      <w:r>
        <w:rPr>
          <w:rFonts w:ascii="Calibri Light" w:eastAsia="SimSun" w:hAnsi="Calibri Light" w:cs="Times New Roman"/>
          <w:b/>
          <w:color w:val="2E74B5"/>
          <w:sz w:val="36"/>
          <w:szCs w:val="26"/>
        </w:rPr>
        <w:t>Changelog:</w:t>
      </w:r>
    </w:p>
    <w:tbl>
      <w:tblPr>
        <w:tblStyle w:val="TableGrid"/>
        <w:tblW w:w="0" w:type="auto"/>
        <w:tblLook w:val="04A0" w:firstRow="1" w:lastRow="0" w:firstColumn="1" w:lastColumn="0" w:noHBand="0" w:noVBand="1"/>
      </w:tblPr>
      <w:tblGrid>
        <w:gridCol w:w="1158"/>
        <w:gridCol w:w="1167"/>
        <w:gridCol w:w="3984"/>
        <w:gridCol w:w="3041"/>
      </w:tblGrid>
      <w:tr w:rsidR="00477E2F" w:rsidTr="00477E2F">
        <w:tc>
          <w:tcPr>
            <w:tcW w:w="1158" w:type="dxa"/>
          </w:tcPr>
          <w:p w:rsidR="00685D5C" w:rsidRPr="0058278A" w:rsidRDefault="00685D5C" w:rsidP="0058278A">
            <w:pPr>
              <w:jc w:val="center"/>
              <w:rPr>
                <w:b/>
              </w:rPr>
            </w:pPr>
            <w:r w:rsidRPr="0058278A">
              <w:rPr>
                <w:b/>
              </w:rPr>
              <w:t>Version</w:t>
            </w:r>
          </w:p>
        </w:tc>
        <w:tc>
          <w:tcPr>
            <w:tcW w:w="1167" w:type="dxa"/>
          </w:tcPr>
          <w:p w:rsidR="00685D5C" w:rsidRPr="0058278A" w:rsidRDefault="00685D5C" w:rsidP="0058278A">
            <w:pPr>
              <w:jc w:val="center"/>
              <w:rPr>
                <w:b/>
              </w:rPr>
            </w:pPr>
            <w:r>
              <w:rPr>
                <w:b/>
              </w:rPr>
              <w:t>Date</w:t>
            </w:r>
          </w:p>
        </w:tc>
        <w:tc>
          <w:tcPr>
            <w:tcW w:w="3984" w:type="dxa"/>
          </w:tcPr>
          <w:p w:rsidR="00685D5C" w:rsidRPr="0058278A" w:rsidRDefault="00685D5C" w:rsidP="0058278A">
            <w:pPr>
              <w:jc w:val="center"/>
              <w:rPr>
                <w:b/>
              </w:rPr>
            </w:pPr>
            <w:r w:rsidRPr="0058278A">
              <w:rPr>
                <w:b/>
              </w:rPr>
              <w:t>Changes</w:t>
            </w:r>
          </w:p>
        </w:tc>
        <w:tc>
          <w:tcPr>
            <w:tcW w:w="3041" w:type="dxa"/>
          </w:tcPr>
          <w:p w:rsidR="00685D5C" w:rsidRPr="0058278A" w:rsidRDefault="00685D5C" w:rsidP="0058278A">
            <w:pPr>
              <w:jc w:val="center"/>
              <w:rPr>
                <w:b/>
              </w:rPr>
            </w:pPr>
            <w:r w:rsidRPr="0058278A">
              <w:rPr>
                <w:b/>
              </w:rPr>
              <w:t>Rationale</w:t>
            </w:r>
          </w:p>
        </w:tc>
      </w:tr>
      <w:tr w:rsidR="00477E2F" w:rsidTr="00477E2F">
        <w:tc>
          <w:tcPr>
            <w:tcW w:w="1158" w:type="dxa"/>
          </w:tcPr>
          <w:p w:rsidR="00685D5C" w:rsidRDefault="00685D5C" w:rsidP="0058278A">
            <w:r>
              <w:t>V 1.0.0 (Initial)</w:t>
            </w:r>
          </w:p>
        </w:tc>
        <w:tc>
          <w:tcPr>
            <w:tcW w:w="1167" w:type="dxa"/>
          </w:tcPr>
          <w:p w:rsidR="00685D5C" w:rsidRDefault="00477E2F" w:rsidP="0058278A">
            <w:r>
              <w:t>4</w:t>
            </w:r>
            <w:r w:rsidR="00685D5C">
              <w:t>/9/2019</w:t>
            </w:r>
          </w:p>
        </w:tc>
        <w:tc>
          <w:tcPr>
            <w:tcW w:w="3984" w:type="dxa"/>
          </w:tcPr>
          <w:p w:rsidR="00685D5C" w:rsidRDefault="00685D5C" w:rsidP="0058278A">
            <w:r>
              <w:t>- Add the updated requirement from the case study</w:t>
            </w:r>
          </w:p>
          <w:p w:rsidR="00685D5C" w:rsidRDefault="00685D5C" w:rsidP="0058278A">
            <w:r>
              <w:t>- Add the updated schedule from the case study</w:t>
            </w:r>
          </w:p>
          <w:p w:rsidR="00685D5C" w:rsidRDefault="00685D5C" w:rsidP="0058278A">
            <w:r>
              <w:t>- Add detailed instruction for the requirements</w:t>
            </w:r>
          </w:p>
        </w:tc>
        <w:tc>
          <w:tcPr>
            <w:tcW w:w="3041" w:type="dxa"/>
          </w:tcPr>
          <w:p w:rsidR="00685D5C" w:rsidRDefault="00685D5C" w:rsidP="0058278A">
            <w:r>
              <w:t>Update all components based on the feedback from the client</w:t>
            </w:r>
          </w:p>
        </w:tc>
      </w:tr>
      <w:tr w:rsidR="00477E2F" w:rsidTr="00477E2F">
        <w:tc>
          <w:tcPr>
            <w:tcW w:w="1158" w:type="dxa"/>
            <w:vMerge w:val="restart"/>
          </w:tcPr>
          <w:p w:rsidR="00477E2F" w:rsidRDefault="00477E2F" w:rsidP="0058278A">
            <w:r>
              <w:t>V 1.0.1</w:t>
            </w:r>
          </w:p>
          <w:p w:rsidR="00477E2F" w:rsidRDefault="00477E2F" w:rsidP="0058278A"/>
        </w:tc>
        <w:tc>
          <w:tcPr>
            <w:tcW w:w="1167" w:type="dxa"/>
            <w:vMerge w:val="restart"/>
          </w:tcPr>
          <w:p w:rsidR="00477E2F" w:rsidRDefault="00477E2F" w:rsidP="0058278A">
            <w:r>
              <w:t>11/9/2019</w:t>
            </w:r>
          </w:p>
        </w:tc>
        <w:tc>
          <w:tcPr>
            <w:tcW w:w="3984" w:type="dxa"/>
          </w:tcPr>
          <w:p w:rsidR="00477E2F" w:rsidRDefault="00477E2F" w:rsidP="0058278A">
            <w:r>
              <w:t xml:space="preserve">- Update detailed instruction of how to set up the plane visualization component </w:t>
            </w:r>
          </w:p>
        </w:tc>
        <w:tc>
          <w:tcPr>
            <w:tcW w:w="3041" w:type="dxa"/>
          </w:tcPr>
          <w:p w:rsidR="00477E2F" w:rsidRDefault="00477E2F" w:rsidP="0058278A">
            <w:r>
              <w:t xml:space="preserve">In previous version, I just told the developer to take reference from </w:t>
            </w:r>
            <w:proofErr w:type="spellStart"/>
            <w:r>
              <w:t>HelloAR</w:t>
            </w:r>
            <w:proofErr w:type="spellEnd"/>
            <w:r>
              <w:t xml:space="preserve"> example of AR Core. It’s not detailed enough, so I decide to provide more instructions.</w:t>
            </w:r>
          </w:p>
        </w:tc>
      </w:tr>
      <w:tr w:rsidR="00477E2F" w:rsidTr="00477E2F">
        <w:tc>
          <w:tcPr>
            <w:tcW w:w="1158" w:type="dxa"/>
            <w:vMerge/>
          </w:tcPr>
          <w:p w:rsidR="00477E2F" w:rsidRDefault="00477E2F" w:rsidP="0058278A"/>
        </w:tc>
        <w:tc>
          <w:tcPr>
            <w:tcW w:w="1167" w:type="dxa"/>
            <w:vMerge/>
          </w:tcPr>
          <w:p w:rsidR="00477E2F" w:rsidRDefault="00477E2F" w:rsidP="0058278A"/>
        </w:tc>
        <w:tc>
          <w:tcPr>
            <w:tcW w:w="3984" w:type="dxa"/>
          </w:tcPr>
          <w:p w:rsidR="00477E2F" w:rsidRDefault="00477E2F" w:rsidP="0058278A">
            <w:r>
              <w:t>- Add 3 more UI requirements to toggle on/off some features</w:t>
            </w:r>
          </w:p>
        </w:tc>
        <w:tc>
          <w:tcPr>
            <w:tcW w:w="3041" w:type="dxa"/>
          </w:tcPr>
          <w:p w:rsidR="00477E2F" w:rsidRDefault="00477E2F" w:rsidP="0058278A">
            <w:r>
              <w:t>Based on the discussion with the developer.</w:t>
            </w:r>
          </w:p>
        </w:tc>
      </w:tr>
    </w:tbl>
    <w:p w:rsidR="008709B0" w:rsidRDefault="008709B0" w:rsidP="0058278A"/>
    <w:p w:rsidR="008709B0" w:rsidRPr="009F2EA3" w:rsidRDefault="008709B0" w:rsidP="004A65B6">
      <w:pPr>
        <w:jc w:val="both"/>
        <w:rPr>
          <w:b/>
        </w:rPr>
      </w:pPr>
    </w:p>
    <w:sectPr w:rsidR="008709B0" w:rsidRPr="009F2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72E64"/>
    <w:multiLevelType w:val="hybridMultilevel"/>
    <w:tmpl w:val="D3AC0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544FB"/>
    <w:multiLevelType w:val="hybridMultilevel"/>
    <w:tmpl w:val="8BBE9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353254"/>
    <w:multiLevelType w:val="hybridMultilevel"/>
    <w:tmpl w:val="D3AC0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F90"/>
    <w:rsid w:val="000409C2"/>
    <w:rsid w:val="000422AF"/>
    <w:rsid w:val="00046741"/>
    <w:rsid w:val="00060381"/>
    <w:rsid w:val="00093B3D"/>
    <w:rsid w:val="000B3AF4"/>
    <w:rsid w:val="000C04BF"/>
    <w:rsid w:val="000F4BCA"/>
    <w:rsid w:val="000F588F"/>
    <w:rsid w:val="00136FFE"/>
    <w:rsid w:val="00185572"/>
    <w:rsid w:val="001B5FFC"/>
    <w:rsid w:val="0028216D"/>
    <w:rsid w:val="002977EF"/>
    <w:rsid w:val="00315AB9"/>
    <w:rsid w:val="003378BF"/>
    <w:rsid w:val="00341473"/>
    <w:rsid w:val="00360D53"/>
    <w:rsid w:val="00364483"/>
    <w:rsid w:val="00395725"/>
    <w:rsid w:val="003D1F44"/>
    <w:rsid w:val="00421BA3"/>
    <w:rsid w:val="00444CDF"/>
    <w:rsid w:val="00477E2F"/>
    <w:rsid w:val="004A65B6"/>
    <w:rsid w:val="004E2E72"/>
    <w:rsid w:val="005446D6"/>
    <w:rsid w:val="005756E7"/>
    <w:rsid w:val="0058278A"/>
    <w:rsid w:val="005B2728"/>
    <w:rsid w:val="005C6B9D"/>
    <w:rsid w:val="005D7197"/>
    <w:rsid w:val="00601C8A"/>
    <w:rsid w:val="00614858"/>
    <w:rsid w:val="00647563"/>
    <w:rsid w:val="006510D2"/>
    <w:rsid w:val="00672748"/>
    <w:rsid w:val="00685D5C"/>
    <w:rsid w:val="00695965"/>
    <w:rsid w:val="006B5D62"/>
    <w:rsid w:val="006D7498"/>
    <w:rsid w:val="006E6D91"/>
    <w:rsid w:val="00700E33"/>
    <w:rsid w:val="007105A1"/>
    <w:rsid w:val="00727A2C"/>
    <w:rsid w:val="00727F90"/>
    <w:rsid w:val="007826C6"/>
    <w:rsid w:val="007B1679"/>
    <w:rsid w:val="007B6910"/>
    <w:rsid w:val="007D77E0"/>
    <w:rsid w:val="00830946"/>
    <w:rsid w:val="008452D0"/>
    <w:rsid w:val="008709B0"/>
    <w:rsid w:val="0087463E"/>
    <w:rsid w:val="008A2A49"/>
    <w:rsid w:val="008E7F90"/>
    <w:rsid w:val="00900AF0"/>
    <w:rsid w:val="009112F3"/>
    <w:rsid w:val="00945A89"/>
    <w:rsid w:val="009B22CC"/>
    <w:rsid w:val="009B3BB0"/>
    <w:rsid w:val="009D407C"/>
    <w:rsid w:val="009F2852"/>
    <w:rsid w:val="009F2EA3"/>
    <w:rsid w:val="00A02D61"/>
    <w:rsid w:val="00A965D2"/>
    <w:rsid w:val="00AB593D"/>
    <w:rsid w:val="00AF0B6D"/>
    <w:rsid w:val="00AF4D7C"/>
    <w:rsid w:val="00B0423A"/>
    <w:rsid w:val="00BB7C5B"/>
    <w:rsid w:val="00BD289D"/>
    <w:rsid w:val="00BD704B"/>
    <w:rsid w:val="00C119EF"/>
    <w:rsid w:val="00C523DD"/>
    <w:rsid w:val="00C62BC3"/>
    <w:rsid w:val="00C76050"/>
    <w:rsid w:val="00C94FAF"/>
    <w:rsid w:val="00CA3E83"/>
    <w:rsid w:val="00CC4602"/>
    <w:rsid w:val="00D6032C"/>
    <w:rsid w:val="00D71084"/>
    <w:rsid w:val="00DA3BF6"/>
    <w:rsid w:val="00DC59CC"/>
    <w:rsid w:val="00DF434A"/>
    <w:rsid w:val="00DF5EAD"/>
    <w:rsid w:val="00E36DD5"/>
    <w:rsid w:val="00F039D6"/>
    <w:rsid w:val="00F1346A"/>
    <w:rsid w:val="00F6127A"/>
    <w:rsid w:val="00F8043D"/>
    <w:rsid w:val="00FC07EC"/>
    <w:rsid w:val="00FC0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4674A"/>
  <w15:chartTrackingRefBased/>
  <w15:docId w15:val="{4F484AFB-4E06-4FF9-876D-0A2F9405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5B6"/>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7F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F90"/>
    <w:rPr>
      <w:rFonts w:asciiTheme="majorHAnsi" w:eastAsiaTheme="majorEastAsia" w:hAnsiTheme="majorHAnsi" w:cstheme="majorBidi"/>
      <w:spacing w:val="-10"/>
      <w:kern w:val="28"/>
      <w:sz w:val="56"/>
      <w:szCs w:val="56"/>
      <w:lang w:val="en-AU"/>
    </w:rPr>
  </w:style>
  <w:style w:type="character" w:styleId="Hyperlink">
    <w:name w:val="Hyperlink"/>
    <w:basedOn w:val="DefaultParagraphFont"/>
    <w:uiPriority w:val="99"/>
    <w:unhideWhenUsed/>
    <w:rsid w:val="00727F90"/>
    <w:rPr>
      <w:color w:val="0563C1" w:themeColor="hyperlink"/>
      <w:u w:val="single"/>
    </w:rPr>
  </w:style>
  <w:style w:type="character" w:styleId="UnresolvedMention">
    <w:name w:val="Unresolved Mention"/>
    <w:basedOn w:val="DefaultParagraphFont"/>
    <w:uiPriority w:val="99"/>
    <w:semiHidden/>
    <w:unhideWhenUsed/>
    <w:rsid w:val="00727F90"/>
    <w:rPr>
      <w:color w:val="605E5C"/>
      <w:shd w:val="clear" w:color="auto" w:fill="E1DFDD"/>
    </w:rPr>
  </w:style>
  <w:style w:type="paragraph" w:styleId="ListParagraph">
    <w:name w:val="List Paragraph"/>
    <w:basedOn w:val="Normal"/>
    <w:uiPriority w:val="34"/>
    <w:qFormat/>
    <w:rsid w:val="00727F90"/>
    <w:pPr>
      <w:ind w:left="720"/>
      <w:contextualSpacing/>
    </w:pPr>
  </w:style>
  <w:style w:type="table" w:styleId="TableGrid">
    <w:name w:val="Table Grid"/>
    <w:basedOn w:val="TableNormal"/>
    <w:uiPriority w:val="39"/>
    <w:rsid w:val="009B3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07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7EC"/>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akinshaun/arvrapps-t2-2019/tree/Linh_DesignerBranch/Prototypes/ARObjectControl" TargetMode="External"/><Relationship Id="rId13" Type="http://schemas.openxmlformats.org/officeDocument/2006/relationships/hyperlink" Target="https://github.com/deakinshaun/arvrapps-t2-2019/tree/Linh_DesignerBranch/Prototypes/ARObjectControl" TargetMode="External"/><Relationship Id="rId18" Type="http://schemas.openxmlformats.org/officeDocument/2006/relationships/hyperlink" Target="https://github.com/deakinshaun/arvrapps-t2-2019/tree/Linh_DesignerBranch/Prototypes/VoiceControl" TargetMode="External"/><Relationship Id="rId3" Type="http://schemas.openxmlformats.org/officeDocument/2006/relationships/styles" Target="styles.xml"/><Relationship Id="rId7" Type="http://schemas.openxmlformats.org/officeDocument/2006/relationships/hyperlink" Target="https://github.com/google-ar/arcore-unity-sdk/releases" TargetMode="External"/><Relationship Id="rId12" Type="http://schemas.openxmlformats.org/officeDocument/2006/relationships/image" Target="media/image2.jpeg"/><Relationship Id="rId17" Type="http://schemas.openxmlformats.org/officeDocument/2006/relationships/hyperlink" Target="https://github.com/deakinshaun/arvrapps-t2-2019/tree/Linh_DesignerBranch/Prototypes/ObjDetection_PhysicalMeasure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xltang@deakin.edu.au" TargetMode="External"/><Relationship Id="rId11" Type="http://schemas.openxmlformats.org/officeDocument/2006/relationships/hyperlink" Target="https://github.com/deakinshaun/arvrapps-t2-2019/tree/Linh_DesignerBranch/Prototypes/ARObjectControl" TargetMode="External"/><Relationship Id="rId5" Type="http://schemas.openxmlformats.org/officeDocument/2006/relationships/webSettings" Target="webSettings.xml"/><Relationship Id="rId15" Type="http://schemas.openxmlformats.org/officeDocument/2006/relationships/hyperlink" Target="https://github.com/deakinshaun/arvrapps-t2-2019/tree/Linh_DesignerBranch/Prototypes/ObjDetection_PhysicalMeasurement"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eakinshaun/arvrapps-t2-2019/tree/Linh_DesignerBranch/Prototypes/ARObjectContro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5B3C-39C8-4D80-8B04-1764D8EF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13</Pages>
  <Words>4017</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2019-09-14T02:45:00Z</dcterms:created>
  <dcterms:modified xsi:type="dcterms:W3CDTF">2019-09-14T05:28:00Z</dcterms:modified>
</cp:coreProperties>
</file>