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F92" w:rsidRPr="009C61CA" w:rsidRDefault="008F4F92" w:rsidP="007F75CB">
      <w:pPr>
        <w:spacing w:after="0" w:line="276" w:lineRule="auto"/>
        <w:jc w:val="center"/>
        <w:rPr>
          <w:rFonts w:ascii="Georgia" w:hAnsi="Georgia"/>
          <w:b/>
          <w:bCs/>
          <w:sz w:val="32"/>
          <w:szCs w:val="32"/>
        </w:rPr>
      </w:pPr>
      <w:r w:rsidRPr="009C61CA">
        <w:rPr>
          <w:rFonts w:ascii="Georgia" w:hAnsi="Georgia"/>
          <w:b/>
          <w:bCs/>
          <w:sz w:val="32"/>
          <w:szCs w:val="32"/>
        </w:rPr>
        <w:t>Tribhuvan University</w:t>
      </w:r>
    </w:p>
    <w:p w:rsidR="008F4F92" w:rsidRDefault="00A6264E" w:rsidP="007F75CB">
      <w:pPr>
        <w:spacing w:after="0" w:line="276" w:lineRule="auto"/>
        <w:jc w:val="center"/>
        <w:rPr>
          <w:rFonts w:ascii="Georgia" w:hAnsi="Georgia"/>
          <w:b/>
          <w:bCs/>
          <w:sz w:val="32"/>
          <w:szCs w:val="32"/>
        </w:rPr>
      </w:pPr>
      <w:r w:rsidRPr="009C61CA">
        <w:rPr>
          <w:rFonts w:ascii="Georgia" w:hAnsi="Georgia"/>
          <w:b/>
          <w:bCs/>
          <w:sz w:val="32"/>
          <w:szCs w:val="32"/>
        </w:rPr>
        <w:t>Faculty of Humanities and Social Science (</w:t>
      </w:r>
      <w:proofErr w:type="spellStart"/>
      <w:r w:rsidRPr="009C61CA">
        <w:rPr>
          <w:rFonts w:ascii="Georgia" w:hAnsi="Georgia"/>
          <w:b/>
          <w:bCs/>
          <w:sz w:val="32"/>
          <w:szCs w:val="32"/>
        </w:rPr>
        <w:t>FoHSS</w:t>
      </w:r>
      <w:proofErr w:type="spellEnd"/>
      <w:r w:rsidRPr="009C61CA">
        <w:rPr>
          <w:rFonts w:ascii="Georgia" w:hAnsi="Georgia"/>
          <w:b/>
          <w:bCs/>
          <w:sz w:val="32"/>
          <w:szCs w:val="32"/>
        </w:rPr>
        <w:t>)</w:t>
      </w:r>
    </w:p>
    <w:p w:rsidR="009C61CA" w:rsidRPr="009C61CA" w:rsidRDefault="009C61CA" w:rsidP="007F75CB">
      <w:pPr>
        <w:spacing w:after="0" w:line="276" w:lineRule="auto"/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9C61CA">
        <w:rPr>
          <w:rFonts w:ascii="Georgia" w:hAnsi="Georgia"/>
          <w:b/>
          <w:bCs/>
          <w:sz w:val="32"/>
          <w:szCs w:val="32"/>
          <w:u w:val="single"/>
        </w:rPr>
        <w:t>Syllabus</w:t>
      </w:r>
    </w:p>
    <w:p w:rsidR="008F4F92" w:rsidRPr="008F4F92" w:rsidRDefault="008F4F92" w:rsidP="008F4F92">
      <w:pPr>
        <w:spacing w:after="0" w:line="276" w:lineRule="auto"/>
        <w:jc w:val="both"/>
        <w:rPr>
          <w:rFonts w:ascii="Georgia" w:hAnsi="Georgia"/>
        </w:rPr>
      </w:pPr>
    </w:p>
    <w:p w:rsidR="00EB61A0" w:rsidRPr="00EB61A0" w:rsidRDefault="00EB61A0" w:rsidP="008F4F92">
      <w:pPr>
        <w:spacing w:after="0" w:line="276" w:lineRule="auto"/>
        <w:jc w:val="both"/>
        <w:rPr>
          <w:rFonts w:ascii="Georgia" w:hAnsi="Georgia"/>
          <w:b/>
          <w:bCs/>
        </w:rPr>
      </w:pPr>
      <w:r w:rsidRPr="00EB61A0">
        <w:rPr>
          <w:rFonts w:ascii="Georgia" w:hAnsi="Georgia"/>
        </w:rPr>
        <w:t>Course Title</w:t>
      </w:r>
      <w:r w:rsidRPr="00EB61A0">
        <w:rPr>
          <w:rFonts w:ascii="Georgia" w:hAnsi="Georgia"/>
          <w:b/>
          <w:bCs/>
        </w:rPr>
        <w:tab/>
      </w:r>
      <w:r w:rsidRPr="00EB61A0">
        <w:rPr>
          <w:rFonts w:ascii="Georgia" w:hAnsi="Georgia"/>
          <w:b/>
          <w:bCs/>
        </w:rPr>
        <w:tab/>
        <w:t xml:space="preserve">: </w:t>
      </w:r>
      <w:proofErr w:type="spellStart"/>
      <w:r w:rsidRPr="00EB61A0">
        <w:rPr>
          <w:rFonts w:ascii="Georgia" w:hAnsi="Georgia"/>
          <w:b/>
          <w:bCs/>
        </w:rPr>
        <w:t>DotNet</w:t>
      </w:r>
      <w:proofErr w:type="spellEnd"/>
      <w:r w:rsidRPr="00EB61A0">
        <w:rPr>
          <w:rFonts w:ascii="Georgia" w:hAnsi="Georgia"/>
          <w:b/>
          <w:bCs/>
        </w:rPr>
        <w:t xml:space="preserve"> Technology (</w:t>
      </w:r>
      <w:proofErr w:type="gramStart"/>
      <w:r w:rsidRPr="00EB61A0">
        <w:rPr>
          <w:rFonts w:ascii="Georgia" w:hAnsi="Georgia"/>
          <w:b/>
          <w:bCs/>
        </w:rPr>
        <w:t>3</w:t>
      </w:r>
      <w:proofErr w:type="gramEnd"/>
      <w:r w:rsidRPr="00EB61A0">
        <w:rPr>
          <w:rFonts w:ascii="Georgia" w:hAnsi="Georgia"/>
          <w:b/>
          <w:bCs/>
        </w:rPr>
        <w:t xml:space="preserve"> Cr.)</w:t>
      </w:r>
    </w:p>
    <w:p w:rsidR="00EB61A0" w:rsidRPr="00EB61A0" w:rsidRDefault="00EB61A0" w:rsidP="008F4F92">
      <w:pPr>
        <w:spacing w:after="0" w:line="276" w:lineRule="auto"/>
        <w:jc w:val="both"/>
        <w:rPr>
          <w:rFonts w:ascii="Georgia" w:hAnsi="Georgia"/>
          <w:b/>
          <w:bCs/>
        </w:rPr>
      </w:pPr>
      <w:r w:rsidRPr="00EB61A0">
        <w:rPr>
          <w:rFonts w:ascii="Georgia" w:hAnsi="Georgia"/>
        </w:rPr>
        <w:t>Course Code</w:t>
      </w:r>
      <w:r w:rsidRPr="00EB61A0">
        <w:rPr>
          <w:rFonts w:ascii="Georgia" w:hAnsi="Georgia"/>
        </w:rPr>
        <w:tab/>
      </w:r>
      <w:r w:rsidRPr="00EB61A0">
        <w:rPr>
          <w:rFonts w:ascii="Georgia" w:hAnsi="Georgia"/>
          <w:b/>
          <w:bCs/>
        </w:rPr>
        <w:tab/>
        <w:t xml:space="preserve">: CACS302 </w:t>
      </w:r>
    </w:p>
    <w:p w:rsidR="00EB61A0" w:rsidRPr="00EB61A0" w:rsidRDefault="00EB61A0" w:rsidP="008F4F92">
      <w:pPr>
        <w:spacing w:after="0" w:line="276" w:lineRule="auto"/>
        <w:jc w:val="both"/>
        <w:rPr>
          <w:rFonts w:ascii="Georgia" w:hAnsi="Georgia"/>
          <w:b/>
          <w:bCs/>
        </w:rPr>
      </w:pPr>
      <w:r w:rsidRPr="00EB61A0">
        <w:rPr>
          <w:rFonts w:ascii="Georgia" w:hAnsi="Georgia"/>
        </w:rPr>
        <w:t>Nature of Course</w:t>
      </w:r>
      <w:r w:rsidRPr="00EB61A0">
        <w:rPr>
          <w:rFonts w:ascii="Georgia" w:hAnsi="Georgia"/>
          <w:b/>
          <w:bCs/>
        </w:rPr>
        <w:tab/>
        <w:t xml:space="preserve">: Theory + Practical </w:t>
      </w:r>
    </w:p>
    <w:p w:rsidR="00EB61A0" w:rsidRPr="00EB61A0" w:rsidRDefault="00EB61A0" w:rsidP="008F4F92">
      <w:pPr>
        <w:spacing w:after="0" w:line="276" w:lineRule="auto"/>
        <w:jc w:val="both"/>
        <w:rPr>
          <w:rFonts w:ascii="Georgia" w:hAnsi="Georgia"/>
          <w:b/>
          <w:bCs/>
        </w:rPr>
      </w:pPr>
      <w:r w:rsidRPr="00EB61A0">
        <w:rPr>
          <w:rFonts w:ascii="Georgia" w:hAnsi="Georgia"/>
        </w:rPr>
        <w:t>Year/Semester</w:t>
      </w:r>
      <w:r w:rsidRPr="00EB61A0">
        <w:rPr>
          <w:rFonts w:ascii="Georgia" w:hAnsi="Georgia"/>
          <w:b/>
          <w:bCs/>
        </w:rPr>
        <w:tab/>
        <w:t>: III/V</w:t>
      </w:r>
    </w:p>
    <w:p w:rsidR="00EB61A0" w:rsidRPr="00EB61A0" w:rsidRDefault="00EB61A0" w:rsidP="008F4F92">
      <w:pPr>
        <w:spacing w:after="0" w:line="276" w:lineRule="auto"/>
        <w:jc w:val="both"/>
        <w:rPr>
          <w:rFonts w:ascii="Georgia" w:hAnsi="Georgia"/>
          <w:b/>
          <w:bCs/>
        </w:rPr>
      </w:pPr>
      <w:r>
        <w:rPr>
          <w:rFonts w:ascii="Georgia" w:hAnsi="Georgia"/>
        </w:rPr>
        <w:t>Marks</w:t>
      </w:r>
      <w:r>
        <w:rPr>
          <w:rFonts w:ascii="Georgia" w:hAnsi="Georgia"/>
        </w:rPr>
        <w:tab/>
      </w:r>
      <w:r w:rsidRPr="00EB61A0">
        <w:rPr>
          <w:rFonts w:ascii="Georgia" w:hAnsi="Georgia"/>
        </w:rPr>
        <w:tab/>
      </w:r>
      <w:r w:rsidRPr="00EB61A0">
        <w:rPr>
          <w:rFonts w:ascii="Georgia" w:hAnsi="Georgia"/>
          <w:b/>
          <w:bCs/>
        </w:rPr>
        <w:tab/>
        <w:t xml:space="preserve">: 60+20+20 </w:t>
      </w:r>
      <w:r>
        <w:rPr>
          <w:rFonts w:ascii="Georgia" w:hAnsi="Georgia"/>
          <w:b/>
          <w:bCs/>
        </w:rPr>
        <w:t>[24</w:t>
      </w:r>
      <w:r w:rsidRPr="00EB61A0">
        <w:rPr>
          <w:rFonts w:ascii="Georgia" w:hAnsi="Georgia"/>
          <w:b/>
          <w:bCs/>
        </w:rPr>
        <w:t xml:space="preserve"> + 8 + 8]</w:t>
      </w:r>
    </w:p>
    <w:p w:rsidR="00EB61A0" w:rsidRPr="00EB61A0" w:rsidRDefault="00EB61A0" w:rsidP="008F4F92">
      <w:pPr>
        <w:spacing w:after="0" w:line="276" w:lineRule="auto"/>
        <w:jc w:val="both"/>
        <w:rPr>
          <w:rFonts w:ascii="Georgia" w:hAnsi="Georgia"/>
          <w:b/>
          <w:bCs/>
        </w:rPr>
      </w:pPr>
      <w:r w:rsidRPr="00EB61A0">
        <w:rPr>
          <w:rFonts w:ascii="Georgia" w:hAnsi="Georgia"/>
        </w:rPr>
        <w:t>Class Load</w:t>
      </w:r>
      <w:r w:rsidRPr="00EB61A0">
        <w:rPr>
          <w:rFonts w:ascii="Georgia" w:hAnsi="Georgia"/>
        </w:rPr>
        <w:tab/>
      </w:r>
      <w:r w:rsidRPr="00EB61A0">
        <w:rPr>
          <w:rFonts w:ascii="Georgia" w:hAnsi="Georgia"/>
        </w:rPr>
        <w:tab/>
      </w:r>
      <w:r w:rsidRPr="00EB61A0">
        <w:rPr>
          <w:rFonts w:ascii="Georgia" w:hAnsi="Georgia"/>
          <w:b/>
          <w:bCs/>
        </w:rPr>
        <w:t xml:space="preserve">: </w:t>
      </w:r>
      <w:proofErr w:type="gramStart"/>
      <w:r w:rsidRPr="00EB61A0">
        <w:rPr>
          <w:rFonts w:ascii="Georgia" w:hAnsi="Georgia"/>
          <w:b/>
          <w:bCs/>
        </w:rPr>
        <w:t>6</w:t>
      </w:r>
      <w:proofErr w:type="gramEnd"/>
      <w:r w:rsidRPr="00EB61A0">
        <w:rPr>
          <w:rFonts w:ascii="Georgia" w:hAnsi="Georgia"/>
          <w:b/>
          <w:bCs/>
        </w:rPr>
        <w:t xml:space="preserve"> Hrs. /Week (Theory: 3hrs. Practical: </w:t>
      </w:r>
      <w:proofErr w:type="gramStart"/>
      <w:r w:rsidRPr="00EB61A0">
        <w:rPr>
          <w:rFonts w:ascii="Georgia" w:hAnsi="Georgia"/>
          <w:b/>
          <w:bCs/>
        </w:rPr>
        <w:t>3</w:t>
      </w:r>
      <w:proofErr w:type="gramEnd"/>
      <w:r w:rsidRPr="00EB61A0">
        <w:rPr>
          <w:rFonts w:ascii="Georgia" w:hAnsi="Georgia"/>
          <w:b/>
          <w:bCs/>
        </w:rPr>
        <w:t xml:space="preserve"> Hrs.)</w:t>
      </w:r>
    </w:p>
    <w:p w:rsidR="00EB61A0" w:rsidRDefault="00EB61A0" w:rsidP="008F4F92">
      <w:pPr>
        <w:spacing w:after="0" w:line="276" w:lineRule="auto"/>
        <w:jc w:val="both"/>
        <w:rPr>
          <w:rFonts w:ascii="Georgia" w:hAnsi="Georgia"/>
        </w:rPr>
      </w:pPr>
    </w:p>
    <w:p w:rsidR="00301DB9" w:rsidRDefault="00301DB9" w:rsidP="00FF1A70">
      <w:pPr>
        <w:spacing w:after="0" w:line="276" w:lineRule="auto"/>
        <w:jc w:val="both"/>
        <w:rPr>
          <w:rFonts w:ascii="Georgia" w:hAnsi="Georgia"/>
        </w:rPr>
      </w:pPr>
    </w:p>
    <w:p w:rsidR="00EB61A0" w:rsidRPr="00EB61A0" w:rsidRDefault="00EB61A0" w:rsidP="00FF1A70">
      <w:pPr>
        <w:spacing w:after="0" w:line="276" w:lineRule="auto"/>
        <w:jc w:val="both"/>
        <w:rPr>
          <w:rFonts w:ascii="Georgia" w:hAnsi="Georgia"/>
          <w:b/>
          <w:bCs/>
          <w:u w:val="single"/>
        </w:rPr>
      </w:pPr>
      <w:r w:rsidRPr="00EB61A0">
        <w:rPr>
          <w:rFonts w:ascii="Georgia" w:hAnsi="Georgia"/>
          <w:b/>
          <w:bCs/>
          <w:u w:val="single"/>
        </w:rPr>
        <w:t>Course Description:</w:t>
      </w:r>
    </w:p>
    <w:p w:rsidR="00EB61A0" w:rsidRDefault="00EB61A0" w:rsidP="00FF1A70">
      <w:pPr>
        <w:spacing w:after="0" w:line="276" w:lineRule="auto"/>
        <w:jc w:val="both"/>
        <w:rPr>
          <w:rFonts w:ascii="Georgia" w:hAnsi="Georgia"/>
        </w:rPr>
      </w:pPr>
      <w:r w:rsidRPr="00EB61A0">
        <w:rPr>
          <w:rFonts w:ascii="Georgia" w:hAnsi="Georgia"/>
        </w:rPr>
        <w:t xml:space="preserve">This course covers different concepts of .NET framework. It also covers basic to advanced features of C# language including language basics, creating types and inheritance, delegates, events, lambda expressions, LINQ, working with databases, and developing web applications using ASP.NET. </w:t>
      </w:r>
    </w:p>
    <w:p w:rsidR="00EB61A0" w:rsidRDefault="00EB61A0" w:rsidP="00FF1A70">
      <w:pPr>
        <w:spacing w:after="0" w:line="276" w:lineRule="auto"/>
        <w:jc w:val="both"/>
        <w:rPr>
          <w:rFonts w:ascii="Georgia" w:hAnsi="Georgia"/>
        </w:rPr>
      </w:pPr>
    </w:p>
    <w:p w:rsidR="00EB61A0" w:rsidRPr="00EB61A0" w:rsidRDefault="00EB61A0" w:rsidP="00FF1A70">
      <w:pPr>
        <w:spacing w:after="0" w:line="276" w:lineRule="auto"/>
        <w:jc w:val="both"/>
        <w:rPr>
          <w:rFonts w:ascii="Georgia" w:hAnsi="Georgia"/>
          <w:u w:val="single"/>
        </w:rPr>
      </w:pPr>
      <w:r w:rsidRPr="00EB61A0">
        <w:rPr>
          <w:rFonts w:ascii="Georgia" w:hAnsi="Georgia"/>
          <w:b/>
          <w:bCs/>
          <w:u w:val="single"/>
        </w:rPr>
        <w:t>Course Objectives</w:t>
      </w:r>
      <w:r w:rsidRPr="00EB61A0">
        <w:rPr>
          <w:rFonts w:ascii="Georgia" w:hAnsi="Georgia"/>
          <w:u w:val="single"/>
        </w:rPr>
        <w:t xml:space="preserve">: </w:t>
      </w:r>
    </w:p>
    <w:p w:rsidR="00EB61A0" w:rsidRDefault="00EB61A0" w:rsidP="00FF1A70">
      <w:pPr>
        <w:spacing w:after="0" w:line="276" w:lineRule="auto"/>
        <w:jc w:val="both"/>
        <w:rPr>
          <w:rFonts w:ascii="Georgia" w:hAnsi="Georgia"/>
        </w:rPr>
      </w:pPr>
      <w:r w:rsidRPr="00EB61A0">
        <w:rPr>
          <w:rFonts w:ascii="Georgia" w:hAnsi="Georgia"/>
        </w:rPr>
        <w:t>The primary objective of this course is to provide concepts of .NET framework and different concepts of C# programming language and make students familiar with their uses and applications.</w:t>
      </w:r>
    </w:p>
    <w:p w:rsidR="00EB61A0" w:rsidRDefault="00EB61A0" w:rsidP="00FF1A70">
      <w:pPr>
        <w:spacing w:after="0" w:line="276" w:lineRule="auto"/>
        <w:jc w:val="both"/>
        <w:rPr>
          <w:rFonts w:ascii="Georgia" w:hAnsi="Georgia"/>
        </w:rPr>
      </w:pPr>
    </w:p>
    <w:p w:rsidR="00EB61A0" w:rsidRDefault="00EB61A0" w:rsidP="00FF1A70">
      <w:pPr>
        <w:spacing w:after="0" w:line="276" w:lineRule="auto"/>
        <w:jc w:val="both"/>
        <w:rPr>
          <w:rFonts w:ascii="Georgia" w:hAnsi="Georgia"/>
          <w:b/>
          <w:bCs/>
          <w:u w:val="single"/>
        </w:rPr>
      </w:pPr>
      <w:r w:rsidRPr="00EB61A0">
        <w:rPr>
          <w:rFonts w:ascii="Georgia" w:hAnsi="Georgia"/>
          <w:b/>
          <w:bCs/>
          <w:u w:val="single"/>
        </w:rPr>
        <w:t>Course Contents</w:t>
      </w:r>
    </w:p>
    <w:p w:rsidR="00EB61A0" w:rsidRDefault="00EB61A0" w:rsidP="00FF1A70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  <w:u w:val="single"/>
        </w:rPr>
        <w:t xml:space="preserve">Unit 1: </w:t>
      </w:r>
      <w:r w:rsidRPr="00EB61A0">
        <w:rPr>
          <w:rFonts w:ascii="Georgia" w:hAnsi="Georgia"/>
          <w:b/>
          <w:bCs/>
        </w:rPr>
        <w:t>Introducing C# and the .NET framework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      7 </w:t>
      </w:r>
      <w:proofErr w:type="spellStart"/>
      <w:r>
        <w:rPr>
          <w:rFonts w:ascii="Georgia" w:hAnsi="Georgia"/>
          <w:b/>
          <w:bCs/>
        </w:rPr>
        <w:t>H</w:t>
      </w:r>
      <w:r w:rsidRPr="00EB61A0">
        <w:rPr>
          <w:rFonts w:ascii="Georgia" w:hAnsi="Georgia"/>
          <w:b/>
          <w:bCs/>
        </w:rPr>
        <w:t>rs</w:t>
      </w:r>
      <w:proofErr w:type="spellEnd"/>
      <w:r w:rsidRPr="00EB61A0">
        <w:rPr>
          <w:rFonts w:ascii="Georgia" w:hAnsi="Georgia"/>
        </w:rPr>
        <w:t xml:space="preserve"> </w:t>
      </w:r>
    </w:p>
    <w:p w:rsidR="00EB61A0" w:rsidRDefault="00EB61A0" w:rsidP="00EB61A0">
      <w:pPr>
        <w:spacing w:after="0" w:line="276" w:lineRule="auto"/>
        <w:ind w:left="720"/>
        <w:jc w:val="both"/>
        <w:rPr>
          <w:rFonts w:ascii="Georgia" w:hAnsi="Georgia"/>
        </w:rPr>
      </w:pPr>
      <w:r w:rsidRPr="00EB61A0">
        <w:rPr>
          <w:rFonts w:ascii="Georgia" w:hAnsi="Georgia"/>
        </w:rPr>
        <w:t xml:space="preserve">Object Orientation; Type Safety; Memory Management; Platform Support; C# and CLR; CLR and .NET Framework; Other Frameworks; Framework Overview; .NET Standard 2.0; Applied Technologies </w:t>
      </w:r>
    </w:p>
    <w:p w:rsidR="00EB61A0" w:rsidRDefault="00EB61A0" w:rsidP="00EB61A0">
      <w:pPr>
        <w:spacing w:after="0" w:line="276" w:lineRule="auto"/>
        <w:ind w:left="720"/>
        <w:jc w:val="both"/>
        <w:rPr>
          <w:rFonts w:ascii="Georgia" w:hAnsi="Georgia"/>
        </w:rPr>
      </w:pPr>
    </w:p>
    <w:p w:rsidR="00EB61A0" w:rsidRDefault="00EB61A0" w:rsidP="00EB61A0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  <w:u w:val="single"/>
        </w:rPr>
        <w:t xml:space="preserve">Unit 2: </w:t>
      </w:r>
      <w:r w:rsidRPr="00EB61A0">
        <w:rPr>
          <w:rFonts w:ascii="Georgia" w:hAnsi="Georgia"/>
          <w:b/>
          <w:bCs/>
        </w:rPr>
        <w:t>The C# Language Basics</w:t>
      </w:r>
      <w:r w:rsidRPr="00EB61A0"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 xml:space="preserve">    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                    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  12 </w:t>
      </w:r>
      <w:proofErr w:type="spellStart"/>
      <w:r>
        <w:rPr>
          <w:rFonts w:ascii="Georgia" w:hAnsi="Georgia"/>
          <w:b/>
          <w:bCs/>
        </w:rPr>
        <w:t>H</w:t>
      </w:r>
      <w:r w:rsidRPr="00EB61A0">
        <w:rPr>
          <w:rFonts w:ascii="Georgia" w:hAnsi="Georgia"/>
          <w:b/>
          <w:bCs/>
        </w:rPr>
        <w:t>rs</w:t>
      </w:r>
      <w:proofErr w:type="spellEnd"/>
      <w:r w:rsidRPr="00EB61A0">
        <w:rPr>
          <w:rFonts w:ascii="Georgia" w:hAnsi="Georgia"/>
        </w:rPr>
        <w:t xml:space="preserve"> </w:t>
      </w:r>
    </w:p>
    <w:p w:rsidR="00EB61A0" w:rsidRDefault="00EB61A0" w:rsidP="00EB61A0">
      <w:pPr>
        <w:spacing w:after="0" w:line="276" w:lineRule="auto"/>
        <w:ind w:left="720"/>
        <w:jc w:val="both"/>
        <w:rPr>
          <w:rFonts w:ascii="Georgia" w:hAnsi="Georgia"/>
        </w:rPr>
      </w:pPr>
      <w:r w:rsidRPr="00EB61A0">
        <w:rPr>
          <w:rFonts w:ascii="Georgia" w:hAnsi="Georgia"/>
        </w:rPr>
        <w:t xml:space="preserve">Writing Console and GUI Applications; Identifiers and Keywords; Writing Comments; Data Types; Expressions and Operators; Strings and Characters; Arrays; Variables and Parameters; Statements (Declaration, Expression, Selection, Iteration, and Jump Statements); Namespaces </w:t>
      </w:r>
    </w:p>
    <w:p w:rsidR="00EB61A0" w:rsidRDefault="00EB61A0" w:rsidP="00EB61A0">
      <w:pPr>
        <w:spacing w:after="0" w:line="276" w:lineRule="auto"/>
        <w:ind w:left="720"/>
        <w:jc w:val="both"/>
        <w:rPr>
          <w:rFonts w:ascii="Georgia" w:hAnsi="Georgia"/>
        </w:rPr>
      </w:pPr>
    </w:p>
    <w:p w:rsidR="006A4AD5" w:rsidRDefault="006A4AD5" w:rsidP="006A4AD5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  <w:u w:val="single"/>
        </w:rPr>
        <w:t xml:space="preserve">Unit 3: </w:t>
      </w:r>
      <w:r>
        <w:rPr>
          <w:rFonts w:ascii="Georgia" w:hAnsi="Georgia"/>
          <w:b/>
          <w:bCs/>
        </w:rPr>
        <w:t>Creating Types in</w:t>
      </w:r>
      <w:r w:rsidRPr="00EB61A0">
        <w:rPr>
          <w:rFonts w:ascii="Georgia" w:hAnsi="Georgia"/>
          <w:b/>
          <w:bCs/>
        </w:rPr>
        <w:t xml:space="preserve"> C#</w:t>
      </w:r>
      <w:r w:rsidRPr="00EB61A0"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 xml:space="preserve">    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                    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  12 </w:t>
      </w:r>
      <w:proofErr w:type="spellStart"/>
      <w:r>
        <w:rPr>
          <w:rFonts w:ascii="Georgia" w:hAnsi="Georgia"/>
          <w:b/>
          <w:bCs/>
        </w:rPr>
        <w:t>H</w:t>
      </w:r>
      <w:r w:rsidRPr="00EB61A0">
        <w:rPr>
          <w:rFonts w:ascii="Georgia" w:hAnsi="Georgia"/>
          <w:b/>
          <w:bCs/>
        </w:rPr>
        <w:t>rs</w:t>
      </w:r>
      <w:proofErr w:type="spellEnd"/>
      <w:r w:rsidRPr="00EB61A0">
        <w:rPr>
          <w:rFonts w:ascii="Georgia" w:hAnsi="Georgia"/>
        </w:rPr>
        <w:t xml:space="preserve"> </w:t>
      </w:r>
    </w:p>
    <w:p w:rsidR="00681C37" w:rsidRDefault="00EB61A0" w:rsidP="0069157F">
      <w:pPr>
        <w:spacing w:after="0" w:line="276" w:lineRule="auto"/>
        <w:ind w:left="720"/>
        <w:jc w:val="both"/>
        <w:rPr>
          <w:rFonts w:ascii="Georgia" w:hAnsi="Georgia"/>
        </w:rPr>
      </w:pPr>
      <w:r w:rsidRPr="00EB61A0">
        <w:rPr>
          <w:rFonts w:ascii="Georgia" w:hAnsi="Georgia"/>
        </w:rPr>
        <w:t xml:space="preserve">Classes; Constructors and Deconstructors; this Reference; Properties; Indexers; Static </w:t>
      </w:r>
      <w:r w:rsidR="00681C37" w:rsidRPr="00EB61A0">
        <w:rPr>
          <w:rFonts w:ascii="Georgia" w:hAnsi="Georgia"/>
        </w:rPr>
        <w:t>Constructors</w:t>
      </w:r>
      <w:r w:rsidRPr="00EB61A0">
        <w:rPr>
          <w:rFonts w:ascii="Georgia" w:hAnsi="Georgia"/>
        </w:rPr>
        <w:t xml:space="preserve">  and Classes; Finalizers; Dynamic Binding; Operator Overloading; Inheritance; Abstract Classes and  Methods; base Keyword; Overloading; Object Type; </w:t>
      </w:r>
      <w:proofErr w:type="spellStart"/>
      <w:r w:rsidRPr="00EB61A0">
        <w:rPr>
          <w:rFonts w:ascii="Georgia" w:hAnsi="Georgia"/>
        </w:rPr>
        <w:t>Structs</w:t>
      </w:r>
      <w:proofErr w:type="spellEnd"/>
      <w:r w:rsidRPr="00EB61A0">
        <w:rPr>
          <w:rFonts w:ascii="Georgia" w:hAnsi="Georgia"/>
        </w:rPr>
        <w:t xml:space="preserve">; Access Modifiers; Interfaces; </w:t>
      </w:r>
      <w:proofErr w:type="spellStart"/>
      <w:r w:rsidRPr="00EB61A0">
        <w:rPr>
          <w:rFonts w:ascii="Georgia" w:hAnsi="Georgia"/>
        </w:rPr>
        <w:t>Enums</w:t>
      </w:r>
      <w:proofErr w:type="spellEnd"/>
      <w:r w:rsidRPr="00EB61A0">
        <w:rPr>
          <w:rFonts w:ascii="Georgia" w:hAnsi="Georgia"/>
        </w:rPr>
        <w:t>;  Generics</w:t>
      </w:r>
    </w:p>
    <w:p w:rsidR="0069157F" w:rsidRPr="00681C37" w:rsidRDefault="0069157F" w:rsidP="0069157F">
      <w:pPr>
        <w:spacing w:after="0" w:line="276" w:lineRule="auto"/>
        <w:ind w:left="720"/>
        <w:jc w:val="both"/>
        <w:rPr>
          <w:rFonts w:ascii="Georgia" w:hAnsi="Georgia"/>
        </w:rPr>
      </w:pPr>
      <w:bookmarkStart w:id="0" w:name="_GoBack"/>
      <w:bookmarkEnd w:id="0"/>
    </w:p>
    <w:p w:rsidR="0069157F" w:rsidRDefault="0069157F" w:rsidP="0069157F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  <w:u w:val="single"/>
        </w:rPr>
        <w:t xml:space="preserve">Unit 4: </w:t>
      </w:r>
      <w:r>
        <w:rPr>
          <w:rFonts w:ascii="Georgia" w:hAnsi="Georgia"/>
          <w:b/>
          <w:bCs/>
        </w:rPr>
        <w:t xml:space="preserve">Advanced </w:t>
      </w:r>
      <w:r w:rsidRPr="00EB61A0">
        <w:rPr>
          <w:rFonts w:ascii="Georgia" w:hAnsi="Georgia"/>
          <w:b/>
          <w:bCs/>
        </w:rPr>
        <w:t>C#</w:t>
      </w:r>
      <w:r w:rsidRPr="00EB61A0"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 xml:space="preserve">    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                    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  </w:t>
      </w:r>
      <w:r>
        <w:rPr>
          <w:rFonts w:ascii="Georgia" w:hAnsi="Georgia"/>
          <w:b/>
          <w:bCs/>
        </w:rPr>
        <w:tab/>
        <w:t xml:space="preserve">     14 H</w:t>
      </w:r>
      <w:r w:rsidRPr="00EB61A0">
        <w:rPr>
          <w:rFonts w:ascii="Georgia" w:hAnsi="Georgia"/>
          <w:b/>
          <w:bCs/>
        </w:rPr>
        <w:t>rs.</w:t>
      </w:r>
      <w:r w:rsidRPr="00EB61A0">
        <w:rPr>
          <w:rFonts w:ascii="Georgia" w:hAnsi="Georgia"/>
        </w:rPr>
        <w:t xml:space="preserve"> </w:t>
      </w:r>
    </w:p>
    <w:p w:rsidR="0069157F" w:rsidRDefault="0069157F" w:rsidP="0069157F">
      <w:pPr>
        <w:spacing w:after="0" w:line="276" w:lineRule="auto"/>
        <w:ind w:left="720"/>
        <w:jc w:val="both"/>
        <w:rPr>
          <w:rFonts w:ascii="Georgia" w:hAnsi="Georgia"/>
        </w:rPr>
      </w:pPr>
      <w:r>
        <w:rPr>
          <w:rFonts w:ascii="Georgia" w:hAnsi="Georgia"/>
        </w:rPr>
        <w:t>Delegates, Events, Lambda Expressions, Exception Handling, Introduction to LINQ, Working with Databases; Web Applications using ASP.NET</w:t>
      </w:r>
    </w:p>
    <w:p w:rsidR="00681C37" w:rsidRDefault="00681C37" w:rsidP="00681C37">
      <w:pPr>
        <w:rPr>
          <w:rFonts w:ascii="Georgia" w:hAnsi="Georgia"/>
        </w:rPr>
      </w:pPr>
    </w:p>
    <w:p w:rsidR="009C61CA" w:rsidRDefault="009C61CA">
      <w:pPr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br w:type="page"/>
      </w:r>
    </w:p>
    <w:p w:rsidR="009C61CA" w:rsidRPr="009C61CA" w:rsidRDefault="009C61CA" w:rsidP="00681C37">
      <w:pPr>
        <w:rPr>
          <w:rFonts w:ascii="Georgia" w:hAnsi="Georgia"/>
          <w:b/>
          <w:bCs/>
          <w:u w:val="single"/>
        </w:rPr>
      </w:pPr>
      <w:r w:rsidRPr="009C61CA">
        <w:rPr>
          <w:rFonts w:ascii="Georgia" w:hAnsi="Georgia"/>
          <w:b/>
          <w:bCs/>
          <w:u w:val="single"/>
        </w:rPr>
        <w:lastRenderedPageBreak/>
        <w:t>Laboratory Works</w:t>
      </w:r>
    </w:p>
    <w:p w:rsidR="009C61CA" w:rsidRDefault="009C61CA" w:rsidP="00681C37">
      <w:pPr>
        <w:rPr>
          <w:rFonts w:ascii="Georgia" w:hAnsi="Georgia"/>
        </w:rPr>
      </w:pPr>
      <w:r w:rsidRPr="009C61CA">
        <w:rPr>
          <w:rFonts w:ascii="Georgia" w:hAnsi="Georgia"/>
        </w:rPr>
        <w:t>The laboratory work includes writing cons</w:t>
      </w:r>
      <w:r>
        <w:rPr>
          <w:rFonts w:ascii="Georgia" w:hAnsi="Georgia"/>
        </w:rPr>
        <w:t xml:space="preserve">ole and/or GUI programs in C# </w:t>
      </w:r>
    </w:p>
    <w:p w:rsidR="009C61CA" w:rsidRDefault="009C61CA" w:rsidP="00F437D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C61CA">
        <w:rPr>
          <w:rFonts w:ascii="Georgia" w:hAnsi="Georgia"/>
        </w:rPr>
        <w:t>To impl</w:t>
      </w:r>
      <w:r>
        <w:rPr>
          <w:rFonts w:ascii="Georgia" w:hAnsi="Georgia"/>
        </w:rPr>
        <w:t>ement basic language features.</w:t>
      </w:r>
    </w:p>
    <w:p w:rsidR="009C61CA" w:rsidRDefault="009C61CA" w:rsidP="00F437D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C61CA">
        <w:rPr>
          <w:rFonts w:ascii="Georgia" w:hAnsi="Georgia"/>
        </w:rPr>
        <w:t>To create classes and objects and to implement diffe</w:t>
      </w:r>
      <w:r>
        <w:rPr>
          <w:rFonts w:ascii="Georgia" w:hAnsi="Georgia"/>
        </w:rPr>
        <w:t>rent object oriented features.</w:t>
      </w:r>
    </w:p>
    <w:p w:rsidR="009C61CA" w:rsidRDefault="009C61CA" w:rsidP="00F437D1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To implement inheritance.</w:t>
      </w:r>
    </w:p>
    <w:p w:rsidR="009C61CA" w:rsidRDefault="009C61CA" w:rsidP="00F437D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C61CA">
        <w:rPr>
          <w:rFonts w:ascii="Georgia" w:hAnsi="Georgia"/>
        </w:rPr>
        <w:t>To implement advanced features like delegates, event handling, lambda ex</w:t>
      </w:r>
      <w:r>
        <w:rPr>
          <w:rFonts w:ascii="Georgia" w:hAnsi="Georgia"/>
        </w:rPr>
        <w:t>pressions, exception handling.</w:t>
      </w:r>
    </w:p>
    <w:p w:rsidR="009C61CA" w:rsidRPr="009C61CA" w:rsidRDefault="009C61CA" w:rsidP="00F437D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C61CA">
        <w:rPr>
          <w:rFonts w:ascii="Georgia" w:hAnsi="Georgia"/>
        </w:rPr>
        <w:t>To implement LINQ and database applications</w:t>
      </w:r>
    </w:p>
    <w:p w:rsidR="00681C37" w:rsidRPr="00681C37" w:rsidRDefault="00681C37" w:rsidP="00681C37">
      <w:pPr>
        <w:rPr>
          <w:rFonts w:ascii="Georgia" w:hAnsi="Georgia"/>
        </w:rPr>
      </w:pPr>
    </w:p>
    <w:p w:rsidR="009C61CA" w:rsidRDefault="009C61CA" w:rsidP="00681C37">
      <w:pPr>
        <w:rPr>
          <w:rFonts w:ascii="Georgia" w:hAnsi="Georgia"/>
        </w:rPr>
      </w:pPr>
      <w:r w:rsidRPr="009C61CA">
        <w:rPr>
          <w:rFonts w:ascii="Georgia" w:hAnsi="Georgia"/>
          <w:b/>
          <w:bCs/>
          <w:u w:val="single"/>
        </w:rPr>
        <w:t>Text Books</w:t>
      </w:r>
    </w:p>
    <w:p w:rsidR="009C61CA" w:rsidRDefault="009C61CA" w:rsidP="00F437D1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7302F">
        <w:rPr>
          <w:rFonts w:ascii="Georgia" w:hAnsi="Georgia"/>
          <w:i/>
          <w:iCs/>
        </w:rPr>
        <w:t xml:space="preserve">C# 7.0 in a </w:t>
      </w:r>
      <w:proofErr w:type="spellStart"/>
      <w:r w:rsidRPr="0037302F">
        <w:rPr>
          <w:rFonts w:ascii="Georgia" w:hAnsi="Georgia"/>
          <w:i/>
          <w:iCs/>
        </w:rPr>
        <w:t>Nutshel</w:t>
      </w:r>
      <w:proofErr w:type="spellEnd"/>
      <w:r w:rsidRPr="0037302F">
        <w:rPr>
          <w:rFonts w:ascii="Georgia" w:hAnsi="Georgia"/>
          <w:i/>
          <w:iCs/>
        </w:rPr>
        <w:t xml:space="preserve"> (</w:t>
      </w:r>
      <w:proofErr w:type="gramStart"/>
      <w:r w:rsidRPr="0037302F">
        <w:rPr>
          <w:rFonts w:ascii="Georgia" w:hAnsi="Georgia"/>
          <w:i/>
          <w:iCs/>
        </w:rPr>
        <w:t>7th</w:t>
      </w:r>
      <w:proofErr w:type="gramEnd"/>
      <w:r w:rsidRPr="0037302F">
        <w:rPr>
          <w:rFonts w:ascii="Georgia" w:hAnsi="Georgia"/>
          <w:i/>
          <w:iCs/>
        </w:rPr>
        <w:t xml:space="preserve"> Edition), the Definitive Reference</w:t>
      </w:r>
      <w:r w:rsidRPr="009C61CA">
        <w:rPr>
          <w:rFonts w:ascii="Georgia" w:hAnsi="Georgia"/>
        </w:rPr>
        <w:t xml:space="preserve">, Joseph </w:t>
      </w:r>
      <w:proofErr w:type="spellStart"/>
      <w:r w:rsidRPr="009C61CA">
        <w:rPr>
          <w:rFonts w:ascii="Georgia" w:hAnsi="Georgia"/>
        </w:rPr>
        <w:t>Albah</w:t>
      </w:r>
      <w:r>
        <w:rPr>
          <w:rFonts w:ascii="Georgia" w:hAnsi="Georgia"/>
        </w:rPr>
        <w:t>ari</w:t>
      </w:r>
      <w:proofErr w:type="spellEnd"/>
      <w:r>
        <w:rPr>
          <w:rFonts w:ascii="Georgia" w:hAnsi="Georgia"/>
        </w:rPr>
        <w:t xml:space="preserve"> &amp; Ben </w:t>
      </w:r>
      <w:proofErr w:type="spellStart"/>
      <w:r>
        <w:rPr>
          <w:rFonts w:ascii="Georgia" w:hAnsi="Georgia"/>
        </w:rPr>
        <w:t>Albhari</w:t>
      </w:r>
      <w:proofErr w:type="spellEnd"/>
      <w:r>
        <w:rPr>
          <w:rFonts w:ascii="Georgia" w:hAnsi="Georgia"/>
        </w:rPr>
        <w:t>, O'Reilly.</w:t>
      </w:r>
    </w:p>
    <w:p w:rsidR="009C61CA" w:rsidRDefault="009C61CA" w:rsidP="00F437D1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7302F">
        <w:rPr>
          <w:rFonts w:ascii="Georgia" w:hAnsi="Georgia"/>
          <w:i/>
          <w:iCs/>
        </w:rPr>
        <w:t xml:space="preserve">Microsoft Visual C# </w:t>
      </w:r>
      <w:proofErr w:type="gramStart"/>
      <w:r w:rsidRPr="0037302F">
        <w:rPr>
          <w:rFonts w:ascii="Georgia" w:hAnsi="Georgia"/>
          <w:i/>
          <w:iCs/>
        </w:rPr>
        <w:t>Step by</w:t>
      </w:r>
      <w:r w:rsidRPr="009C61CA">
        <w:rPr>
          <w:rFonts w:ascii="Georgia" w:hAnsi="Georgia"/>
        </w:rPr>
        <w:t xml:space="preserve"> Step</w:t>
      </w:r>
      <w:proofErr w:type="gramEnd"/>
      <w:r w:rsidRPr="009C61CA">
        <w:rPr>
          <w:rFonts w:ascii="Georgia" w:hAnsi="Georgia"/>
        </w:rPr>
        <w:t xml:space="preserve"> (9th Edition), John Sharp, Pearson Education. </w:t>
      </w:r>
    </w:p>
    <w:p w:rsidR="009C61CA" w:rsidRDefault="009C61CA" w:rsidP="009C61CA">
      <w:pPr>
        <w:pStyle w:val="ListParagraph"/>
        <w:rPr>
          <w:rFonts w:ascii="Georgia" w:hAnsi="Georgia"/>
        </w:rPr>
      </w:pPr>
    </w:p>
    <w:p w:rsidR="009C61CA" w:rsidRDefault="009C61CA" w:rsidP="009C61CA">
      <w:pPr>
        <w:pStyle w:val="ListParagraph"/>
        <w:rPr>
          <w:rFonts w:ascii="Georgia" w:hAnsi="Georgia"/>
        </w:rPr>
      </w:pPr>
    </w:p>
    <w:p w:rsidR="009C61CA" w:rsidRDefault="009C61CA" w:rsidP="009C61CA">
      <w:pPr>
        <w:rPr>
          <w:rFonts w:ascii="Georgia" w:hAnsi="Georgia"/>
        </w:rPr>
      </w:pPr>
      <w:r w:rsidRPr="009C61CA">
        <w:rPr>
          <w:rFonts w:ascii="Georgia" w:hAnsi="Georgia"/>
          <w:b/>
          <w:bCs/>
          <w:u w:val="single"/>
        </w:rPr>
        <w:t>Reference Books</w:t>
      </w:r>
    </w:p>
    <w:p w:rsidR="009C61CA" w:rsidRDefault="009C61CA" w:rsidP="00F437D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7302F">
        <w:rPr>
          <w:rFonts w:ascii="Georgia" w:hAnsi="Georgia"/>
          <w:i/>
          <w:iCs/>
        </w:rPr>
        <w:t xml:space="preserve">C# 7.0 All-in-One </w:t>
      </w:r>
      <w:proofErr w:type="gramStart"/>
      <w:r w:rsidRPr="0037302F">
        <w:rPr>
          <w:rFonts w:ascii="Georgia" w:hAnsi="Georgia"/>
          <w:i/>
          <w:iCs/>
        </w:rPr>
        <w:t>For</w:t>
      </w:r>
      <w:proofErr w:type="gramEnd"/>
      <w:r w:rsidRPr="0037302F">
        <w:rPr>
          <w:rFonts w:ascii="Georgia" w:hAnsi="Georgia"/>
          <w:i/>
          <w:iCs/>
        </w:rPr>
        <w:t xml:space="preserve"> Dummies (1st </w:t>
      </w:r>
      <w:r w:rsidR="0037302F" w:rsidRPr="0037302F">
        <w:rPr>
          <w:rFonts w:ascii="Georgia" w:hAnsi="Georgia"/>
          <w:i/>
          <w:iCs/>
        </w:rPr>
        <w:t>Edition</w:t>
      </w:r>
      <w:r w:rsidR="0037302F">
        <w:rPr>
          <w:rFonts w:ascii="Georgia" w:hAnsi="Georgia"/>
          <w:i/>
          <w:iCs/>
        </w:rPr>
        <w:t>)</w:t>
      </w:r>
      <w:r w:rsidRPr="009C61CA">
        <w:rPr>
          <w:rFonts w:ascii="Georgia" w:hAnsi="Georgia"/>
        </w:rPr>
        <w:t xml:space="preserve">, John Paul Mueller, Bill </w:t>
      </w:r>
      <w:proofErr w:type="spellStart"/>
      <w:r w:rsidRPr="009C61CA">
        <w:rPr>
          <w:rFonts w:ascii="Georgia" w:hAnsi="Georgia"/>
        </w:rPr>
        <w:t>Sempf</w:t>
      </w:r>
      <w:proofErr w:type="spellEnd"/>
      <w:r w:rsidRPr="009C61CA">
        <w:rPr>
          <w:rFonts w:ascii="Georgia" w:hAnsi="Georgia"/>
        </w:rPr>
        <w:t xml:space="preserve">, Chuck </w:t>
      </w:r>
      <w:proofErr w:type="spellStart"/>
      <w:r w:rsidRPr="009C61CA">
        <w:rPr>
          <w:rFonts w:ascii="Georgia" w:hAnsi="Georgia"/>
        </w:rPr>
        <w:t>Sp</w:t>
      </w:r>
      <w:r>
        <w:rPr>
          <w:rFonts w:ascii="Georgia" w:hAnsi="Georgia"/>
        </w:rPr>
        <w:t>har</w:t>
      </w:r>
      <w:proofErr w:type="spellEnd"/>
      <w:r>
        <w:rPr>
          <w:rFonts w:ascii="Georgia" w:hAnsi="Georgia"/>
        </w:rPr>
        <w:t xml:space="preserve">, John Wiley &amp; Sons, Inc. </w:t>
      </w:r>
    </w:p>
    <w:p w:rsidR="00681C37" w:rsidRPr="009C61CA" w:rsidRDefault="009C61CA" w:rsidP="00F437D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7302F">
        <w:rPr>
          <w:rFonts w:ascii="Georgia" w:hAnsi="Georgia"/>
          <w:i/>
          <w:iCs/>
        </w:rPr>
        <w:t>Professional C# 7 and .NET Core 2.0 (</w:t>
      </w:r>
      <w:proofErr w:type="gramStart"/>
      <w:r w:rsidRPr="0037302F">
        <w:rPr>
          <w:rFonts w:ascii="Georgia" w:hAnsi="Georgia"/>
          <w:i/>
          <w:iCs/>
        </w:rPr>
        <w:t>7th</w:t>
      </w:r>
      <w:proofErr w:type="gramEnd"/>
      <w:r w:rsidRPr="0037302F">
        <w:rPr>
          <w:rFonts w:ascii="Georgia" w:hAnsi="Georgia"/>
          <w:i/>
          <w:iCs/>
        </w:rPr>
        <w:t xml:space="preserve"> Edition</w:t>
      </w:r>
      <w:r w:rsidRPr="009C61CA">
        <w:rPr>
          <w:rFonts w:ascii="Georgia" w:hAnsi="Georgia"/>
        </w:rPr>
        <w:t>), Christian Nagel, John Wiley &amp; Sons, Inc.</w:t>
      </w:r>
    </w:p>
    <w:p w:rsidR="00681C37" w:rsidRDefault="00681C37" w:rsidP="00681C37">
      <w:pPr>
        <w:rPr>
          <w:rFonts w:ascii="Georgia" w:hAnsi="Georgia"/>
        </w:rPr>
      </w:pPr>
    </w:p>
    <w:p w:rsidR="00EB61A0" w:rsidRPr="00681C37" w:rsidRDefault="00681C37" w:rsidP="00681C37">
      <w:pPr>
        <w:tabs>
          <w:tab w:val="left" w:pos="2985"/>
        </w:tabs>
        <w:rPr>
          <w:rFonts w:ascii="Georgia" w:hAnsi="Georgia"/>
        </w:rPr>
      </w:pPr>
      <w:r>
        <w:rPr>
          <w:rFonts w:ascii="Georgia" w:hAnsi="Georgia"/>
        </w:rPr>
        <w:tab/>
      </w:r>
    </w:p>
    <w:sectPr w:rsidR="00EB61A0" w:rsidRPr="00681C37" w:rsidSect="004C11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F4C" w:rsidRDefault="00925F4C" w:rsidP="00144026">
      <w:pPr>
        <w:spacing w:after="0" w:line="240" w:lineRule="auto"/>
      </w:pPr>
      <w:r>
        <w:separator/>
      </w:r>
    </w:p>
  </w:endnote>
  <w:endnote w:type="continuationSeparator" w:id="0">
    <w:p w:rsidR="00925F4C" w:rsidRDefault="00925F4C" w:rsidP="00144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CA" w:rsidRDefault="009C61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026" w:rsidRPr="00F46E41" w:rsidRDefault="00144026" w:rsidP="00F46E41">
    <w:pPr>
      <w:pStyle w:val="Footer"/>
      <w:jc w:val="center"/>
      <w:rPr>
        <w:rFonts w:ascii="Georgia" w:hAnsi="Georgia"/>
        <w:b/>
        <w:bCs/>
        <w:szCs w:val="22"/>
      </w:rPr>
    </w:pPr>
    <w:r w:rsidRPr="00F46E41">
      <w:rPr>
        <w:rFonts w:ascii="Georgia" w:hAnsi="Georgia"/>
        <w:b/>
        <w:bCs/>
        <w:szCs w:val="22"/>
      </w:rPr>
      <w:t xml:space="preserve">Downloaded from </w:t>
    </w:r>
    <w:hyperlink r:id="rId1" w:history="1">
      <w:r w:rsidRPr="00F46E41">
        <w:rPr>
          <w:rStyle w:val="Hyperlink"/>
          <w:rFonts w:ascii="Georgia" w:hAnsi="Georgia"/>
          <w:b/>
          <w:bCs/>
          <w:color w:val="FF0000"/>
          <w:szCs w:val="22"/>
        </w:rPr>
        <w:t>Saral Notes</w:t>
      </w:r>
    </w:hyperlink>
    <w:r w:rsidRPr="00F46E41">
      <w:rPr>
        <w:rFonts w:ascii="Georgia" w:hAnsi="Georgia"/>
        <w:b/>
        <w:bCs/>
        <w:szCs w:val="22"/>
      </w:rPr>
      <w:ptab w:relativeTo="margin" w:alignment="center" w:leader="none"/>
    </w:r>
    <w:r w:rsidRPr="00F46E41">
      <w:rPr>
        <w:rFonts w:ascii="Georgia" w:hAnsi="Georgia"/>
        <w:b/>
        <w:bCs/>
        <w:szCs w:val="22"/>
      </w:rPr>
      <w:t xml:space="preserve">             Learn something new today.</w:t>
    </w:r>
    <w:r w:rsidRPr="00F46E41">
      <w:rPr>
        <w:rFonts w:ascii="Georgia" w:hAnsi="Georgia"/>
        <w:b/>
        <w:bCs/>
        <w:szCs w:val="22"/>
      </w:rPr>
      <w:ptab w:relativeTo="margin" w:alignment="right" w:leader="none"/>
    </w:r>
    <w:r w:rsidRPr="00F46E41">
      <w:rPr>
        <w:rFonts w:ascii="Georgia" w:hAnsi="Georgia"/>
        <w:b/>
        <w:bCs/>
        <w:szCs w:val="22"/>
      </w:rPr>
      <w:t xml:space="preserve"> </w:t>
    </w:r>
    <w:hyperlink r:id="rId2" w:history="1">
      <w:r w:rsidRPr="00F46E41">
        <w:rPr>
          <w:rStyle w:val="Hyperlink"/>
          <w:rFonts w:ascii="Georgia" w:hAnsi="Georgia"/>
          <w:b/>
          <w:bCs/>
          <w:szCs w:val="22"/>
        </w:rPr>
        <w:t>Join Group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CA" w:rsidRDefault="009C6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F4C" w:rsidRDefault="00925F4C" w:rsidP="00144026">
      <w:pPr>
        <w:spacing w:after="0" w:line="240" w:lineRule="auto"/>
      </w:pPr>
      <w:r>
        <w:separator/>
      </w:r>
    </w:p>
  </w:footnote>
  <w:footnote w:type="continuationSeparator" w:id="0">
    <w:p w:rsidR="00925F4C" w:rsidRDefault="00925F4C" w:rsidP="00144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CA" w:rsidRDefault="00925F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399407" o:spid="_x0000_s2050" type="#_x0000_t136" style="position:absolute;margin-left:0;margin-top:0;width:561.4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saralnotes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CA" w:rsidRDefault="00925F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399408" o:spid="_x0000_s2051" type="#_x0000_t136" style="position:absolute;margin-left:0;margin-top:0;width:561.4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saralnotes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CA" w:rsidRDefault="00925F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399406" o:spid="_x0000_s2049" type="#_x0000_t136" style="position:absolute;margin-left:0;margin-top:0;width:561.4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saralnotes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4B7"/>
    <w:multiLevelType w:val="hybridMultilevel"/>
    <w:tmpl w:val="911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62F7"/>
    <w:multiLevelType w:val="hybridMultilevel"/>
    <w:tmpl w:val="B1CA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424D"/>
    <w:multiLevelType w:val="hybridMultilevel"/>
    <w:tmpl w:val="8786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FF"/>
    <w:rsid w:val="00112E70"/>
    <w:rsid w:val="00144026"/>
    <w:rsid w:val="00184689"/>
    <w:rsid w:val="001F6139"/>
    <w:rsid w:val="002F3C43"/>
    <w:rsid w:val="00301DB9"/>
    <w:rsid w:val="0037302F"/>
    <w:rsid w:val="004726A9"/>
    <w:rsid w:val="004A606C"/>
    <w:rsid w:val="004C1156"/>
    <w:rsid w:val="004D14F5"/>
    <w:rsid w:val="004D49BD"/>
    <w:rsid w:val="004D78D7"/>
    <w:rsid w:val="004E03E3"/>
    <w:rsid w:val="005C32CD"/>
    <w:rsid w:val="005C51E4"/>
    <w:rsid w:val="00681C37"/>
    <w:rsid w:val="00686068"/>
    <w:rsid w:val="0069157F"/>
    <w:rsid w:val="006A4AD5"/>
    <w:rsid w:val="006E4C93"/>
    <w:rsid w:val="007378BD"/>
    <w:rsid w:val="00741AFD"/>
    <w:rsid w:val="007613FF"/>
    <w:rsid w:val="007B28CA"/>
    <w:rsid w:val="007D679E"/>
    <w:rsid w:val="007F2CFB"/>
    <w:rsid w:val="007F75CB"/>
    <w:rsid w:val="008F4F92"/>
    <w:rsid w:val="00925F4C"/>
    <w:rsid w:val="00974237"/>
    <w:rsid w:val="0099517D"/>
    <w:rsid w:val="009C61CA"/>
    <w:rsid w:val="009D0ACB"/>
    <w:rsid w:val="00A10C2B"/>
    <w:rsid w:val="00A6264E"/>
    <w:rsid w:val="00AD1149"/>
    <w:rsid w:val="00B62D6C"/>
    <w:rsid w:val="00B96DFB"/>
    <w:rsid w:val="00BB5AA0"/>
    <w:rsid w:val="00BD74C0"/>
    <w:rsid w:val="00C13E2F"/>
    <w:rsid w:val="00C3779F"/>
    <w:rsid w:val="00D352EC"/>
    <w:rsid w:val="00D87B2A"/>
    <w:rsid w:val="00EA01EE"/>
    <w:rsid w:val="00EA1E6C"/>
    <w:rsid w:val="00EA4A9A"/>
    <w:rsid w:val="00EB61A0"/>
    <w:rsid w:val="00F36BAC"/>
    <w:rsid w:val="00F437D1"/>
    <w:rsid w:val="00F46E41"/>
    <w:rsid w:val="00F706F9"/>
    <w:rsid w:val="00FC5D69"/>
    <w:rsid w:val="00FF1A70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26763A"/>
  <w15:chartTrackingRefBased/>
  <w15:docId w15:val="{6673C980-A86A-491D-B2EA-50188243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761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link w:val="Heading4Char"/>
    <w:uiPriority w:val="9"/>
    <w:qFormat/>
    <w:rsid w:val="007613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3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613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1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3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13FF"/>
    <w:rPr>
      <w:b/>
      <w:bCs/>
    </w:rPr>
  </w:style>
  <w:style w:type="character" w:customStyle="1" w:styleId="keyword">
    <w:name w:val="keyword"/>
    <w:basedOn w:val="DefaultParagraphFont"/>
    <w:rsid w:val="007613FF"/>
  </w:style>
  <w:style w:type="character" w:customStyle="1" w:styleId="string">
    <w:name w:val="string"/>
    <w:basedOn w:val="DefaultParagraphFont"/>
    <w:rsid w:val="007613FF"/>
  </w:style>
  <w:style w:type="character" w:customStyle="1" w:styleId="testit">
    <w:name w:val="testit"/>
    <w:basedOn w:val="DefaultParagraphFont"/>
    <w:rsid w:val="007613FF"/>
  </w:style>
  <w:style w:type="table" w:styleId="TableGrid">
    <w:name w:val="Table Grid"/>
    <w:basedOn w:val="TableNormal"/>
    <w:uiPriority w:val="39"/>
    <w:rsid w:val="006E4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4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26"/>
  </w:style>
  <w:style w:type="paragraph" w:styleId="Footer">
    <w:name w:val="footer"/>
    <w:basedOn w:val="Normal"/>
    <w:link w:val="FooterChar"/>
    <w:uiPriority w:val="99"/>
    <w:unhideWhenUsed/>
    <w:rsid w:val="00144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26"/>
  </w:style>
  <w:style w:type="character" w:customStyle="1" w:styleId="Heading1Char">
    <w:name w:val="Heading 1 Char"/>
    <w:basedOn w:val="DefaultParagraphFont"/>
    <w:link w:val="Heading1"/>
    <w:uiPriority w:val="9"/>
    <w:rsid w:val="00BB5AA0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AA0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styleId="Emphasis">
    <w:name w:val="Emphasis"/>
    <w:basedOn w:val="DefaultParagraphFont"/>
    <w:uiPriority w:val="20"/>
    <w:qFormat/>
    <w:rsid w:val="00BB5AA0"/>
    <w:rPr>
      <w:i/>
      <w:iCs/>
    </w:rPr>
  </w:style>
  <w:style w:type="paragraph" w:styleId="ListParagraph">
    <w:name w:val="List Paragraph"/>
    <w:basedOn w:val="Normal"/>
    <w:uiPriority w:val="34"/>
    <w:qFormat/>
    <w:rsid w:val="00BB5AA0"/>
    <w:pPr>
      <w:ind w:left="720"/>
      <w:contextualSpacing/>
    </w:pPr>
  </w:style>
  <w:style w:type="character" w:customStyle="1" w:styleId="comment">
    <w:name w:val="comment"/>
    <w:basedOn w:val="DefaultParagraphFont"/>
    <w:rsid w:val="00C13E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E2F"/>
    <w:rPr>
      <w:rFonts w:ascii="Courier New" w:eastAsia="Times New Roman" w:hAnsi="Courier New" w:cs="Courier New"/>
      <w:sz w:val="20"/>
      <w:lang w:bidi="ar-SA"/>
    </w:rPr>
  </w:style>
  <w:style w:type="paragraph" w:customStyle="1" w:styleId="filename">
    <w:name w:val="filename"/>
    <w:basedOn w:val="Normal"/>
    <w:rsid w:val="00C1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umber">
    <w:name w:val="number"/>
    <w:basedOn w:val="DefaultParagraphFont"/>
    <w:rsid w:val="00C13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5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3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68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6487057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869066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5792684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103156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4329345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986075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349706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387662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039055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846508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134755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000765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750652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087585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85440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844436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399381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680507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40460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23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63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8148810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871673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624410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978254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8839308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103947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40490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3062579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681524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089770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5889343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4836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006575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423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roups/saralnotes" TargetMode="External"/><Relationship Id="rId1" Type="http://schemas.openxmlformats.org/officeDocument/2006/relationships/hyperlink" Target="http://saralno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dealbisac</dc:creator>
  <cp:keywords/>
  <dc:description/>
  <cp:lastModifiedBy>Dealbisac</cp:lastModifiedBy>
  <cp:revision>32</cp:revision>
  <cp:lastPrinted>2018-07-05T11:20:00Z</cp:lastPrinted>
  <dcterms:created xsi:type="dcterms:W3CDTF">2018-12-20T13:24:00Z</dcterms:created>
  <dcterms:modified xsi:type="dcterms:W3CDTF">2021-05-18T18:40:00Z</dcterms:modified>
</cp:coreProperties>
</file>