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595" w:rsidRPr="00466595" w:rsidRDefault="00466595" w:rsidP="00466595">
      <w:pPr>
        <w:jc w:val="right"/>
        <w:rPr>
          <w:sz w:val="24"/>
          <w:u w:val="single"/>
        </w:rPr>
      </w:pPr>
      <w:r>
        <w:rPr>
          <w:sz w:val="24"/>
          <w:u w:val="single"/>
        </w:rPr>
        <w:t>14/12/2016</w:t>
      </w:r>
    </w:p>
    <w:p w:rsidR="00A2736D" w:rsidRDefault="00466595" w:rsidP="00466595">
      <w:pPr>
        <w:jc w:val="center"/>
        <w:rPr>
          <w:sz w:val="32"/>
          <w:u w:val="single"/>
        </w:rPr>
      </w:pPr>
      <w:r>
        <w:rPr>
          <w:sz w:val="32"/>
          <w:u w:val="single"/>
        </w:rPr>
        <w:t>Manuel d’utilisation : « ExiaSaver »</w:t>
      </w:r>
    </w:p>
    <w:p w:rsidR="00466595" w:rsidRPr="00466595" w:rsidRDefault="00466595" w:rsidP="00466595">
      <w:pPr>
        <w:jc w:val="center"/>
        <w:rPr>
          <w:sz w:val="36"/>
          <w:u w:val="single"/>
        </w:rPr>
      </w:pPr>
    </w:p>
    <w:p w:rsidR="00466595" w:rsidRPr="00466595" w:rsidRDefault="00466595" w:rsidP="00466595">
      <w:pPr>
        <w:rPr>
          <w:sz w:val="32"/>
          <w:u w:val="single"/>
        </w:rPr>
      </w:pPr>
      <w:r w:rsidRPr="00466595">
        <w:rPr>
          <w:sz w:val="32"/>
          <w:u w:val="single"/>
        </w:rPr>
        <w:t>Sommaire :</w:t>
      </w:r>
    </w:p>
    <w:p w:rsidR="00466595" w:rsidRPr="00466595" w:rsidRDefault="00466595" w:rsidP="00466595">
      <w:pPr>
        <w:rPr>
          <w:sz w:val="28"/>
        </w:rPr>
      </w:pPr>
      <w:r>
        <w:rPr>
          <w:sz w:val="28"/>
          <w:u w:val="single"/>
        </w:rPr>
        <w:t>Ouverture :</w:t>
      </w:r>
      <w:r>
        <w:rPr>
          <w:sz w:val="28"/>
        </w:rPr>
        <w:t xml:space="preserve"> ………………………………………………………………………………………… P.</w:t>
      </w:r>
      <w:r w:rsidR="00E17B0E">
        <w:rPr>
          <w:sz w:val="28"/>
        </w:rPr>
        <w:t xml:space="preserve"> 1</w:t>
      </w:r>
    </w:p>
    <w:p w:rsidR="00466595" w:rsidRPr="00466595" w:rsidRDefault="00466595" w:rsidP="00466595">
      <w:pPr>
        <w:rPr>
          <w:sz w:val="28"/>
        </w:rPr>
      </w:pPr>
      <w:r>
        <w:rPr>
          <w:sz w:val="28"/>
          <w:u w:val="single"/>
        </w:rPr>
        <w:t>Choix du programme :</w:t>
      </w:r>
      <w:r>
        <w:rPr>
          <w:sz w:val="28"/>
        </w:rPr>
        <w:t xml:space="preserve"> ……………………………………………………………………….. P.</w:t>
      </w:r>
      <w:r w:rsidR="00E17B0E">
        <w:rPr>
          <w:sz w:val="28"/>
        </w:rPr>
        <w:t xml:space="preserve"> 2</w:t>
      </w:r>
    </w:p>
    <w:p w:rsidR="00466595" w:rsidRDefault="00466595" w:rsidP="00466595">
      <w:pPr>
        <w:rPr>
          <w:sz w:val="28"/>
        </w:rPr>
      </w:pPr>
      <w:r>
        <w:rPr>
          <w:sz w:val="28"/>
          <w:u w:val="single"/>
        </w:rPr>
        <w:t>Fermeture du programme :</w:t>
      </w:r>
      <w:r>
        <w:rPr>
          <w:sz w:val="28"/>
        </w:rPr>
        <w:t xml:space="preserve"> ……………………………………………………………….. P.</w:t>
      </w:r>
      <w:r w:rsidR="00E17B0E">
        <w:rPr>
          <w:sz w:val="28"/>
        </w:rPr>
        <w:t xml:space="preserve"> 2</w:t>
      </w:r>
    </w:p>
    <w:p w:rsidR="00466595" w:rsidRDefault="00466595" w:rsidP="00466595">
      <w:pPr>
        <w:rPr>
          <w:sz w:val="28"/>
        </w:rPr>
      </w:pPr>
    </w:p>
    <w:p w:rsidR="00466595" w:rsidRDefault="00466595" w:rsidP="00466595">
      <w:pPr>
        <w:rPr>
          <w:sz w:val="28"/>
        </w:rPr>
      </w:pPr>
    </w:p>
    <w:p w:rsidR="00466595" w:rsidRDefault="00466595" w:rsidP="00466595">
      <w:pPr>
        <w:rPr>
          <w:sz w:val="28"/>
        </w:rPr>
      </w:pPr>
    </w:p>
    <w:p w:rsidR="00466595" w:rsidRDefault="00466595" w:rsidP="00466595">
      <w:pPr>
        <w:rPr>
          <w:sz w:val="28"/>
        </w:rPr>
      </w:pPr>
    </w:p>
    <w:p w:rsidR="00466595" w:rsidRDefault="00466595" w:rsidP="00466595">
      <w:pPr>
        <w:rPr>
          <w:sz w:val="28"/>
          <w:u w:val="single"/>
        </w:rPr>
      </w:pPr>
      <w:r>
        <w:rPr>
          <w:sz w:val="28"/>
          <w:u w:val="single"/>
        </w:rPr>
        <w:t>Ouverture :</w:t>
      </w:r>
    </w:p>
    <w:p w:rsidR="00466595" w:rsidRDefault="00466595" w:rsidP="00466595">
      <w:pPr>
        <w:rPr>
          <w:sz w:val="24"/>
        </w:rPr>
      </w:pPr>
      <w:r>
        <w:rPr>
          <w:sz w:val="24"/>
        </w:rPr>
        <w:t>Pour réaliser cette étape vous devez posséder une VM (Virtual machine) qui utilise LINUX.</w:t>
      </w:r>
    </w:p>
    <w:p w:rsidR="00466595" w:rsidRDefault="00466595" w:rsidP="00466595">
      <w:pPr>
        <w:rPr>
          <w:sz w:val="24"/>
        </w:rPr>
      </w:pPr>
      <w:r>
        <w:rPr>
          <w:sz w:val="24"/>
        </w:rPr>
        <w:t>Rendez-vous dans le terminal et aller jusqu’au programme d’exécution principal « ExiaLanceur ».</w:t>
      </w:r>
    </w:p>
    <w:p w:rsidR="00466595" w:rsidRDefault="00466595" w:rsidP="00466595">
      <w:pPr>
        <w:rPr>
          <w:sz w:val="24"/>
        </w:rPr>
      </w:pPr>
      <w:r>
        <w:rPr>
          <w:sz w:val="24"/>
        </w:rPr>
        <w:t>Lancez-le.</w:t>
      </w:r>
    </w:p>
    <w:p w:rsidR="00466595" w:rsidRDefault="00466595" w:rsidP="00466595">
      <w:pPr>
        <w:rPr>
          <w:sz w:val="24"/>
        </w:rPr>
      </w:pPr>
    </w:p>
    <w:p w:rsidR="00466595" w:rsidRDefault="00466595" w:rsidP="00466595">
      <w:pPr>
        <w:rPr>
          <w:sz w:val="28"/>
          <w:u w:val="single"/>
        </w:rPr>
      </w:pPr>
      <w:r>
        <w:rPr>
          <w:sz w:val="28"/>
          <w:u w:val="single"/>
        </w:rPr>
        <w:t>Choix du programme :</w:t>
      </w:r>
    </w:p>
    <w:p w:rsidR="00466595" w:rsidRDefault="001D06BD" w:rsidP="00466595">
      <w:pPr>
        <w:rPr>
          <w:sz w:val="28"/>
        </w:rPr>
      </w:pPr>
      <w:r>
        <w:rPr>
          <w:noProof/>
          <w:sz w:val="28"/>
          <w:lang w:eastAsia="fr-FR"/>
        </w:rPr>
        <w:drawing>
          <wp:inline distT="0" distB="0" distL="0" distR="0">
            <wp:extent cx="4083050" cy="12611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3050" cy="1261110"/>
                    </a:xfrm>
                    <a:prstGeom prst="rect">
                      <a:avLst/>
                    </a:prstGeom>
                    <a:noFill/>
                    <a:ln>
                      <a:noFill/>
                    </a:ln>
                  </pic:spPr>
                </pic:pic>
              </a:graphicData>
            </a:graphic>
          </wp:inline>
        </w:drawing>
      </w:r>
    </w:p>
    <w:p w:rsidR="001864D9" w:rsidRDefault="001864D9" w:rsidP="00466595">
      <w:pPr>
        <w:rPr>
          <w:sz w:val="24"/>
        </w:rPr>
      </w:pPr>
      <w:r>
        <w:rPr>
          <w:sz w:val="24"/>
        </w:rPr>
        <w:t>Une fois à cette étape, veuillez choisir le programme à exécuter, comme indiquez sur l’image veuillez entrer</w:t>
      </w:r>
      <w:r w:rsidR="008E5F6E">
        <w:rPr>
          <w:sz w:val="24"/>
        </w:rPr>
        <w:t xml:space="preserve"> un chiffre entre 1 et 4</w:t>
      </w:r>
      <w:r>
        <w:rPr>
          <w:sz w:val="24"/>
        </w:rPr>
        <w:t>.</w:t>
      </w:r>
    </w:p>
    <w:p w:rsidR="001D06BD" w:rsidRDefault="001D06BD" w:rsidP="00466595">
      <w:pPr>
        <w:rPr>
          <w:sz w:val="24"/>
        </w:rPr>
      </w:pPr>
      <w:r>
        <w:rPr>
          <w:sz w:val="24"/>
        </w:rPr>
        <w:t>Pour accéder au launcher comprenant les 4 premières propositions, il faudra la</w:t>
      </w:r>
      <w:r w:rsidR="007F17ED">
        <w:rPr>
          <w:sz w:val="24"/>
        </w:rPr>
        <w:t>ncer le programme suivit de « ./launcher</w:t>
      </w:r>
      <w:r>
        <w:rPr>
          <w:sz w:val="24"/>
        </w:rPr>
        <w:t> »</w:t>
      </w:r>
    </w:p>
    <w:p w:rsidR="008E5F6E" w:rsidRDefault="008E5F6E" w:rsidP="00466595">
      <w:pPr>
        <w:rPr>
          <w:sz w:val="24"/>
        </w:rPr>
      </w:pPr>
      <w:r>
        <w:rPr>
          <w:sz w:val="24"/>
        </w:rPr>
        <w:t>Pour afficher les statis</w:t>
      </w:r>
      <w:r w:rsidR="007F17ED">
        <w:rPr>
          <w:sz w:val="24"/>
        </w:rPr>
        <w:t>tiques il faudra rajouter -stat</w:t>
      </w:r>
      <w:bookmarkStart w:id="0" w:name="_GoBack"/>
      <w:bookmarkEnd w:id="0"/>
      <w:r>
        <w:rPr>
          <w:sz w:val="24"/>
        </w:rPr>
        <w:t>, pour les faire apparaître.</w:t>
      </w:r>
    </w:p>
    <w:p w:rsidR="001864D9" w:rsidRDefault="007A4925" w:rsidP="00466595">
      <w:pPr>
        <w:rPr>
          <w:sz w:val="24"/>
        </w:rPr>
      </w:pPr>
      <w:r>
        <w:rPr>
          <w:noProof/>
          <w:sz w:val="24"/>
          <w:lang w:eastAsia="fr-FR"/>
        </w:rPr>
        <w:lastRenderedPageBreak/>
        <w:drawing>
          <wp:inline distT="0" distB="0" distL="0" distR="0">
            <wp:extent cx="3121660" cy="115062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1660" cy="1150620"/>
                    </a:xfrm>
                    <a:prstGeom prst="rect">
                      <a:avLst/>
                    </a:prstGeom>
                    <a:noFill/>
                    <a:ln>
                      <a:noFill/>
                    </a:ln>
                  </pic:spPr>
                </pic:pic>
              </a:graphicData>
            </a:graphic>
          </wp:inline>
        </w:drawing>
      </w:r>
    </w:p>
    <w:p w:rsidR="00E17B0E" w:rsidRDefault="00E17B0E" w:rsidP="00466595">
      <w:pPr>
        <w:rPr>
          <w:sz w:val="24"/>
        </w:rPr>
      </w:pPr>
    </w:p>
    <w:p w:rsidR="00E17B0E" w:rsidRDefault="00E17B0E" w:rsidP="00466595">
      <w:pPr>
        <w:rPr>
          <w:sz w:val="24"/>
        </w:rPr>
      </w:pPr>
    </w:p>
    <w:p w:rsidR="001864D9" w:rsidRDefault="001864D9" w:rsidP="00466595">
      <w:pPr>
        <w:rPr>
          <w:sz w:val="24"/>
          <w:u w:val="single"/>
        </w:rPr>
      </w:pPr>
      <w:r>
        <w:rPr>
          <w:sz w:val="24"/>
          <w:u w:val="single"/>
        </w:rPr>
        <w:t>Différents choix :</w:t>
      </w:r>
    </w:p>
    <w:p w:rsidR="001864D9" w:rsidRDefault="001864D9" w:rsidP="00466595">
      <w:pPr>
        <w:rPr>
          <w:sz w:val="24"/>
        </w:rPr>
      </w:pPr>
      <w:r>
        <w:rPr>
          <w:sz w:val="24"/>
        </w:rPr>
        <w:t xml:space="preserve">Le choix 1 – </w:t>
      </w:r>
      <w:r w:rsidR="009B1329">
        <w:rPr>
          <w:sz w:val="24"/>
        </w:rPr>
        <w:t>Statique</w:t>
      </w:r>
      <w:r>
        <w:rPr>
          <w:sz w:val="24"/>
        </w:rPr>
        <w:t xml:space="preserve"> vous lancera le programme qui affiche l’écran de veille statique, il choisira aléatoirement parmi 3 images, et affichera cette dernière.</w:t>
      </w:r>
    </w:p>
    <w:p w:rsidR="001864D9" w:rsidRDefault="001864D9" w:rsidP="00466595">
      <w:pPr>
        <w:rPr>
          <w:sz w:val="24"/>
        </w:rPr>
      </w:pPr>
      <w:r>
        <w:rPr>
          <w:sz w:val="24"/>
        </w:rPr>
        <w:t xml:space="preserve">Le choix 2 – </w:t>
      </w:r>
      <w:r w:rsidR="009B1329">
        <w:rPr>
          <w:sz w:val="24"/>
        </w:rPr>
        <w:t>Dynamique</w:t>
      </w:r>
      <w:r>
        <w:rPr>
          <w:sz w:val="24"/>
        </w:rPr>
        <w:t xml:space="preserve"> vous lancera le programme qui affiche l’écran de veille Dynamique, il vous affichera l’heure actuel, et l’actualisera à chaque seconde.</w:t>
      </w:r>
    </w:p>
    <w:p w:rsidR="001864D9" w:rsidRDefault="001864D9" w:rsidP="00466595">
      <w:pPr>
        <w:rPr>
          <w:sz w:val="24"/>
        </w:rPr>
      </w:pPr>
      <w:r>
        <w:rPr>
          <w:sz w:val="24"/>
        </w:rPr>
        <w:t xml:space="preserve">Le choix 3 – </w:t>
      </w:r>
      <w:r w:rsidR="009B1329">
        <w:rPr>
          <w:sz w:val="24"/>
        </w:rPr>
        <w:t>Interactif</w:t>
      </w:r>
      <w:r>
        <w:rPr>
          <w:sz w:val="24"/>
        </w:rPr>
        <w:t xml:space="preserve"> vous lancera le programme qui affiche l’avion, vous pourrez par la suite contrôler cet avion avec les flèche directionnel (ou si programmé différemment avec les flèche du pavés numériques) votre avion se déplacera en fonction de la touche qui sera actionnée.</w:t>
      </w:r>
    </w:p>
    <w:p w:rsidR="00C51368" w:rsidRDefault="001864D9" w:rsidP="00C51368">
      <w:pPr>
        <w:spacing w:after="0"/>
        <w:rPr>
          <w:sz w:val="24"/>
        </w:rPr>
      </w:pPr>
      <w:r>
        <w:rPr>
          <w:sz w:val="24"/>
        </w:rPr>
        <w:t xml:space="preserve">Le choix 4 – </w:t>
      </w:r>
      <w:r w:rsidR="009B1329">
        <w:rPr>
          <w:sz w:val="24"/>
        </w:rPr>
        <w:t>Aléatoire</w:t>
      </w:r>
      <w:r>
        <w:rPr>
          <w:sz w:val="24"/>
        </w:rPr>
        <w:t xml:space="preserve"> vous lancera un programme qui fera un choix aléatoire parmi </w:t>
      </w:r>
    </w:p>
    <w:p w:rsidR="00C51368" w:rsidRDefault="00C51368" w:rsidP="00C51368">
      <w:pPr>
        <w:spacing w:after="0"/>
        <w:rPr>
          <w:sz w:val="24"/>
        </w:rPr>
      </w:pPr>
      <w:r>
        <w:rPr>
          <w:sz w:val="24"/>
        </w:rPr>
        <w:t>les trois EXIASAVER_PBM. Il l’exécutera automatiquement.</w:t>
      </w:r>
    </w:p>
    <w:p w:rsidR="00C51368" w:rsidRDefault="00C51368" w:rsidP="00C51368">
      <w:pPr>
        <w:spacing w:after="0"/>
        <w:rPr>
          <w:sz w:val="24"/>
        </w:rPr>
      </w:pPr>
    </w:p>
    <w:p w:rsidR="00C51368" w:rsidRDefault="00C51368" w:rsidP="00C51368">
      <w:pPr>
        <w:spacing w:after="0"/>
        <w:rPr>
          <w:sz w:val="24"/>
        </w:rPr>
      </w:pPr>
      <w:r>
        <w:rPr>
          <w:sz w:val="24"/>
        </w:rPr>
        <w:t>Le choix 5 – Afficher les statiques vous affichera les statistiques de « lancer », cette page affichera le nombre d’ouverture de chaque programme.</w:t>
      </w:r>
    </w:p>
    <w:p w:rsidR="00C51368" w:rsidRDefault="00C51368" w:rsidP="00C51368">
      <w:pPr>
        <w:spacing w:after="0"/>
        <w:rPr>
          <w:sz w:val="24"/>
        </w:rPr>
      </w:pPr>
      <w:r>
        <w:rPr>
          <w:sz w:val="24"/>
        </w:rPr>
        <w:t>Si un chiffre non reconnu/non attribué est entré rien ne se passera ou un massage d’erreur apparaitra « Chiffre non reconnu veuillez recommencer ».</w:t>
      </w:r>
    </w:p>
    <w:p w:rsidR="00C51368" w:rsidRDefault="00C51368" w:rsidP="00C51368">
      <w:pPr>
        <w:spacing w:after="0"/>
        <w:rPr>
          <w:sz w:val="24"/>
        </w:rPr>
      </w:pPr>
    </w:p>
    <w:p w:rsidR="00C51368" w:rsidRPr="00C51368" w:rsidRDefault="00C51368" w:rsidP="00C51368">
      <w:pPr>
        <w:spacing w:after="0"/>
        <w:rPr>
          <w:sz w:val="28"/>
          <w:u w:val="single"/>
        </w:rPr>
      </w:pPr>
      <w:r>
        <w:rPr>
          <w:sz w:val="28"/>
          <w:u w:val="single"/>
        </w:rPr>
        <w:t>Fermeture des programmes :</w:t>
      </w:r>
    </w:p>
    <w:p w:rsidR="001864D9" w:rsidRDefault="001864D9" w:rsidP="00466595">
      <w:pPr>
        <w:rPr>
          <w:sz w:val="24"/>
        </w:rPr>
      </w:pPr>
    </w:p>
    <w:p w:rsidR="00C51368" w:rsidRDefault="00C51368" w:rsidP="00466595">
      <w:pPr>
        <w:rPr>
          <w:sz w:val="24"/>
        </w:rPr>
      </w:pPr>
      <w:r>
        <w:rPr>
          <w:sz w:val="24"/>
        </w:rPr>
        <w:t>Chaque programme à ces propres touches de fermeture.</w:t>
      </w:r>
    </w:p>
    <w:p w:rsidR="00C51368" w:rsidRDefault="00C51368" w:rsidP="00466595">
      <w:pPr>
        <w:rPr>
          <w:sz w:val="24"/>
        </w:rPr>
      </w:pPr>
      <w:r>
        <w:rPr>
          <w:sz w:val="24"/>
        </w:rPr>
        <w:t>Appuyer sur une touche qui n’est pas reconnu pourra déclencher une erreur ou tout simplement ne rien faire.</w:t>
      </w:r>
    </w:p>
    <w:p w:rsidR="00C51368" w:rsidRDefault="00C51368" w:rsidP="00466595">
      <w:pPr>
        <w:rPr>
          <w:sz w:val="24"/>
        </w:rPr>
      </w:pPr>
    </w:p>
    <w:p w:rsidR="00C51368" w:rsidRDefault="00C51368" w:rsidP="00466595">
      <w:pPr>
        <w:rPr>
          <w:sz w:val="24"/>
        </w:rPr>
      </w:pPr>
      <w:r>
        <w:rPr>
          <w:sz w:val="24"/>
        </w:rPr>
        <w:t>Pour</w:t>
      </w:r>
      <w:r w:rsidRPr="00C51368">
        <w:rPr>
          <w:sz w:val="24"/>
        </w:rPr>
        <w:t xml:space="preserve"> </w:t>
      </w:r>
      <w:r w:rsidR="009B1329">
        <w:rPr>
          <w:sz w:val="24"/>
        </w:rPr>
        <w:t>Statique</w:t>
      </w:r>
      <w:r w:rsidR="00242669">
        <w:rPr>
          <w:sz w:val="24"/>
        </w:rPr>
        <w:t> : appuyer sur n’importe quelle touche pour quitter.</w:t>
      </w:r>
    </w:p>
    <w:p w:rsidR="00242669" w:rsidRDefault="00242669" w:rsidP="00466595">
      <w:pPr>
        <w:rPr>
          <w:sz w:val="24"/>
        </w:rPr>
      </w:pPr>
      <w:r>
        <w:rPr>
          <w:sz w:val="24"/>
        </w:rPr>
        <w:t xml:space="preserve">Pour </w:t>
      </w:r>
      <w:r w:rsidR="009B1329">
        <w:rPr>
          <w:sz w:val="24"/>
        </w:rPr>
        <w:t>Dynamique</w:t>
      </w:r>
      <w:r>
        <w:rPr>
          <w:sz w:val="24"/>
        </w:rPr>
        <w:t> : appuyer sur CTRL + C pour quitter.</w:t>
      </w:r>
    </w:p>
    <w:p w:rsidR="00242669" w:rsidRDefault="009B1329" w:rsidP="00466595">
      <w:pPr>
        <w:rPr>
          <w:sz w:val="24"/>
        </w:rPr>
      </w:pPr>
      <w:r>
        <w:rPr>
          <w:sz w:val="24"/>
        </w:rPr>
        <w:t>Pour Interactif :</w:t>
      </w:r>
      <w:r w:rsidR="00242669">
        <w:rPr>
          <w:sz w:val="24"/>
        </w:rPr>
        <w:t xml:space="preserve"> appuyer sur «</w:t>
      </w:r>
      <w:r w:rsidR="004F792E">
        <w:rPr>
          <w:sz w:val="24"/>
        </w:rPr>
        <w:t xml:space="preserve"> A</w:t>
      </w:r>
      <w:r w:rsidR="00242669">
        <w:rPr>
          <w:sz w:val="24"/>
        </w:rPr>
        <w:t> » pour quitter.</w:t>
      </w:r>
    </w:p>
    <w:p w:rsidR="00242669" w:rsidRDefault="00242669" w:rsidP="00466595">
      <w:pPr>
        <w:rPr>
          <w:sz w:val="24"/>
        </w:rPr>
      </w:pPr>
      <w:r>
        <w:rPr>
          <w:sz w:val="24"/>
        </w:rPr>
        <w:t xml:space="preserve">Pour </w:t>
      </w:r>
      <w:r w:rsidR="009B1329">
        <w:rPr>
          <w:sz w:val="24"/>
        </w:rPr>
        <w:t>Aléatoire</w:t>
      </w:r>
      <w:r>
        <w:rPr>
          <w:sz w:val="24"/>
        </w:rPr>
        <w:t> : Tout dépendra du programme lancer (voir ci-dessus).</w:t>
      </w:r>
    </w:p>
    <w:p w:rsidR="00242669" w:rsidRPr="001864D9" w:rsidRDefault="00242669" w:rsidP="00466595">
      <w:pPr>
        <w:rPr>
          <w:sz w:val="24"/>
        </w:rPr>
      </w:pPr>
      <w:r>
        <w:rPr>
          <w:sz w:val="24"/>
        </w:rPr>
        <w:t>Pour les statistiques : appuyer sur CTRL+C pour quitter.</w:t>
      </w:r>
    </w:p>
    <w:sectPr w:rsidR="00242669" w:rsidRPr="001864D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3440" w:rsidRDefault="00293440" w:rsidP="00E17B0E">
      <w:pPr>
        <w:spacing w:after="0" w:line="240" w:lineRule="auto"/>
      </w:pPr>
      <w:r>
        <w:separator/>
      </w:r>
    </w:p>
  </w:endnote>
  <w:endnote w:type="continuationSeparator" w:id="0">
    <w:p w:rsidR="00293440" w:rsidRDefault="00293440" w:rsidP="00E17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9134742"/>
      <w:docPartObj>
        <w:docPartGallery w:val="Page Numbers (Bottom of Page)"/>
        <w:docPartUnique/>
      </w:docPartObj>
    </w:sdtPr>
    <w:sdtEndPr/>
    <w:sdtContent>
      <w:p w:rsidR="00E17B0E" w:rsidRDefault="00E17B0E">
        <w:pPr>
          <w:pStyle w:val="Pieddepage"/>
          <w:jc w:val="right"/>
        </w:pPr>
        <w:r>
          <w:fldChar w:fldCharType="begin"/>
        </w:r>
        <w:r>
          <w:instrText>PAGE   \* MERGEFORMAT</w:instrText>
        </w:r>
        <w:r>
          <w:fldChar w:fldCharType="separate"/>
        </w:r>
        <w:r w:rsidR="007F17ED">
          <w:rPr>
            <w:noProof/>
          </w:rPr>
          <w:t>1</w:t>
        </w:r>
        <w:r>
          <w:fldChar w:fldCharType="end"/>
        </w:r>
      </w:p>
    </w:sdtContent>
  </w:sdt>
  <w:p w:rsidR="00E17B0E" w:rsidRDefault="00E17B0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3440" w:rsidRDefault="00293440" w:rsidP="00E17B0E">
      <w:pPr>
        <w:spacing w:after="0" w:line="240" w:lineRule="auto"/>
      </w:pPr>
      <w:r>
        <w:separator/>
      </w:r>
    </w:p>
  </w:footnote>
  <w:footnote w:type="continuationSeparator" w:id="0">
    <w:p w:rsidR="00293440" w:rsidRDefault="00293440" w:rsidP="00E17B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595"/>
    <w:rsid w:val="001864D9"/>
    <w:rsid w:val="001C2C19"/>
    <w:rsid w:val="001D06BD"/>
    <w:rsid w:val="00242669"/>
    <w:rsid w:val="00293440"/>
    <w:rsid w:val="0043711E"/>
    <w:rsid w:val="00466595"/>
    <w:rsid w:val="004736F1"/>
    <w:rsid w:val="004F792E"/>
    <w:rsid w:val="006C3512"/>
    <w:rsid w:val="007A4925"/>
    <w:rsid w:val="007F17ED"/>
    <w:rsid w:val="008E5F6E"/>
    <w:rsid w:val="009B1329"/>
    <w:rsid w:val="00A02343"/>
    <w:rsid w:val="00A2736D"/>
    <w:rsid w:val="00A77382"/>
    <w:rsid w:val="00C51368"/>
    <w:rsid w:val="00D4426E"/>
    <w:rsid w:val="00E17B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AE9D9"/>
  <w15:chartTrackingRefBased/>
  <w15:docId w15:val="{C6681D8A-429D-4B72-9535-63FAF1415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17B0E"/>
    <w:pPr>
      <w:tabs>
        <w:tab w:val="center" w:pos="4536"/>
        <w:tab w:val="right" w:pos="9072"/>
      </w:tabs>
      <w:spacing w:after="0" w:line="240" w:lineRule="auto"/>
    </w:pPr>
  </w:style>
  <w:style w:type="character" w:customStyle="1" w:styleId="En-tteCar">
    <w:name w:val="En-tête Car"/>
    <w:basedOn w:val="Policepardfaut"/>
    <w:link w:val="En-tte"/>
    <w:uiPriority w:val="99"/>
    <w:rsid w:val="00E17B0E"/>
  </w:style>
  <w:style w:type="paragraph" w:styleId="Pieddepage">
    <w:name w:val="footer"/>
    <w:basedOn w:val="Normal"/>
    <w:link w:val="PieddepageCar"/>
    <w:uiPriority w:val="99"/>
    <w:unhideWhenUsed/>
    <w:rsid w:val="00E17B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7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361</Words>
  <Characters>1986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hdeschet@free.fr</dc:creator>
  <cp:keywords/>
  <dc:description/>
  <cp:lastModifiedBy>hadrien</cp:lastModifiedBy>
  <cp:revision>9</cp:revision>
  <dcterms:created xsi:type="dcterms:W3CDTF">2016-12-14T10:11:00Z</dcterms:created>
  <dcterms:modified xsi:type="dcterms:W3CDTF">2016-12-15T10:18:00Z</dcterms:modified>
</cp:coreProperties>
</file>