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TSSS Infotech Website → Odoo UI Mapping Document</w:t>
      </w:r>
    </w:p>
    <w:p>
      <w:r>
        <w:br/>
        <w:t>1. Overview</w:t>
        <w:br/>
        <w:t>Objective: Recreate UI in Odoo without code using drag-and-drop.</w:t>
        <w:br/>
        <w:br/>
        <w:t>2. Pages:</w:t>
        <w:br/>
        <w:t>- Home</w:t>
        <w:br/>
        <w:t>- About Us</w:t>
        <w:br/>
        <w:t>- Services</w:t>
        <w:br/>
        <w:t>- Contact Us</w:t>
        <w:br/>
        <w:br/>
        <w:t>3. Home Page Sections:</w:t>
        <w:br/>
        <w:t>- Header (Logo + Menu)</w:t>
        <w:br/>
        <w:t>- Hero Banner (Cover block)</w:t>
        <w:br/>
        <w:t>- Services (Columns block)</w:t>
        <w:br/>
        <w:t>- About Preview (Image + Text)</w:t>
        <w:br/>
        <w:t>- Technologies (Logo Grid)</w:t>
        <w:br/>
        <w:t>- Portfolio (Cards)</w:t>
        <w:br/>
        <w:t>- Call to Action</w:t>
        <w:br/>
        <w:t>- Contact Form</w:t>
        <w:br/>
        <w:t>- Footer</w:t>
        <w:br/>
        <w:br/>
        <w:t>4. About Page:</w:t>
        <w:br/>
        <w:t>- Title</w:t>
        <w:br/>
        <w:t>- Company Intro</w:t>
        <w:br/>
        <w:t>- Mission &amp; Vision (2 columns)</w:t>
        <w:br/>
        <w:t>- Team (cards)</w:t>
        <w:br/>
        <w:br/>
        <w:t>5. Services Page:</w:t>
        <w:br/>
        <w:t>- Title</w:t>
        <w:br/>
        <w:t>- Services list (cards/columns)</w:t>
        <w:br/>
        <w:br/>
        <w:t>6. Contact Page:</w:t>
        <w:br/>
        <w:t>- Title</w:t>
        <w:br/>
        <w:t>- Form</w:t>
        <w:br/>
        <w:t>- Map</w:t>
        <w:br/>
        <w:t>- Contact details</w:t>
        <w:br/>
        <w:br/>
        <w:t>7. Menu Setup:</w:t>
        <w:br/>
        <w:t>Website → Configuration → Menus</w:t>
        <w:br/>
        <w:br/>
        <w:t>8. Design:</w:t>
        <w:br/>
        <w:t>Match colors, fonts, spacing</w:t>
        <w:br/>
        <w:br/>
        <w:t>9. Responsive:</w:t>
        <w:br/>
        <w:t>Check mobile &amp; tablet view</w:t>
        <w:br/>
        <w:br/>
        <w:t>10. Final Checklist:</w:t>
        <w:br/>
        <w:t>- Layout matches</w:t>
        <w:br/>
        <w:t>- Buttons working</w:t>
        <w:br/>
        <w:t>- Mobile responsive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