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F6C96" w14:textId="18C32856" w:rsidR="00842212" w:rsidRPr="00842212" w:rsidRDefault="00715199" w:rsidP="008422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Proof </w:t>
      </w:r>
      <w:proofErr w:type="gramStart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Of</w:t>
      </w:r>
      <w:proofErr w:type="gramEnd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Possession (</w:t>
      </w:r>
      <w:proofErr w:type="spellStart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PoP</w:t>
      </w:r>
      <w:proofErr w:type="spellEnd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) </w:t>
      </w:r>
      <w:r w:rsidR="00842212" w:rsidRP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Token Builder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using</w:t>
      </w:r>
      <w:r w:rsid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.NET Standard 2.</w:t>
      </w:r>
      <w:r w:rsidR="00BA52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</w:t>
      </w:r>
    </w:p>
    <w:p w14:paraId="5EE5184B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Implementation Details</w:t>
      </w:r>
    </w:p>
    <w:p w14:paraId="15E1E6C4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T-Mobile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library follows the following logic for creating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token.</w:t>
      </w:r>
    </w:p>
    <w:p w14:paraId="165EA7CD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Sets up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(external data to sign) /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(external headers to sign) claims in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using the specified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key-value map. The library uses SHA256 algorithm for calculating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and then the final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 is encoded using Base64 URL encoding.</w:t>
      </w:r>
    </w:p>
    <w:p w14:paraId="48581899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Signs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using the specified RSA private key.</w:t>
      </w:r>
    </w:p>
    <w:p w14:paraId="76B4771A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Creates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with 2 minutes of validity period.</w:t>
      </w:r>
    </w:p>
    <w:p w14:paraId="044A1244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Current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libraries support RSA PKCS8 format key for signing and validating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tokens.</w:t>
      </w:r>
    </w:p>
    <w:p w14:paraId="28AB6AE2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Determining the </w:t>
      </w:r>
      <w:proofErr w:type="spellStart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ehts</w:t>
      </w:r>
      <w:proofErr w:type="spellEnd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Key Name</w:t>
      </w:r>
    </w:p>
    <w:p w14:paraId="53303213" w14:textId="77777777" w:rsidR="00BD0BF3" w:rsidRDefault="00842212" w:rsidP="0084221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For HTTP request URI,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</w:t>
      </w:r>
      <w:r w:rsidR="00BD0BF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name, </w:t>
      </w:r>
      <w:proofErr w:type="spellStart"/>
      <w:proofErr w:type="gramStart"/>
      <w:r w:rsidR="00BD0BF3">
        <w:rPr>
          <w:rFonts w:ascii="Consolas" w:hAnsi="Consolas" w:cs="Consolas"/>
          <w:color w:val="2B91AF"/>
          <w:sz w:val="19"/>
          <w:szCs w:val="19"/>
        </w:rPr>
        <w:t>PopEhtsKeyEnum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="00BD0BF3">
        <w:rPr>
          <w:rFonts w:ascii="Consolas" w:eastAsia="Times New Roman" w:hAnsi="Consolas" w:cs="Courier New"/>
          <w:color w:val="24292E"/>
          <w:sz w:val="20"/>
          <w:szCs w:val="20"/>
        </w:rPr>
        <w:t>Uri.GetDescription</w:t>
      </w:r>
      <w:proofErr w:type="spellEnd"/>
      <w:proofErr w:type="gramEnd"/>
      <w:r w:rsidR="00BD0BF3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BD0BF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AFDD1CC" w14:textId="77777777" w:rsidR="00BD0BF3" w:rsidRDefault="00842212" w:rsidP="0084221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For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value, the URI and query string of the request URL should be put in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key-value map. Example: </w:t>
      </w:r>
    </w:p>
    <w:p w14:paraId="76668993" w14:textId="77777777" w:rsidR="00BD0BF3" w:rsidRDefault="00842212" w:rsidP="00BD0BF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If the URL is 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https://api.t-mobile.com/commerce/v1/orders?account-number=0000000000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 then only 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/commerce/v1/</w:t>
      </w:r>
      <w:proofErr w:type="spellStart"/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orders?account-number</w:t>
      </w:r>
      <w:proofErr w:type="spellEnd"/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=0000000000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value. </w:t>
      </w:r>
    </w:p>
    <w:p w14:paraId="56B8C004" w14:textId="77777777" w:rsidR="00842212" w:rsidRPr="00842212" w:rsidRDefault="00842212" w:rsidP="00BD0BF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The query parameter values part of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 should not be in URL encoded format.</w:t>
      </w:r>
    </w:p>
    <w:p w14:paraId="08AB3DC9" w14:textId="77777777" w:rsidR="00842212" w:rsidRPr="00842212" w:rsidRDefault="00842212" w:rsidP="0084221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method, "http-method"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name, </w:t>
      </w:r>
      <w:proofErr w:type="spellStart"/>
      <w:proofErr w:type="gramStart"/>
      <w:r w:rsidR="00BD0BF3">
        <w:rPr>
          <w:rFonts w:ascii="Consolas" w:hAnsi="Consolas" w:cs="Consolas"/>
          <w:color w:val="2B91AF"/>
          <w:sz w:val="19"/>
          <w:szCs w:val="19"/>
        </w:rPr>
        <w:t>PopEhtsKeyEnum</w:t>
      </w:r>
      <w:r w:rsidR="00BD0BF3">
        <w:rPr>
          <w:rFonts w:ascii="Consolas" w:hAnsi="Consolas" w:cs="Consolas"/>
          <w:color w:val="000000"/>
          <w:sz w:val="19"/>
          <w:szCs w:val="19"/>
        </w:rPr>
        <w:t>.HttpMethod.GetDescription</w:t>
      </w:r>
      <w:proofErr w:type="spellEnd"/>
      <w:proofErr w:type="gramEnd"/>
      <w:r w:rsidR="00BD0BF3">
        <w:rPr>
          <w:rFonts w:ascii="Consolas" w:hAnsi="Consolas" w:cs="Consolas"/>
          <w:color w:val="000000"/>
          <w:sz w:val="19"/>
          <w:szCs w:val="19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C6E03D0" w14:textId="77777777" w:rsidR="00842212" w:rsidRPr="00842212" w:rsidRDefault="00842212" w:rsidP="008422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request headers, the header name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name.</w:t>
      </w:r>
    </w:p>
    <w:p w14:paraId="13951A75" w14:textId="77777777" w:rsidR="00842212" w:rsidRDefault="00842212" w:rsidP="0084221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request body, "body"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name, </w:t>
      </w:r>
      <w:proofErr w:type="spellStart"/>
      <w:proofErr w:type="gramStart"/>
      <w:r w:rsidR="003A2DFD">
        <w:rPr>
          <w:rFonts w:ascii="Consolas" w:hAnsi="Consolas" w:cs="Consolas"/>
          <w:color w:val="2B91AF"/>
          <w:sz w:val="19"/>
          <w:szCs w:val="19"/>
        </w:rPr>
        <w:t>PopEhtsKeyEnum</w:t>
      </w:r>
      <w:r w:rsidR="003A2DFD">
        <w:rPr>
          <w:rFonts w:ascii="Consolas" w:hAnsi="Consolas" w:cs="Consolas"/>
          <w:color w:val="000000"/>
          <w:sz w:val="19"/>
          <w:szCs w:val="19"/>
        </w:rPr>
        <w:t>.Body.GetDescription</w:t>
      </w:r>
      <w:proofErr w:type="spellEnd"/>
      <w:proofErr w:type="gramEnd"/>
      <w:r w:rsidR="003A2DFD">
        <w:rPr>
          <w:rFonts w:ascii="Consolas" w:hAnsi="Consolas" w:cs="Consolas"/>
          <w:color w:val="000000"/>
          <w:sz w:val="19"/>
          <w:szCs w:val="19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C922396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Supported Key Format</w:t>
      </w:r>
    </w:p>
    <w:p w14:paraId="1D6C1C58" w14:textId="77777777" w:rsidR="00842212" w:rsidRPr="00842212" w:rsidRDefault="003A2DFD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</w:t>
      </w:r>
      <w:proofErr w:type="spellStart"/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y</w:t>
      </w:r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currently support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PKCS8 key format.</w:t>
      </w:r>
    </w:p>
    <w:p w14:paraId="57881031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Using </w:t>
      </w:r>
      <w:proofErr w:type="gramStart"/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Non Encrypted</w:t>
      </w:r>
      <w:proofErr w:type="gramEnd"/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Keys:</w:t>
      </w:r>
    </w:p>
    <w:p w14:paraId="19E218CC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Below commands shows how to create private and public keys in PKCS8 format:</w:t>
      </w:r>
    </w:p>
    <w:p w14:paraId="11DDFA4B" w14:textId="77777777" w:rsidR="00842212" w:rsidRPr="00842212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 xml:space="preserve">Create a </w:t>
      </w:r>
      <w:proofErr w:type="gramStart"/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>2048 bit</w:t>
      </w:r>
      <w:proofErr w:type="gramEnd"/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 xml:space="preserve"> Private RSA key</w:t>
      </w: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 in PKCS1 format</w:t>
      </w:r>
    </w:p>
    <w:p w14:paraId="0BD7BADC" w14:textId="77777777" w:rsidR="00842212" w:rsidRDefault="003A2DF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>genrsa</w:t>
      </w:r>
      <w:proofErr w:type="spellEnd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private-key-pkcs1.pem 2048</w:t>
      </w:r>
    </w:p>
    <w:p w14:paraId="6E283275" w14:textId="77777777" w:rsidR="003A2DFD" w:rsidRPr="00842212" w:rsidRDefault="003A2DF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724969C" w14:textId="77777777" w:rsidR="00B7085D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B7085D" w:rsidRPr="00B7085D">
        <w:rPr>
          <w:rFonts w:ascii="Consolas" w:eastAsia="Times New Roman" w:hAnsi="Consolas" w:cs="Courier New"/>
          <w:color w:val="6A737D"/>
          <w:sz w:val="20"/>
          <w:szCs w:val="20"/>
        </w:rPr>
        <w:t xml:space="preserve">Convert the Private RSA key to PKCS8 format. </w:t>
      </w:r>
    </w:p>
    <w:p w14:paraId="71B2ABEC" w14:textId="77777777" w:rsid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pkcs8 -topk8 -inform PEM -in private-key-pkcs1.pem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outform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nocrypt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private-key-pkcs8.pem</w:t>
      </w:r>
    </w:p>
    <w:p w14:paraId="6E7A60FC" w14:textId="77777777" w:rsidR="00B7085D" w:rsidRP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7E7A53F" w14:textId="77777777" w:rsidR="00842212" w:rsidRPr="00842212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B7085D" w:rsidRPr="00B7085D">
        <w:rPr>
          <w:rFonts w:ascii="Consolas" w:eastAsia="Times New Roman" w:hAnsi="Consolas" w:cs="Courier New"/>
          <w:color w:val="6A737D"/>
          <w:sz w:val="20"/>
          <w:szCs w:val="20"/>
        </w:rPr>
        <w:t>Create a Public RSA key in PKCS8 format</w:t>
      </w:r>
    </w:p>
    <w:p w14:paraId="3CBB4BE9" w14:textId="77777777" w:rsid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rsa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-in private-key-pkcs8.pem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outform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pubout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public-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key.pem</w:t>
      </w:r>
      <w:proofErr w:type="spellEnd"/>
    </w:p>
    <w:p w14:paraId="7D1E1C4B" w14:textId="65FCB0F3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Building the </w:t>
      </w:r>
      <w:proofErr w:type="spellStart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PoP</w:t>
      </w:r>
      <w:proofErr w:type="spellEnd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Token Using Private Key </w:t>
      </w:r>
      <w:r w:rsidR="00B708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PEM </w:t>
      </w:r>
      <w:r w:rsidR="000B03A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or </w:t>
      </w:r>
      <w:r w:rsidR="00B708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XML</w:t>
      </w: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String</w:t>
      </w:r>
    </w:p>
    <w:p w14:paraId="2182DDD0" w14:textId="38F93576" w:rsidR="00FA59E9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following Unit </w:t>
      </w:r>
      <w:r w:rsidR="00B7085D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est</w:t>
      </w:r>
      <w:r w:rsidR="00FA59E9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7085D">
        <w:rPr>
          <w:rFonts w:ascii="Segoe UI" w:eastAsia="Times New Roman" w:hAnsi="Segoe UI" w:cs="Segoe UI"/>
          <w:color w:val="24292E"/>
          <w:sz w:val="24"/>
          <w:szCs w:val="24"/>
        </w:rPr>
        <w:t>shows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how to build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="00B7085D">
        <w:rPr>
          <w:rFonts w:ascii="Segoe UI" w:eastAsia="Times New Roman" w:hAnsi="Segoe UI" w:cs="Segoe UI"/>
          <w:color w:val="24292E"/>
          <w:sz w:val="24"/>
          <w:szCs w:val="24"/>
        </w:rPr>
        <w:t xml:space="preserve"> token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using private key PEM</w:t>
      </w:r>
      <w:r w:rsidR="00FA59E9">
        <w:rPr>
          <w:rFonts w:ascii="Segoe UI" w:eastAsia="Times New Roman" w:hAnsi="Segoe UI" w:cs="Segoe UI"/>
          <w:color w:val="24292E"/>
          <w:sz w:val="24"/>
          <w:szCs w:val="24"/>
        </w:rPr>
        <w:t xml:space="preserve"> or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7085D">
        <w:rPr>
          <w:rFonts w:ascii="Segoe UI" w:eastAsia="Times New Roman" w:hAnsi="Segoe UI" w:cs="Segoe UI"/>
          <w:color w:val="24292E"/>
          <w:sz w:val="24"/>
          <w:szCs w:val="24"/>
        </w:rPr>
        <w:t xml:space="preserve">XML 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string</w:t>
      </w:r>
      <w:r w:rsidR="00FA59E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4B84B600" w14:textId="7E337068" w:rsidR="00FA59E9" w:rsidRDefault="00FA59E9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first unit shows how to create a POP token for an OAuth2 call for an access token.</w:t>
      </w:r>
    </w:p>
    <w:p w14:paraId="166C332E" w14:textId="42EC40B9" w:rsidR="00FA59E9" w:rsidRDefault="00FA59E9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following unit test shows how to create a POP token for an API call after you got the access token above.</w:t>
      </w:r>
    </w:p>
    <w:p w14:paraId="501FF55A" w14:textId="39F565F4" w:rsidR="00FA59E9" w:rsidRPr="00364065" w:rsidRDefault="00FA59E9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5B469CD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[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TestClass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]</w:t>
      </w:r>
    </w:p>
    <w:p w14:paraId="3EFC510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public class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PopTokenBuilderUnitTest</w:t>
      </w:r>
      <w:proofErr w:type="spellEnd"/>
    </w:p>
    <w:p w14:paraId="70BD60B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{</w:t>
      </w:r>
    </w:p>
    <w:p w14:paraId="2C34514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string _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publicRsaKeyPem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;</w:t>
      </w:r>
      <w:proofErr w:type="gramEnd"/>
    </w:p>
    <w:p w14:paraId="0FDA309C" w14:textId="337D4AE5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string _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publicRsaKeyXml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;</w:t>
      </w:r>
      <w:proofErr w:type="gramEnd"/>
    </w:p>
    <w:p w14:paraId="40878F8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string _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privateRsaKeyPem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;</w:t>
      </w:r>
      <w:proofErr w:type="gramEnd"/>
    </w:p>
    <w:p w14:paraId="5CF43C17" w14:textId="68AEFEDE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string _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privateRsaKeyXml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;</w:t>
      </w:r>
      <w:proofErr w:type="gramEnd"/>
    </w:p>
    <w:p w14:paraId="20B21F2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string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audience;</w:t>
      </w:r>
      <w:proofErr w:type="gramEnd"/>
    </w:p>
    <w:p w14:paraId="6C625BC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string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issuer;</w:t>
      </w:r>
      <w:proofErr w:type="gramEnd"/>
    </w:p>
    <w:p w14:paraId="1468EDF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187DE79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[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TestInitialize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]</w:t>
      </w:r>
    </w:p>
    <w:p w14:paraId="312A2A9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 xml:space="preserve">public void 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TestInitialize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14:paraId="39B03560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{</w:t>
      </w:r>
    </w:p>
    <w:p w14:paraId="37FC73E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1) Create RSA public/private keys (one time)</w:t>
      </w:r>
    </w:p>
    <w:p w14:paraId="6AF7181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Download OpenSSL for Windows</w:t>
      </w:r>
    </w:p>
    <w:p w14:paraId="321A9DC3" w14:textId="05BD297E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https://sourceforge.net/projects/gnuwin32/postdownload</w:t>
      </w:r>
    </w:p>
    <w:p w14:paraId="42231C8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# Create a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2048 bit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Private RSA key in PKCS1 format</w:t>
      </w:r>
    </w:p>
    <w:p w14:paraId="78AD4B49" w14:textId="5207866F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openssl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genrsa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-out private-key-pkcs1.pem 2048</w:t>
      </w:r>
    </w:p>
    <w:p w14:paraId="2B2E283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//# Convert the Private RSA key to PKCS8 format. </w:t>
      </w:r>
    </w:p>
    <w:p w14:paraId="7ADC1CEE" w14:textId="3AE082D2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openssl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pkcs8 -topk8 -inform PEM -in private-key-pkcs1.pem -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outform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PEM -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nocrypt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-out private-key-pkcs8.pem</w:t>
      </w:r>
    </w:p>
    <w:p w14:paraId="694EC7D3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//# Create a Public RSA key in PKCS8 format</w:t>
      </w:r>
    </w:p>
    <w:p w14:paraId="0E54E31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openssl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rsa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-in private-key-pkcs8.pem -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outform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PEM -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pubout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-out public-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key.pem</w:t>
      </w:r>
      <w:proofErr w:type="spellEnd"/>
    </w:p>
    <w:p w14:paraId="699993D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     private-key-pkcs8.pem</w:t>
      </w:r>
    </w:p>
    <w:p w14:paraId="4F35B2A1" w14:textId="1C747606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     public-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key.pem</w:t>
      </w:r>
      <w:proofErr w:type="spellEnd"/>
    </w:p>
    <w:p w14:paraId="5A12A048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Private Key</w:t>
      </w:r>
    </w:p>
    <w:p w14:paraId="179BC32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privateKeyPemRsaStringBuilder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new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StringBuilder(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</w:p>
    <w:p w14:paraId="4D9B40B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privateKeyPemRsaStringBuilder.AppendLine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("-----BEGIN PRIVATE KEY-----"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580F264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privateKeyPemRsaStringBuilder.AppendLine("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");</w:t>
      </w:r>
    </w:p>
    <w:p w14:paraId="583CD55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privateKeyPemRsaStringBuilder.AppendLine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("-----END PRIVATE KEY-----"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30D1A9D3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privateRsaKeyPem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privateKeyPemRsaStringBuilder.ToString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766CCC1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46DF1A73" w14:textId="79E89C23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(Optional) Private Key converted from PEM format to XML format</w:t>
      </w:r>
      <w:r w:rsidR="00A42706">
        <w:rPr>
          <w:rFonts w:ascii="Segoe UI" w:eastAsia="Times New Roman" w:hAnsi="Segoe UI" w:cs="Segoe UI"/>
          <w:color w:val="24292E"/>
          <w:sz w:val="16"/>
          <w:szCs w:val="16"/>
        </w:rPr>
        <w:br/>
      </w:r>
      <w:r w:rsidR="00A42706" w:rsidRPr="00A42706">
        <w:rPr>
          <w:rFonts w:ascii="Segoe UI" w:eastAsia="Times New Roman" w:hAnsi="Segoe UI" w:cs="Segoe UI"/>
          <w:color w:val="24292E"/>
          <w:sz w:val="16"/>
          <w:szCs w:val="16"/>
        </w:rPr>
        <w:t xml:space="preserve">  </w:t>
      </w:r>
      <w:r w:rsidR="00A42706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r w:rsidR="00A42706" w:rsidRPr="00A42706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r w:rsidR="00A42706">
        <w:rPr>
          <w:rFonts w:ascii="Segoe UI" w:eastAsia="Times New Roman" w:hAnsi="Segoe UI" w:cs="Segoe UI"/>
          <w:color w:val="24292E"/>
          <w:sz w:val="16"/>
          <w:szCs w:val="16"/>
        </w:rPr>
        <w:t>//</w:t>
      </w:r>
      <w:r w:rsidR="00A42706" w:rsidRPr="00A42706">
        <w:rPr>
          <w:rFonts w:ascii="Segoe UI" w:eastAsia="Times New Roman" w:hAnsi="Segoe UI" w:cs="Segoe UI"/>
          <w:color w:val="24292E"/>
          <w:sz w:val="16"/>
          <w:szCs w:val="16"/>
        </w:rPr>
        <w:t xml:space="preserve"> By </w:t>
      </w:r>
      <w:proofErr w:type="gramStart"/>
      <w:r w:rsidR="00A42706" w:rsidRPr="00A42706">
        <w:rPr>
          <w:rFonts w:ascii="Segoe UI" w:eastAsia="Times New Roman" w:hAnsi="Segoe UI" w:cs="Segoe UI"/>
          <w:color w:val="24292E"/>
          <w:sz w:val="16"/>
          <w:szCs w:val="16"/>
        </w:rPr>
        <w:t>hand</w:t>
      </w:r>
      <w:r w:rsidR="00A42706">
        <w:rPr>
          <w:rFonts w:ascii="Segoe UI" w:eastAsia="Times New Roman" w:hAnsi="Segoe UI" w:cs="Segoe UI"/>
          <w:color w:val="24292E"/>
          <w:sz w:val="16"/>
          <w:szCs w:val="16"/>
        </w:rPr>
        <w:t xml:space="preserve">  </w:t>
      </w:r>
      <w:r w:rsidR="00A42706" w:rsidRPr="00A42706">
        <w:rPr>
          <w:rFonts w:ascii="Segoe UI" w:eastAsia="Times New Roman" w:hAnsi="Segoe UI" w:cs="Segoe UI"/>
          <w:color w:val="24292E"/>
          <w:sz w:val="16"/>
          <w:szCs w:val="16"/>
        </w:rPr>
        <w:t>https://superdry.apphb.com/tools/online-rsa-key-converter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</w:p>
    <w:p w14:paraId="7806845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 xml:space="preserve">    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privateRsaKeyXml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"&lt;RSAKeyValue&gt;&lt;Modulus&gt;n2da7FfnjpYVNWKtS0KMck8M50hG7VEPu/desMPsWuZTnd5XUsSCf3/++qE8EpybX4RZYMY8SqiEVGvDtzYUVWeWhLzB6YxzHkzWu3sK+5KalgOStHSRPCrAgdjcdPgRi4AhAt5aRd+8WVSJHM6c0n50OLgsrijzbj9aWYABNu2uQLiVNqYxkuEV0e+wJYR0XlSNbE9AjG4kwZw+JCeBvUH62sqg9xTDTL2DingWZC2qYq/jU25U5wMxskbuvYUCzNA4PV8fA9vJhWE5/MgRDcYWY7ajr8S3JqYoad82AOn6LBt8/4G4WQZ0z38tytWeg1/wGbOC4MktIaaEMWbAdw==&lt;/Modulus&gt;&lt;Exponent&gt;AQAB&lt;/Exponent&gt;&lt;P&gt;zbMFsT57lnHsEDlr3K5h7nIhB+CttlgBPz3wympiJ51zKfjh3Tl99L9XSNg/mpgxcTdBfzCsjMKr71OO9TGp/rl93a4PxlwaTBzUhMGbCSuoYCxVzMIAywuFSDJvnuk5IAhVlWV7Nsi+2wz1wTfWBIXqWubZjiKzqYf5QW4+lg8=&lt;/P&gt;&lt;Q&gt;xmIvRzMQgqGFT0l0O9O/9pJjC7qk1riqSczClOoYwG183OlOa3xguHyDw6gC19ggsKtyBKDT+mgY2ppdnTbbJk1TIDdCagD3T3iaBiEad6m7Fs+HRdJO9sVOx7r8l9ocggKJuPBL7AscYvIIosmC+GV5sbUxIX71b01mNiYFVxk=&lt;/Q&gt;&lt;DP&gt;RuMP7iIDQzhlSr4PHtD1rM+l9GoIU1OGsn2tEoSQ6OgIvQkpBSz/7C1YbiEf4i3atBJ/vs5OWH/p8qMQHA2OcNsJtjB6/TfWVC6HSmzR+doSv3nn45Vj4pVIzDWdY90ps5FLtR1w1dNeemy/8GNGnO5tcgAmLyZkVeMnEdZlOR8=&lt;/DP&gt;&lt;DQ&gt;WB+VUNNmKiEFzsqaT1kolKdCSBuIzbkKK+5BIVU72X7JUHhy1VxSuqDVBzzCxo7DNrdx1ox6nWlQYQrhOsz7XHBM1Kq3Xc9ADJVOFhruXumOqftV47YgTY4oCKEPQ4Un1Li75OMZVqk42tsY6vcIrr6k6EPMp0x2ShLfrH4HMUE=&lt;/DQ&gt;&lt;InverseQ&gt;ip2YXm8yrDpWOSeL5fnqtA0zFnLc28Bxc47RRcy3jjMPQ9ADfRXfa087Te+WzG0p1wZJWSpTINQjTX+BdUMpmicgU7iX/QDDAVuvKImbb9TBCO0D9OZ+fnogq03MwerZyTuws2pS5BEytgdlcTYG+w+prDZi0ll8U+EQgWeaFUQ=&lt;/InverseQ&gt;&lt;D&gt;XOpJBITE08dF+4VWUA0tgp/zfIkT1tcuXbl2d4Dsr5ucV+Q3cGZdTuaUARGky5B/vLCPzKogkMAjynW6cnvSZGnqQdspCPK2U44kiMnTAAtXkmPoysk7sx+UcNuwvXmv+GmqVFq5sgsVZdixx5njrYrKQhmQ6b+zDateBddoXdRH+N9RrU5lwzqhwPnswO79cjPkHd5+3H/2dirNXa5VNK0ykdGd6f0V5aesDcZwl/96VGgOX9T23Ghf4gNt2JoAcp4wKwz2u0AUgM4sJP13FXbfRhB61c9aBjldzoTVpNZofI7xADxjVWl4HRdFB+5e3xGTbDbRU/Vl/4RWpO2c0Q==&lt;/D&gt;&lt;/RSAKeyValue&gt;";</w:t>
      </w:r>
    </w:p>
    <w:p w14:paraId="2D0F0FC3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35DC7AE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Public Key</w:t>
      </w:r>
    </w:p>
    <w:p w14:paraId="6663488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publicKeyPemRsaStringBuilder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new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StringBuilder(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</w:p>
    <w:p w14:paraId="09E1683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publicKeyPemRsaStringBuilder.AppendLine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("-----BEGIN PUBLIC KEY-----"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2768AAC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publicKeyPemRsaStringBuilder.AppendLine("MIIBIjANBgkqhkiG9w0BAQEFAAOCAQ8AMIIBCgKCAQEAn2da7FfnjpYVNWKtS0KMck8M50hG7VEPu/desMPsWuZTnd5XUsSCf3/++qE8EpybX4RZYMY8SqiEVGvDtzYUVWeWhLzB6YxzHkzWu3sK+5KalgOStHSRPCrAgdjcdPgRi4AhAt5aRd+8WVSJHM6c0n50OLgsrijzbj9aWYABNu2uQLiVNqYxkuEV0e+wJYR0XlSNbE9AjG4kwZw+JCeBvUH62sqg9xTDTL2DingWZC2qYq/jU25U5wMxskbuvYUCzNA4PV8fA9vJhWE5/MgRDcYWY7ajr8S3JqYoad82AOn6LBt8/4G4WQZ0z38tytWeg1/wGbOC4MktIaaEMWbAdwIDAQAB"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756D4E9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publicKeyPemRsaStringBuilder.AppendLine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("-----END PUBLIC KEY-----"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7D6DDC8F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publicRsaKeyPem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publicKeyPemRsaStringBuilder.ToString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7AB3602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698A3561" w14:textId="77777777" w:rsidR="00A42706" w:rsidRPr="00364065" w:rsidRDefault="00364065" w:rsidP="00A427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(Optional) Public Key converted from PEM format to XML format</w:t>
      </w:r>
      <w:r w:rsidR="00A42706">
        <w:rPr>
          <w:rFonts w:ascii="Segoe UI" w:eastAsia="Times New Roman" w:hAnsi="Segoe UI" w:cs="Segoe UI"/>
          <w:color w:val="24292E"/>
          <w:sz w:val="16"/>
          <w:szCs w:val="16"/>
        </w:rPr>
        <w:br/>
      </w:r>
      <w:r w:rsidR="00A42706" w:rsidRPr="00A42706">
        <w:rPr>
          <w:rFonts w:ascii="Segoe UI" w:eastAsia="Times New Roman" w:hAnsi="Segoe UI" w:cs="Segoe UI"/>
          <w:color w:val="24292E"/>
          <w:sz w:val="16"/>
          <w:szCs w:val="16"/>
        </w:rPr>
        <w:t xml:space="preserve">  </w:t>
      </w:r>
      <w:r w:rsidR="00A42706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r w:rsidR="00A42706" w:rsidRPr="00A42706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r w:rsidR="00A42706">
        <w:rPr>
          <w:rFonts w:ascii="Segoe UI" w:eastAsia="Times New Roman" w:hAnsi="Segoe UI" w:cs="Segoe UI"/>
          <w:color w:val="24292E"/>
          <w:sz w:val="16"/>
          <w:szCs w:val="16"/>
        </w:rPr>
        <w:t>//</w:t>
      </w:r>
      <w:r w:rsidR="00A42706" w:rsidRPr="00A42706">
        <w:rPr>
          <w:rFonts w:ascii="Segoe UI" w:eastAsia="Times New Roman" w:hAnsi="Segoe UI" w:cs="Segoe UI"/>
          <w:color w:val="24292E"/>
          <w:sz w:val="16"/>
          <w:szCs w:val="16"/>
        </w:rPr>
        <w:t xml:space="preserve"> By </w:t>
      </w:r>
      <w:proofErr w:type="gramStart"/>
      <w:r w:rsidR="00A42706" w:rsidRPr="00A42706">
        <w:rPr>
          <w:rFonts w:ascii="Segoe UI" w:eastAsia="Times New Roman" w:hAnsi="Segoe UI" w:cs="Segoe UI"/>
          <w:color w:val="24292E"/>
          <w:sz w:val="16"/>
          <w:szCs w:val="16"/>
        </w:rPr>
        <w:t>hand</w:t>
      </w:r>
      <w:r w:rsidR="00A42706">
        <w:rPr>
          <w:rFonts w:ascii="Segoe UI" w:eastAsia="Times New Roman" w:hAnsi="Segoe UI" w:cs="Segoe UI"/>
          <w:color w:val="24292E"/>
          <w:sz w:val="16"/>
          <w:szCs w:val="16"/>
        </w:rPr>
        <w:t xml:space="preserve">  </w:t>
      </w:r>
      <w:r w:rsidR="00A42706" w:rsidRPr="00A42706">
        <w:rPr>
          <w:rFonts w:ascii="Segoe UI" w:eastAsia="Times New Roman" w:hAnsi="Segoe UI" w:cs="Segoe UI"/>
          <w:color w:val="24292E"/>
          <w:sz w:val="16"/>
          <w:szCs w:val="16"/>
        </w:rPr>
        <w:t>https://superdry.apphb.com/tools/online-rsa-key-converter</w:t>
      </w:r>
      <w:proofErr w:type="gramEnd"/>
      <w:r w:rsidR="00A42706"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</w:p>
    <w:p w14:paraId="125217B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publicRsaKeyXml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"&lt;RSAKeyValue&gt;&lt;Modulus&gt;n2da7FfnjpYVNWKtS0KMck8M50hG7VEPu/desMPsWuZTnd5XUsSCf3/++qE8EpybX4RZYMY8SqiEVGvDtzYUVWeWhLzB6YxzHkzWu3sK+5KalgOStHSRPCrAgdjcdPgRi4AhAt5aRd+8WVSJHM6c0n50OLgsrijzbj9aWYABNu2uQLiVNqYxkuEV0e+wJYR0XlSNbE9AjG4kwZw+JCeBvUH62sqg9xTDTL2DingWZC2qYq/jU25U5wMxskbuvYUCzNA4PV8fA9vJhWE5/MgRDcYWY7ajr8S3JqYoad82AOn6LBt8/4G4WQZ0z38tytWeg1/wGbOC4MktIaaEMWbAdw==&lt;/Modulus&gt;&lt;Exponent&gt;AQAB&lt;/Exponent&gt;&lt;/RSAKeyValue&gt;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";</w:t>
      </w:r>
      <w:proofErr w:type="gramEnd"/>
    </w:p>
    <w:p w14:paraId="7263D05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7A3CA126" w14:textId="5F67FDB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3) Setup Audience/Issuer</w:t>
      </w:r>
    </w:p>
    <w:p w14:paraId="02FF1F4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audience = "123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";</w:t>
      </w:r>
      <w:proofErr w:type="gramEnd"/>
    </w:p>
    <w:p w14:paraId="105F8CA3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issuer = "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abc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";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</w:p>
    <w:p w14:paraId="3CA2F24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}</w:t>
      </w:r>
    </w:p>
    <w:p w14:paraId="52356CF3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66A19A5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/// &lt;summary&gt;</w:t>
      </w:r>
    </w:p>
    <w:p w14:paraId="60AAE34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/// Example 1a: Calling oAuth2 server to get bearer token with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Format)</w:t>
      </w:r>
    </w:p>
    <w:p w14:paraId="16DF102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/// &lt;/summary&gt;</w:t>
      </w:r>
    </w:p>
    <w:p w14:paraId="067BD328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[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TestMethod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]</w:t>
      </w:r>
    </w:p>
    <w:p w14:paraId="57606C5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 void PopTokenBuilder_Build_ValidateToken_OAuth2Example_PEMFormat_Success_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14:paraId="2929120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{</w:t>
      </w:r>
    </w:p>
    <w:p w14:paraId="27A5A13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Arrange</w:t>
      </w:r>
    </w:p>
    <w:p w14:paraId="18275CF5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keyValuePairDictionary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new Dictionary&lt;string, string&gt;</w:t>
      </w:r>
    </w:p>
    <w:p w14:paraId="3925D488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{</w:t>
      </w:r>
    </w:p>
    <w:p w14:paraId="7B5741B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PopEhtsKeyEnum.Authorization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(), "Basic UtKV75JJbVAewOrkHMXhLbiQ11SS" },</w:t>
      </w:r>
    </w:p>
    <w:p w14:paraId="5D81014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PopEhtsKeyEnum.Uri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(), "/oauth2/v6/tokens" },</w:t>
      </w:r>
    </w:p>
    <w:p w14:paraId="391B5EC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PopEhtsKeyEnum.HttpMethod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(),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PopEhtsKeyEnum.Post.GetDescription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 },</w:t>
      </w:r>
    </w:p>
    <w:p w14:paraId="6A10E66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};</w:t>
      </w:r>
    </w:p>
    <w:p w14:paraId="25637733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73E0B67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HashMapKeyValuePair.Set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&lt;string, string&gt;(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keyValuePairDictionary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0EC401D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new 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audience, issuer);</w:t>
      </w:r>
    </w:p>
    <w:p w14:paraId="10885C05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5A3EF26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Act         </w:t>
      </w:r>
    </w:p>
    <w:p w14:paraId="3BE610F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popTokenBuilder.SetEhtsKeyValueMap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14:paraId="0424B7E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                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SignWith</w:t>
      </w:r>
      <w:proofErr w:type="spellEnd"/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privateRsaKeyPem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    // PEM format</w:t>
      </w:r>
    </w:p>
    <w:p w14:paraId="0FAF13C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                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.Build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();</w:t>
      </w:r>
    </w:p>
    <w:p w14:paraId="4A964F0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0362669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publicRsaSecurityKey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PopTokenBuilderUtils.CreateRsaSecurityKey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publicRsaKeyPem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 // PEM format</w:t>
      </w:r>
    </w:p>
    <w:p w14:paraId="71062DF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PopTokenBuilderUtils.ValidateToken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, issuer, audience,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publicRsaSecurityKey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151DE2F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3698611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Assert</w:t>
      </w:r>
    </w:p>
    <w:p w14:paraId="0ED2716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Assert.IsNotNull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3A55240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Assert.IsNotNull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6F550A4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Assert.IsTrue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tokenValidationResult.IsValid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2C78DDF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Assert.IsTrue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tokenValidationResult.Claims.Count</w:t>
      </w:r>
      <w:proofErr w:type="spellEnd"/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== 9);</w:t>
      </w:r>
    </w:p>
    <w:p w14:paraId="33E7931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}</w:t>
      </w:r>
    </w:p>
    <w:p w14:paraId="56037F3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5F3496A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/// &lt;summary&gt;</w:t>
      </w:r>
    </w:p>
    <w:p w14:paraId="7F857D6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/// Example 1a: Calling oAuth2 server to get bearer token with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(Xml Format - Optional)</w:t>
      </w:r>
    </w:p>
    <w:p w14:paraId="3F28E3B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/// &lt;/summary&gt;</w:t>
      </w:r>
    </w:p>
    <w:p w14:paraId="1EB48A5F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[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TestMethod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]</w:t>
      </w:r>
    </w:p>
    <w:p w14:paraId="0F2D1C68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 void PopTokenBuilder_Build_ValidateToken_OAuth2Example_XMLFormat_Success_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14:paraId="50A7769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{</w:t>
      </w:r>
    </w:p>
    <w:p w14:paraId="437DF45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Arrange</w:t>
      </w:r>
    </w:p>
    <w:p w14:paraId="5212C9B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keyValuePairDictionary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new Dictionary&lt;string, string&gt;</w:t>
      </w:r>
    </w:p>
    <w:p w14:paraId="35D1B98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{</w:t>
      </w:r>
    </w:p>
    <w:p w14:paraId="49C7BC3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PopEhtsKeyEnum.Authorization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(), "Basic UtKV75JJbVAewOrkHMXhLbiQ11SS" },</w:t>
      </w:r>
    </w:p>
    <w:p w14:paraId="0E8CAF6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PopEhtsKeyEnum.Uri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(), "/oauth2/v6/tokens" },</w:t>
      </w:r>
    </w:p>
    <w:p w14:paraId="46329E7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PopEhtsKeyEnum.HttpMethod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(),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PopEhtsKeyEnum.Post.GetDescription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 },</w:t>
      </w:r>
    </w:p>
    <w:p w14:paraId="1EF65270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};</w:t>
      </w:r>
    </w:p>
    <w:p w14:paraId="6AC55B4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304C267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HashMapKeyValuePair.Set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&lt;string, string&gt;(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keyValuePairDictionary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746C4B0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new 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audience, issuer);</w:t>
      </w:r>
    </w:p>
    <w:p w14:paraId="7986C39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420ABB3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Act         </w:t>
      </w:r>
    </w:p>
    <w:p w14:paraId="30BC355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popTokenBuilder.SetEhtsKeyValueMap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14:paraId="3F56618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                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SignWith</w:t>
      </w:r>
      <w:proofErr w:type="spellEnd"/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privateRsaKeyXml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  // XML format</w:t>
      </w:r>
    </w:p>
    <w:p w14:paraId="6FE96B7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                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.Build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();</w:t>
      </w:r>
    </w:p>
    <w:p w14:paraId="68CC76C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06F5226F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publicRsaSecurityKey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PopTokenBuilderUtils.CreateRsaSecurityKey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publicRsaKeyXml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 // XML format</w:t>
      </w:r>
    </w:p>
    <w:p w14:paraId="0536BF0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PopTokenBuilderUtils.ValidateToken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, issuer, audience,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publicRsaSecurityKey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204AA2E5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6A57E5A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Assert</w:t>
      </w:r>
    </w:p>
    <w:p w14:paraId="49116BC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Assert.IsNotNull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3C6017F8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Assert.IsNotNull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4D844FCC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Assert.IsTrue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tokenValidationResult.IsValid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67F6229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Assert.IsTrue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tokenValidationResult.Claims.Count</w:t>
      </w:r>
      <w:proofErr w:type="spellEnd"/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== 9);</w:t>
      </w:r>
    </w:p>
    <w:p w14:paraId="689AFB9C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}</w:t>
      </w:r>
    </w:p>
    <w:p w14:paraId="1CB38550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2E0E084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/// &lt;summary&gt;</w:t>
      </w:r>
    </w:p>
    <w:p w14:paraId="6B60912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/// Example 2a: Using bearer token to call WebApi endpoint with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Format)</w:t>
      </w:r>
    </w:p>
    <w:p w14:paraId="72ADDE6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/// &lt;/summary&gt;</w:t>
      </w:r>
    </w:p>
    <w:p w14:paraId="1339459F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[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TestMethod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]</w:t>
      </w:r>
    </w:p>
    <w:p w14:paraId="1730AD85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 void PopTokenBuilder_Build_ValidateToken_ApiExample_PEMFormat_Success_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14:paraId="417D891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{</w:t>
      </w:r>
    </w:p>
    <w:p w14:paraId="080196B8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Arrange</w:t>
      </w:r>
    </w:p>
    <w:p w14:paraId="3FFFD66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keyValuePairDictionary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new Dictionary&lt;string, string&gt;</w:t>
      </w:r>
    </w:p>
    <w:p w14:paraId="54D0104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{</w:t>
      </w:r>
    </w:p>
    <w:p w14:paraId="4D0DEAE8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PopEhtsKeyEnum.ContentType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(),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PopEhtsKeyEnum.ApplicationJson.GetDescription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 },</w:t>
      </w:r>
    </w:p>
    <w:p w14:paraId="29F9A21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PopEhtsKeyEnum.CacheControl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(),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PopEhtsKeyEnum.NoCache.GetDescription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 },</w:t>
      </w:r>
    </w:p>
    <w:p w14:paraId="68CB539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PopEhtsKeyEnum.Authorization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(), "Bearer UtKV75JJbVAewOrkHMXhLbiQ11SS" },</w:t>
      </w:r>
    </w:p>
    <w:p w14:paraId="5B51E95F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PopEhtsKeyEnum.Uri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(), "/commerce/v1/orders" },</w:t>
      </w:r>
    </w:p>
    <w:p w14:paraId="7072B97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PopEhtsKeyEnum.HttpMethod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(),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PopEhtsKeyEnum.Post.GetDescription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 },</w:t>
      </w:r>
    </w:p>
    <w:p w14:paraId="7C42609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PopEhtsKeyEnum.Body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(), "{\"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orderId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\": 100, \"product\": \"Mobile Phone\"}" }</w:t>
      </w:r>
    </w:p>
    <w:p w14:paraId="1980C15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};</w:t>
      </w:r>
    </w:p>
    <w:p w14:paraId="7B863F3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6834BAB5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HashMapKeyValuePair.Set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&lt;string, string&gt;(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keyValuePairDictionary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49EBB0C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new 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audience, issuer);</w:t>
      </w:r>
    </w:p>
    <w:p w14:paraId="71E8D7B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0CA988F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Act         </w:t>
      </w:r>
    </w:p>
    <w:p w14:paraId="5EF91A3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popTokenBuilder.SetEhtsKeyValueMap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14:paraId="156F94B0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                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SignWith</w:t>
      </w:r>
      <w:proofErr w:type="spellEnd"/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privateRsaKeyPem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)   //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format</w:t>
      </w:r>
    </w:p>
    <w:p w14:paraId="74A7DC35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                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.Build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();</w:t>
      </w:r>
    </w:p>
    <w:p w14:paraId="66B7C6E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33566A4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publicRsaSecurityKey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PopTokenBuilderUtils.CreateRsaSecurityKey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publicRsaKeyPem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); //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Pem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format</w:t>
      </w:r>
    </w:p>
    <w:p w14:paraId="15370D6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PopTokenBuilderUtils.ValidateToken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, issuer, audience,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publicRsaSecurityKey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7C097DA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1325948F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Assert</w:t>
      </w:r>
    </w:p>
    <w:p w14:paraId="23C0EA3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Assert.IsNotNull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3AE64FF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Assert.IsNotNull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3097A17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Assert.IsTrue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tokenValidationResult.IsValid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4419EBB5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Assert.IsTrue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tokenValidationResult.Claims.Count</w:t>
      </w:r>
      <w:proofErr w:type="spellEnd"/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== 9);</w:t>
      </w:r>
    </w:p>
    <w:p w14:paraId="31744F4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}</w:t>
      </w:r>
    </w:p>
    <w:p w14:paraId="561320E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36E309C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/// &lt;summary&gt;</w:t>
      </w:r>
    </w:p>
    <w:p w14:paraId="3EFADD6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/// Example 2b: Using bearer token to call WebApi endpoint with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(Xml Format - Optional)</w:t>
      </w:r>
    </w:p>
    <w:p w14:paraId="390D790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/// &lt;/summary&gt;</w:t>
      </w:r>
    </w:p>
    <w:p w14:paraId="54E93153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[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TestMethod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]</w:t>
      </w:r>
    </w:p>
    <w:p w14:paraId="11161BF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 void PopTokenBuilder_Build_ValidateToken_ApiExample_XmlFormat_Success_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Test(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14:paraId="183A976A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{</w:t>
      </w:r>
    </w:p>
    <w:p w14:paraId="1ACF6D17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Arrange</w:t>
      </w:r>
    </w:p>
    <w:p w14:paraId="2298CBF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keyValuePairDictionary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new Dictionary&lt;string, string&gt;</w:t>
      </w:r>
    </w:p>
    <w:p w14:paraId="5AD4CC6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{</w:t>
      </w:r>
    </w:p>
    <w:p w14:paraId="30B305F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PopEhtsKeyEnum.ContentType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(),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PopEhtsKeyEnum.ApplicationJson.GetDescription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 },</w:t>
      </w:r>
    </w:p>
    <w:p w14:paraId="5EF9313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PopEhtsKeyEnum.CacheControl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(),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PopEhtsKeyEnum.NoCache.GetDescription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 },</w:t>
      </w:r>
    </w:p>
    <w:p w14:paraId="18E3072B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PopEhtsKeyEnum.Authorization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(), "Bearer UtKV75JJbVAewOrkHMXhLbiQ11SS" },</w:t>
      </w:r>
    </w:p>
    <w:p w14:paraId="5896C8D2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PopEhtsKeyEnum.Uri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(), "/commerce/v1/orders" },</w:t>
      </w:r>
    </w:p>
    <w:p w14:paraId="2BA3161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PopEhtsKeyEnum.HttpMethod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(),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PopEhtsKeyEnum.Post.GetDescription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 },</w:t>
      </w:r>
    </w:p>
    <w:p w14:paraId="2A92C56C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{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PopEhtsKeyEnum.Body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.GetDescription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(), "{\"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orderId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\": 100, \"product\": \"Mobile Phone\"}" }</w:t>
      </w:r>
    </w:p>
    <w:p w14:paraId="5BAC9700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 xml:space="preserve">    };</w:t>
      </w:r>
    </w:p>
    <w:p w14:paraId="0729C1E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67FF974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HashMapKeyValuePair.Set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&lt;string, string&gt;(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keyValuePairDictionary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535B3DA8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new 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audience, issuer);</w:t>
      </w:r>
    </w:p>
    <w:p w14:paraId="6E593F1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70D5D56E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 Act         </w:t>
      </w:r>
    </w:p>
    <w:p w14:paraId="5669BDD8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popTokenBuilder.SetEhtsKeyValueMap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hashMapKeyValuePair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14:paraId="31A4DC10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                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SignWith</w:t>
      </w:r>
      <w:proofErr w:type="spellEnd"/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privateRsaKeyXml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   // XML format</w:t>
      </w:r>
    </w:p>
    <w:p w14:paraId="1C9B2E6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                        </w:t>
      </w:r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.Build</w:t>
      </w:r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();</w:t>
      </w:r>
    </w:p>
    <w:p w14:paraId="0850D28F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1FAA6BF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publicRsaSecurityKey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PopTokenBuilderUtils.CreateRsaSecurityKey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(_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publicRsaKeyXml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 // XML format</w:t>
      </w:r>
    </w:p>
    <w:p w14:paraId="67FC255D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var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PopTokenBuilderUtils.ValidateToken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, issuer, audience,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publicRsaSecurityKey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4F3243B1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565BAE2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//Assert</w:t>
      </w:r>
    </w:p>
    <w:p w14:paraId="1634C146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Assert.IsNotNull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popToken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00E74944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Assert.IsNotNull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43F256F9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Assert.IsTrue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tokenValidationResult.IsValid</w:t>
      </w:r>
      <w:proofErr w:type="spellEnd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);</w:t>
      </w:r>
      <w:proofErr w:type="gramEnd"/>
    </w:p>
    <w:p w14:paraId="42FF5ACF" w14:textId="77777777" w:rsidR="00364065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spell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Assert.IsTrue</w:t>
      </w:r>
      <w:proofErr w:type="spell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proofErr w:type="gramStart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tokenValidationResult.Claims.Count</w:t>
      </w:r>
      <w:proofErr w:type="spellEnd"/>
      <w:proofErr w:type="gramEnd"/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 xml:space="preserve"> == 9);</w:t>
      </w:r>
    </w:p>
    <w:p w14:paraId="16551E7B" w14:textId="594BA006" w:rsidR="000B03A2" w:rsidRPr="00364065" w:rsidRDefault="00364065" w:rsidP="003640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}</w:t>
      </w:r>
    </w:p>
    <w:p w14:paraId="2926EC2B" w14:textId="77777777" w:rsidR="00FA59E9" w:rsidRPr="00364065" w:rsidRDefault="00FA59E9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68FAC5FE" w14:textId="77777777" w:rsidR="00FA59E9" w:rsidRPr="00364065" w:rsidRDefault="00FA59E9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19C0F542" w14:textId="77777777" w:rsidR="00FA59E9" w:rsidRPr="00364065" w:rsidRDefault="00FA59E9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0730621C" w14:textId="778A8FF1" w:rsidR="00842212" w:rsidRPr="00364065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364065">
        <w:rPr>
          <w:rFonts w:ascii="Segoe UI" w:eastAsia="Times New Roman" w:hAnsi="Segoe UI" w:cs="Segoe UI"/>
          <w:color w:val="24292E"/>
          <w:sz w:val="16"/>
          <w:szCs w:val="16"/>
        </w:rPr>
        <w:t>.</w:t>
      </w:r>
    </w:p>
    <w:sectPr w:rsidR="00842212" w:rsidRPr="0036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1B614" w14:textId="77777777" w:rsidR="00C527A2" w:rsidRDefault="00C527A2" w:rsidP="00D620C6">
      <w:pPr>
        <w:spacing w:after="0" w:line="240" w:lineRule="auto"/>
      </w:pPr>
      <w:r>
        <w:separator/>
      </w:r>
    </w:p>
  </w:endnote>
  <w:endnote w:type="continuationSeparator" w:id="0">
    <w:p w14:paraId="79447953" w14:textId="77777777" w:rsidR="00C527A2" w:rsidRDefault="00C527A2" w:rsidP="00D6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68820" w14:textId="77777777" w:rsidR="00C527A2" w:rsidRDefault="00C527A2" w:rsidP="00D620C6">
      <w:pPr>
        <w:spacing w:after="0" w:line="240" w:lineRule="auto"/>
      </w:pPr>
      <w:r>
        <w:separator/>
      </w:r>
    </w:p>
  </w:footnote>
  <w:footnote w:type="continuationSeparator" w:id="0">
    <w:p w14:paraId="637CB4DA" w14:textId="77777777" w:rsidR="00C527A2" w:rsidRDefault="00C527A2" w:rsidP="00D6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4013A"/>
    <w:multiLevelType w:val="multilevel"/>
    <w:tmpl w:val="9A0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02A5"/>
    <w:multiLevelType w:val="multilevel"/>
    <w:tmpl w:val="678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3468"/>
    <w:multiLevelType w:val="multilevel"/>
    <w:tmpl w:val="52A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E71D9"/>
    <w:multiLevelType w:val="hybridMultilevel"/>
    <w:tmpl w:val="CE1CA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2"/>
    <w:rsid w:val="000B03A2"/>
    <w:rsid w:val="00364065"/>
    <w:rsid w:val="003A2DFD"/>
    <w:rsid w:val="006579A4"/>
    <w:rsid w:val="00715199"/>
    <w:rsid w:val="00842212"/>
    <w:rsid w:val="00A42706"/>
    <w:rsid w:val="00A83371"/>
    <w:rsid w:val="00B7085D"/>
    <w:rsid w:val="00B8061C"/>
    <w:rsid w:val="00BA5210"/>
    <w:rsid w:val="00BD0BF3"/>
    <w:rsid w:val="00C527A2"/>
    <w:rsid w:val="00CC13E8"/>
    <w:rsid w:val="00D620C6"/>
    <w:rsid w:val="00E75613"/>
    <w:rsid w:val="00FA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7E7F"/>
  <w15:chartTrackingRefBased/>
  <w15:docId w15:val="{ED995A2F-311D-4485-AC37-88214AE3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06"/>
  </w:style>
  <w:style w:type="paragraph" w:styleId="Heading1">
    <w:name w:val="heading 1"/>
    <w:basedOn w:val="Normal"/>
    <w:link w:val="Heading1Char"/>
    <w:uiPriority w:val="9"/>
    <w:qFormat/>
    <w:rsid w:val="00842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2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2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1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42212"/>
  </w:style>
  <w:style w:type="character" w:customStyle="1" w:styleId="pl-k">
    <w:name w:val="pl-k"/>
    <w:basedOn w:val="DefaultParagraphFont"/>
    <w:rsid w:val="00842212"/>
  </w:style>
  <w:style w:type="character" w:customStyle="1" w:styleId="pl-smi">
    <w:name w:val="pl-smi"/>
    <w:basedOn w:val="DefaultParagraphFont"/>
    <w:rsid w:val="00842212"/>
  </w:style>
  <w:style w:type="character" w:customStyle="1" w:styleId="pl-en">
    <w:name w:val="pl-en"/>
    <w:basedOn w:val="DefaultParagraphFont"/>
    <w:rsid w:val="00842212"/>
  </w:style>
  <w:style w:type="character" w:customStyle="1" w:styleId="pl-c1">
    <w:name w:val="pl-c1"/>
    <w:basedOn w:val="DefaultParagraphFont"/>
    <w:rsid w:val="00842212"/>
  </w:style>
  <w:style w:type="character" w:customStyle="1" w:styleId="pl-s">
    <w:name w:val="pl-s"/>
    <w:basedOn w:val="DefaultParagraphFont"/>
    <w:rsid w:val="00842212"/>
  </w:style>
  <w:style w:type="character" w:customStyle="1" w:styleId="pl-pds">
    <w:name w:val="pl-pds"/>
    <w:basedOn w:val="DefaultParagraphFont"/>
    <w:rsid w:val="00842212"/>
  </w:style>
  <w:style w:type="character" w:customStyle="1" w:styleId="pl-cce">
    <w:name w:val="pl-cce"/>
    <w:basedOn w:val="DefaultParagraphFont"/>
    <w:rsid w:val="00842212"/>
  </w:style>
  <w:style w:type="character" w:customStyle="1" w:styleId="pl-ent">
    <w:name w:val="pl-ent"/>
    <w:basedOn w:val="DefaultParagraphFont"/>
    <w:rsid w:val="00842212"/>
  </w:style>
  <w:style w:type="paragraph" w:styleId="ListParagraph">
    <w:name w:val="List Paragraph"/>
    <w:basedOn w:val="Normal"/>
    <w:uiPriority w:val="34"/>
    <w:qFormat/>
    <w:rsid w:val="008422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0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Prothman, Carl</dc:creator>
  <cp:keywords/>
  <dc:description/>
  <cp:lastModifiedBy>Prothman, Carl</cp:lastModifiedBy>
  <cp:revision>7</cp:revision>
  <cp:lastPrinted>2021-03-16T05:09:00Z</cp:lastPrinted>
  <dcterms:created xsi:type="dcterms:W3CDTF">2020-02-19T21:36:00Z</dcterms:created>
  <dcterms:modified xsi:type="dcterms:W3CDTF">2021-03-16T05:09:00Z</dcterms:modified>
</cp:coreProperties>
</file>