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B69C" w14:textId="77777777" w:rsidR="00027A94" w:rsidRPr="00947A7C" w:rsidRDefault="00027A94" w:rsidP="00027A94">
      <w:pPr>
        <w:jc w:val="center"/>
        <w:rPr>
          <w:sz w:val="28"/>
          <w:szCs w:val="28"/>
          <w:lang w:val="uk-UA"/>
        </w:rPr>
      </w:pPr>
      <w:r w:rsidRPr="00947A7C">
        <w:rPr>
          <w:sz w:val="28"/>
          <w:szCs w:val="28"/>
          <w:lang w:val="uk-UA"/>
        </w:rPr>
        <w:t>Міністерство освіти і науки України</w:t>
      </w:r>
    </w:p>
    <w:p w14:paraId="1C77737D" w14:textId="77777777" w:rsidR="00027A94" w:rsidRPr="00947A7C" w:rsidRDefault="00027A94" w:rsidP="00027A94">
      <w:pPr>
        <w:jc w:val="center"/>
        <w:rPr>
          <w:sz w:val="28"/>
          <w:szCs w:val="28"/>
          <w:lang w:val="uk-UA"/>
        </w:rPr>
      </w:pPr>
      <w:r w:rsidRPr="00947A7C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D963CB5" w14:textId="77777777" w:rsidR="00027A94" w:rsidRPr="00947A7C" w:rsidRDefault="00027A94" w:rsidP="00027A94">
      <w:pPr>
        <w:jc w:val="center"/>
        <w:rPr>
          <w:sz w:val="28"/>
          <w:szCs w:val="28"/>
          <w:lang w:val="uk-UA"/>
        </w:rPr>
      </w:pPr>
      <w:r w:rsidRPr="00947A7C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7A3AB5D" w14:textId="77777777" w:rsidR="00027A94" w:rsidRPr="00947A7C" w:rsidRDefault="00027A94" w:rsidP="00027A94">
      <w:pPr>
        <w:jc w:val="center"/>
        <w:rPr>
          <w:sz w:val="28"/>
          <w:szCs w:val="28"/>
          <w:lang w:val="uk-UA"/>
        </w:rPr>
      </w:pPr>
      <w:r w:rsidRPr="00947A7C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5CF21727" w14:textId="77777777" w:rsidR="00027A94" w:rsidRPr="00947A7C" w:rsidRDefault="00027A94" w:rsidP="00027A94">
      <w:pPr>
        <w:jc w:val="center"/>
        <w:rPr>
          <w:sz w:val="28"/>
          <w:szCs w:val="28"/>
          <w:lang w:val="uk-UA"/>
        </w:rPr>
      </w:pPr>
      <w:r w:rsidRPr="00947A7C">
        <w:rPr>
          <w:sz w:val="28"/>
          <w:szCs w:val="28"/>
          <w:lang w:val="uk-UA"/>
        </w:rPr>
        <w:t>Кафедра обчислювальної техніки</w:t>
      </w:r>
    </w:p>
    <w:p w14:paraId="4E6F237C" w14:textId="77777777" w:rsidR="00027A94" w:rsidRPr="00947A7C" w:rsidRDefault="00027A94" w:rsidP="00027A94">
      <w:pPr>
        <w:jc w:val="center"/>
        <w:rPr>
          <w:sz w:val="28"/>
          <w:szCs w:val="28"/>
          <w:lang w:val="uk-UA"/>
        </w:rPr>
      </w:pPr>
    </w:p>
    <w:p w14:paraId="18B1309A" w14:textId="77777777" w:rsidR="00027A94" w:rsidRPr="00947A7C" w:rsidRDefault="00027A94" w:rsidP="00027A94">
      <w:pPr>
        <w:jc w:val="center"/>
        <w:rPr>
          <w:sz w:val="28"/>
          <w:szCs w:val="28"/>
          <w:lang w:val="uk-UA"/>
        </w:rPr>
      </w:pPr>
    </w:p>
    <w:p w14:paraId="60A254A4" w14:textId="77777777" w:rsidR="00027A94" w:rsidRPr="00947A7C" w:rsidRDefault="00027A94" w:rsidP="00027A94">
      <w:pPr>
        <w:jc w:val="center"/>
        <w:rPr>
          <w:sz w:val="28"/>
          <w:szCs w:val="28"/>
          <w:lang w:val="uk-UA"/>
        </w:rPr>
      </w:pPr>
    </w:p>
    <w:p w14:paraId="4E960978" w14:textId="77777777" w:rsidR="00027A94" w:rsidRPr="00947A7C" w:rsidRDefault="00027A94" w:rsidP="00027A94">
      <w:pPr>
        <w:jc w:val="center"/>
        <w:rPr>
          <w:sz w:val="28"/>
          <w:szCs w:val="28"/>
          <w:lang w:val="uk-UA"/>
        </w:rPr>
      </w:pPr>
    </w:p>
    <w:p w14:paraId="6CF61E07" w14:textId="77777777" w:rsidR="00027A94" w:rsidRPr="00947A7C" w:rsidRDefault="00027A94" w:rsidP="00027A94">
      <w:pPr>
        <w:jc w:val="center"/>
        <w:rPr>
          <w:sz w:val="28"/>
          <w:szCs w:val="28"/>
          <w:lang w:val="uk-UA"/>
        </w:rPr>
      </w:pPr>
    </w:p>
    <w:p w14:paraId="38EADFCA" w14:textId="5912B0CA" w:rsidR="00027A94" w:rsidRPr="00947A7C" w:rsidRDefault="00027A94" w:rsidP="00027A94">
      <w:pPr>
        <w:jc w:val="center"/>
        <w:rPr>
          <w:b/>
          <w:sz w:val="28"/>
          <w:szCs w:val="28"/>
          <w:lang w:val="uk-UA"/>
        </w:rPr>
      </w:pPr>
      <w:r w:rsidRPr="00947A7C">
        <w:rPr>
          <w:b/>
          <w:sz w:val="28"/>
          <w:szCs w:val="28"/>
          <w:lang w:val="uk-UA"/>
        </w:rPr>
        <w:t>Лабораторна робота №</w:t>
      </w:r>
      <w:r w:rsidR="00D60B6E" w:rsidRPr="00947A7C">
        <w:rPr>
          <w:b/>
          <w:sz w:val="28"/>
          <w:szCs w:val="28"/>
          <w:lang w:val="uk-UA"/>
        </w:rPr>
        <w:t>6</w:t>
      </w:r>
    </w:p>
    <w:p w14:paraId="25981BEE" w14:textId="77777777" w:rsidR="00027A94" w:rsidRPr="00947A7C" w:rsidRDefault="00027A94" w:rsidP="00027A94">
      <w:pPr>
        <w:jc w:val="center"/>
        <w:rPr>
          <w:sz w:val="28"/>
          <w:szCs w:val="28"/>
          <w:lang w:val="uk-UA"/>
        </w:rPr>
      </w:pPr>
      <w:r w:rsidRPr="00947A7C">
        <w:rPr>
          <w:sz w:val="28"/>
          <w:szCs w:val="28"/>
          <w:lang w:val="uk-UA"/>
        </w:rPr>
        <w:t xml:space="preserve">З дисципліни «Методи </w:t>
      </w:r>
      <w:proofErr w:type="spellStart"/>
      <w:r w:rsidRPr="00947A7C">
        <w:rPr>
          <w:sz w:val="28"/>
          <w:szCs w:val="28"/>
        </w:rPr>
        <w:t>наукових</w:t>
      </w:r>
      <w:proofErr w:type="spellEnd"/>
      <w:r w:rsidRPr="00947A7C">
        <w:rPr>
          <w:sz w:val="28"/>
          <w:szCs w:val="28"/>
        </w:rPr>
        <w:t xml:space="preserve"> </w:t>
      </w:r>
      <w:proofErr w:type="spellStart"/>
      <w:r w:rsidRPr="00947A7C">
        <w:rPr>
          <w:sz w:val="28"/>
          <w:szCs w:val="28"/>
        </w:rPr>
        <w:t>досліджень</w:t>
      </w:r>
      <w:proofErr w:type="spellEnd"/>
      <w:r w:rsidRPr="00947A7C">
        <w:rPr>
          <w:sz w:val="28"/>
          <w:szCs w:val="28"/>
          <w:lang w:val="uk-UA"/>
        </w:rPr>
        <w:t>»</w:t>
      </w:r>
    </w:p>
    <w:p w14:paraId="38D31DAF" w14:textId="3D1517EB" w:rsidR="00027A94" w:rsidRPr="00947A7C" w:rsidRDefault="00D60B6E" w:rsidP="00027A94">
      <w:pPr>
        <w:jc w:val="center"/>
        <w:rPr>
          <w:sz w:val="28"/>
          <w:szCs w:val="28"/>
          <w:lang w:val="uk-UA"/>
        </w:rPr>
      </w:pPr>
      <w:proofErr w:type="spellStart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>Проведення</w:t>
      </w:r>
      <w:proofErr w:type="spellEnd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>трьохфакторного</w:t>
      </w:r>
      <w:proofErr w:type="spellEnd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>експерименту</w:t>
      </w:r>
      <w:proofErr w:type="spellEnd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 xml:space="preserve"> при </w:t>
      </w:r>
      <w:proofErr w:type="spellStart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>використанні</w:t>
      </w:r>
      <w:proofErr w:type="spellEnd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>рівняння</w:t>
      </w:r>
      <w:proofErr w:type="spellEnd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>регресії</w:t>
      </w:r>
      <w:proofErr w:type="spellEnd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 xml:space="preserve"> з </w:t>
      </w:r>
      <w:proofErr w:type="spellStart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>квадратичними</w:t>
      </w:r>
      <w:proofErr w:type="spellEnd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 xml:space="preserve"> членами</w:t>
      </w:r>
    </w:p>
    <w:p w14:paraId="1626833D" w14:textId="77777777" w:rsidR="00027A94" w:rsidRPr="00947A7C" w:rsidRDefault="00027A94" w:rsidP="00027A94">
      <w:pPr>
        <w:jc w:val="center"/>
        <w:rPr>
          <w:sz w:val="28"/>
          <w:szCs w:val="28"/>
          <w:lang w:val="uk-UA"/>
        </w:rPr>
      </w:pPr>
    </w:p>
    <w:p w14:paraId="5E858BA2" w14:textId="77777777" w:rsidR="00027A94" w:rsidRPr="00947A7C" w:rsidRDefault="00027A94" w:rsidP="00027A94">
      <w:pPr>
        <w:jc w:val="center"/>
        <w:rPr>
          <w:sz w:val="28"/>
          <w:szCs w:val="28"/>
          <w:lang w:val="uk-UA"/>
        </w:rPr>
      </w:pPr>
    </w:p>
    <w:p w14:paraId="444AA2D6" w14:textId="77777777" w:rsidR="00027A94" w:rsidRPr="00947A7C" w:rsidRDefault="00027A94" w:rsidP="00027A94">
      <w:pPr>
        <w:jc w:val="center"/>
        <w:rPr>
          <w:sz w:val="28"/>
          <w:szCs w:val="28"/>
          <w:lang w:val="uk-UA"/>
        </w:rPr>
      </w:pPr>
    </w:p>
    <w:p w14:paraId="7E55D58A" w14:textId="73FF805A" w:rsidR="00027A94" w:rsidRPr="00947A7C" w:rsidRDefault="00027A94" w:rsidP="00027A94">
      <w:pPr>
        <w:jc w:val="center"/>
        <w:rPr>
          <w:sz w:val="28"/>
          <w:szCs w:val="28"/>
          <w:lang w:val="uk-UA"/>
        </w:rPr>
      </w:pPr>
    </w:p>
    <w:p w14:paraId="2BEBE2C0" w14:textId="77777777" w:rsidR="007A48AA" w:rsidRPr="00947A7C" w:rsidRDefault="007A48AA" w:rsidP="00027A94">
      <w:pPr>
        <w:jc w:val="center"/>
        <w:rPr>
          <w:sz w:val="28"/>
          <w:szCs w:val="28"/>
          <w:lang w:val="uk-UA"/>
        </w:rPr>
      </w:pPr>
    </w:p>
    <w:p w14:paraId="3DEDFB41" w14:textId="77777777" w:rsidR="00027A94" w:rsidRPr="00947A7C" w:rsidRDefault="00027A94" w:rsidP="00027A94">
      <w:pPr>
        <w:jc w:val="center"/>
        <w:rPr>
          <w:sz w:val="28"/>
          <w:szCs w:val="28"/>
          <w:lang w:val="uk-UA"/>
        </w:rPr>
      </w:pPr>
    </w:p>
    <w:p w14:paraId="6DCCCAA5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  <w:r w:rsidRPr="00947A7C">
        <w:rPr>
          <w:sz w:val="28"/>
          <w:szCs w:val="28"/>
          <w:lang w:val="uk-UA"/>
        </w:rPr>
        <w:t xml:space="preserve">ВИКОНАВ: </w:t>
      </w:r>
    </w:p>
    <w:p w14:paraId="64871A91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  <w:r w:rsidRPr="00947A7C">
        <w:rPr>
          <w:sz w:val="28"/>
          <w:szCs w:val="28"/>
          <w:lang w:val="uk-UA"/>
        </w:rPr>
        <w:t xml:space="preserve">Студент ІІ курсу ФІОТ </w:t>
      </w:r>
    </w:p>
    <w:p w14:paraId="2E132BFB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  <w:r w:rsidRPr="00947A7C">
        <w:rPr>
          <w:sz w:val="28"/>
          <w:szCs w:val="28"/>
          <w:lang w:val="uk-UA"/>
        </w:rPr>
        <w:t>Групи ІВ-91</w:t>
      </w:r>
    </w:p>
    <w:p w14:paraId="308B06F7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  <w:r w:rsidRPr="00947A7C">
        <w:rPr>
          <w:sz w:val="28"/>
          <w:szCs w:val="28"/>
          <w:lang w:val="uk-UA"/>
        </w:rPr>
        <w:t>Липчак Дмитро Олександрович</w:t>
      </w:r>
    </w:p>
    <w:p w14:paraId="6096EFD8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  <w:r w:rsidRPr="00947A7C">
        <w:rPr>
          <w:sz w:val="28"/>
          <w:szCs w:val="28"/>
          <w:lang w:val="uk-UA"/>
        </w:rPr>
        <w:t xml:space="preserve">Номер </w:t>
      </w:r>
      <w:proofErr w:type="spellStart"/>
      <w:r w:rsidRPr="00947A7C">
        <w:rPr>
          <w:sz w:val="28"/>
          <w:szCs w:val="28"/>
          <w:lang w:val="uk-UA"/>
        </w:rPr>
        <w:t>заліковки</w:t>
      </w:r>
      <w:proofErr w:type="spellEnd"/>
      <w:r w:rsidRPr="00947A7C">
        <w:rPr>
          <w:sz w:val="28"/>
          <w:szCs w:val="28"/>
          <w:lang w:val="uk-UA"/>
        </w:rPr>
        <w:t>: 9118</w:t>
      </w:r>
    </w:p>
    <w:p w14:paraId="197C2190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  <w:r w:rsidRPr="00947A7C">
        <w:rPr>
          <w:sz w:val="28"/>
          <w:szCs w:val="28"/>
          <w:lang w:val="uk-UA"/>
        </w:rPr>
        <w:t>Номер у списку: 17</w:t>
      </w:r>
    </w:p>
    <w:p w14:paraId="4A2060F6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</w:p>
    <w:p w14:paraId="57349A6D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</w:p>
    <w:p w14:paraId="1815385E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</w:p>
    <w:p w14:paraId="01202FCA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</w:p>
    <w:p w14:paraId="4AD6105B" w14:textId="77777777" w:rsidR="00027A94" w:rsidRPr="00947A7C" w:rsidRDefault="00027A94" w:rsidP="00027A94">
      <w:pPr>
        <w:jc w:val="right"/>
        <w:rPr>
          <w:sz w:val="28"/>
          <w:szCs w:val="28"/>
          <w:lang w:val="uk-UA" w:eastAsia="en-US"/>
        </w:rPr>
      </w:pPr>
      <w:r w:rsidRPr="00947A7C">
        <w:rPr>
          <w:sz w:val="28"/>
          <w:szCs w:val="28"/>
        </w:rPr>
        <w:t>ПЕРЕВІРИВ:</w:t>
      </w:r>
    </w:p>
    <w:p w14:paraId="113E40D7" w14:textId="77777777" w:rsidR="00027A94" w:rsidRPr="00947A7C" w:rsidRDefault="00027A94" w:rsidP="00027A94">
      <w:pPr>
        <w:jc w:val="right"/>
        <w:rPr>
          <w:sz w:val="28"/>
          <w:szCs w:val="28"/>
        </w:rPr>
      </w:pPr>
      <w:r w:rsidRPr="00947A7C">
        <w:rPr>
          <w:sz w:val="28"/>
          <w:szCs w:val="28"/>
        </w:rPr>
        <w:t xml:space="preserve">ас. </w:t>
      </w:r>
      <w:proofErr w:type="spellStart"/>
      <w:r w:rsidRPr="00947A7C">
        <w:rPr>
          <w:sz w:val="28"/>
          <w:szCs w:val="28"/>
        </w:rPr>
        <w:t>Регіда</w:t>
      </w:r>
      <w:proofErr w:type="spellEnd"/>
      <w:r w:rsidRPr="00947A7C">
        <w:rPr>
          <w:sz w:val="28"/>
          <w:szCs w:val="28"/>
        </w:rPr>
        <w:t xml:space="preserve"> П. Г.</w:t>
      </w:r>
    </w:p>
    <w:p w14:paraId="1C4A2584" w14:textId="77777777" w:rsidR="00027A94" w:rsidRPr="00947A7C" w:rsidRDefault="00027A94" w:rsidP="00027A94">
      <w:pPr>
        <w:jc w:val="right"/>
        <w:rPr>
          <w:sz w:val="28"/>
          <w:szCs w:val="28"/>
        </w:rPr>
      </w:pPr>
    </w:p>
    <w:p w14:paraId="638DEF46" w14:textId="77777777" w:rsidR="00027A94" w:rsidRPr="00947A7C" w:rsidRDefault="00027A94" w:rsidP="00027A94">
      <w:pPr>
        <w:jc w:val="right"/>
        <w:rPr>
          <w:sz w:val="28"/>
          <w:szCs w:val="28"/>
        </w:rPr>
      </w:pPr>
    </w:p>
    <w:p w14:paraId="572144B8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</w:p>
    <w:p w14:paraId="32561D16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</w:p>
    <w:p w14:paraId="2CA6B175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</w:p>
    <w:p w14:paraId="11F28E87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</w:p>
    <w:p w14:paraId="21528D4A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</w:p>
    <w:p w14:paraId="770304DB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</w:p>
    <w:p w14:paraId="49DE2F82" w14:textId="77777777" w:rsidR="00027A94" w:rsidRPr="00947A7C" w:rsidRDefault="00027A94" w:rsidP="00027A94">
      <w:pPr>
        <w:jc w:val="right"/>
        <w:rPr>
          <w:sz w:val="28"/>
          <w:szCs w:val="28"/>
          <w:lang w:val="uk-UA"/>
        </w:rPr>
      </w:pPr>
    </w:p>
    <w:p w14:paraId="6BD16212" w14:textId="77777777" w:rsidR="00027A94" w:rsidRPr="00947A7C" w:rsidRDefault="00027A94" w:rsidP="00027A94">
      <w:pPr>
        <w:rPr>
          <w:sz w:val="28"/>
          <w:szCs w:val="28"/>
          <w:lang w:val="uk-UA"/>
        </w:rPr>
      </w:pPr>
    </w:p>
    <w:p w14:paraId="5AAC3031" w14:textId="77777777" w:rsidR="00027A94" w:rsidRPr="00947A7C" w:rsidRDefault="00027A94" w:rsidP="00027A94">
      <w:pPr>
        <w:rPr>
          <w:sz w:val="28"/>
          <w:szCs w:val="28"/>
          <w:lang w:val="uk-UA"/>
        </w:rPr>
      </w:pPr>
    </w:p>
    <w:p w14:paraId="1AC1B81F" w14:textId="245A2A9E" w:rsidR="00027A94" w:rsidRPr="00947A7C" w:rsidRDefault="00027A94" w:rsidP="00027A94">
      <w:pPr>
        <w:jc w:val="center"/>
        <w:rPr>
          <w:sz w:val="28"/>
          <w:szCs w:val="28"/>
          <w:lang w:val="uk-UA"/>
        </w:rPr>
      </w:pPr>
      <w:r w:rsidRPr="00947A7C">
        <w:rPr>
          <w:sz w:val="28"/>
          <w:szCs w:val="28"/>
          <w:lang w:val="uk-UA"/>
        </w:rPr>
        <w:t>Київ 2021 р.</w:t>
      </w:r>
    </w:p>
    <w:p w14:paraId="41D220F5" w14:textId="77777777" w:rsidR="000D59B5" w:rsidRPr="00947A7C" w:rsidRDefault="000D59B5" w:rsidP="000D59B5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ru-UA" w:eastAsia="en-US"/>
        </w:rPr>
      </w:pPr>
      <w:r w:rsidRPr="00947A7C">
        <w:rPr>
          <w:rFonts w:eastAsiaTheme="minorHAnsi"/>
          <w:b/>
          <w:bCs/>
          <w:sz w:val="28"/>
          <w:szCs w:val="28"/>
          <w:lang w:val="ru-UA" w:eastAsia="en-US"/>
        </w:rPr>
        <w:lastRenderedPageBreak/>
        <w:t xml:space="preserve">Мета </w:t>
      </w:r>
      <w:proofErr w:type="spellStart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>роботи</w:t>
      </w:r>
      <w:proofErr w:type="spellEnd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>:</w:t>
      </w:r>
      <w:r w:rsidRPr="00947A7C">
        <w:rPr>
          <w:rFonts w:eastAsiaTheme="minorHAnsi"/>
          <w:sz w:val="28"/>
          <w:szCs w:val="28"/>
          <w:lang w:val="ru-UA" w:eastAsia="en-US"/>
        </w:rPr>
        <w:t xml:space="preserve"> Провести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трьохфакторний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експеримент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і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отримати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адекватну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модель –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рівняння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регресії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використовуючи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>рототабельний</w:t>
      </w:r>
      <w:proofErr w:type="spellEnd"/>
    </w:p>
    <w:p w14:paraId="3221A892" w14:textId="073EB81B" w:rsidR="007A48AA" w:rsidRPr="00947A7C" w:rsidRDefault="000D59B5" w:rsidP="000D59B5">
      <w:pPr>
        <w:rPr>
          <w:rFonts w:eastAsiaTheme="minorHAnsi"/>
          <w:sz w:val="28"/>
          <w:szCs w:val="28"/>
          <w:lang w:val="ru-UA" w:eastAsia="en-US"/>
        </w:rPr>
      </w:pP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композиційний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план.</w:t>
      </w:r>
    </w:p>
    <w:p w14:paraId="0CF7F5C4" w14:textId="77777777" w:rsidR="00B17D19" w:rsidRPr="00947A7C" w:rsidRDefault="00B17D19" w:rsidP="00947A7C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val="ru-UA" w:eastAsia="en-US"/>
        </w:rPr>
      </w:pPr>
      <w:proofErr w:type="spellStart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>Завдання</w:t>
      </w:r>
      <w:proofErr w:type="spellEnd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 xml:space="preserve"> до </w:t>
      </w:r>
      <w:proofErr w:type="spellStart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>лабораторної</w:t>
      </w:r>
      <w:proofErr w:type="spellEnd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>роботи</w:t>
      </w:r>
      <w:proofErr w:type="spellEnd"/>
      <w:r w:rsidRPr="00947A7C">
        <w:rPr>
          <w:rFonts w:eastAsiaTheme="minorHAnsi"/>
          <w:b/>
          <w:bCs/>
          <w:sz w:val="28"/>
          <w:szCs w:val="28"/>
          <w:lang w:val="ru-UA" w:eastAsia="en-US"/>
        </w:rPr>
        <w:t>:</w:t>
      </w:r>
    </w:p>
    <w:p w14:paraId="1F9C2AC2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UA" w:eastAsia="en-US"/>
        </w:rPr>
      </w:pPr>
      <w:r w:rsidRPr="00947A7C">
        <w:rPr>
          <w:rFonts w:eastAsiaTheme="minorHAnsi"/>
          <w:sz w:val="28"/>
          <w:szCs w:val="28"/>
          <w:lang w:val="ru-UA" w:eastAsia="en-US"/>
        </w:rPr>
        <w:t xml:space="preserve">1.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Ознайомитися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з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теоретичними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відомостями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>.</w:t>
      </w:r>
    </w:p>
    <w:p w14:paraId="4521240D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UA" w:eastAsia="en-US"/>
        </w:rPr>
      </w:pPr>
      <w:r w:rsidRPr="00947A7C">
        <w:rPr>
          <w:rFonts w:eastAsiaTheme="minorHAnsi"/>
          <w:sz w:val="28"/>
          <w:szCs w:val="28"/>
          <w:lang w:val="ru-UA" w:eastAsia="en-US"/>
        </w:rPr>
        <w:t xml:space="preserve">2.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Вибрати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з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таблиці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варіантів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і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записати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в протокол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інтервали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значень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х1, х2, х3.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Обчислити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і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записати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значення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відповідні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кодованим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значенням</w:t>
      </w:r>
      <w:proofErr w:type="spellEnd"/>
    </w:p>
    <w:p w14:paraId="2370DCD1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UA" w:eastAsia="en-US"/>
        </w:rPr>
      </w:pP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факторів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+1; -1;+ ; - ; 0 для 1, 2, 3.</w:t>
      </w:r>
    </w:p>
    <w:p w14:paraId="3BD40C74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UA" w:eastAsia="en-US"/>
        </w:rPr>
      </w:pPr>
      <w:r w:rsidRPr="00947A7C">
        <w:rPr>
          <w:rFonts w:eastAsiaTheme="minorHAnsi"/>
          <w:sz w:val="28"/>
          <w:szCs w:val="28"/>
          <w:lang w:val="ru-UA" w:eastAsia="en-US"/>
        </w:rPr>
        <w:t xml:space="preserve">3. </w:t>
      </w:r>
      <w:proofErr w:type="spellStart"/>
      <w:r w:rsidRPr="00947A7C">
        <w:rPr>
          <w:rFonts w:eastAsia="TimesNewRoman"/>
          <w:sz w:val="28"/>
          <w:szCs w:val="28"/>
          <w:lang w:val="ru-UA" w:eastAsia="en-US"/>
        </w:rPr>
        <w:t>Значення</w:t>
      </w:r>
      <w:proofErr w:type="spellEnd"/>
      <w:r w:rsidRPr="00947A7C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="TimesNewRoman"/>
          <w:sz w:val="28"/>
          <w:szCs w:val="28"/>
          <w:lang w:val="ru-UA" w:eastAsia="en-US"/>
        </w:rPr>
        <w:t>функції</w:t>
      </w:r>
      <w:proofErr w:type="spellEnd"/>
      <w:r w:rsidRPr="00947A7C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="TimesNewRoman"/>
          <w:sz w:val="28"/>
          <w:szCs w:val="28"/>
          <w:lang w:val="ru-UA" w:eastAsia="en-US"/>
        </w:rPr>
        <w:t>відгуку</w:t>
      </w:r>
      <w:proofErr w:type="spellEnd"/>
      <w:r w:rsidRPr="00947A7C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="TimesNewRoman"/>
          <w:sz w:val="28"/>
          <w:szCs w:val="28"/>
          <w:lang w:val="ru-UA" w:eastAsia="en-US"/>
        </w:rPr>
        <w:t>знайти</w:t>
      </w:r>
      <w:proofErr w:type="spellEnd"/>
      <w:r w:rsidRPr="00947A7C">
        <w:rPr>
          <w:rFonts w:eastAsia="TimesNewRoman"/>
          <w:sz w:val="28"/>
          <w:szCs w:val="28"/>
          <w:lang w:val="ru-UA" w:eastAsia="en-US"/>
        </w:rPr>
        <w:t xml:space="preserve"> за </w:t>
      </w:r>
      <w:proofErr w:type="spellStart"/>
      <w:r w:rsidRPr="00947A7C">
        <w:rPr>
          <w:rFonts w:eastAsia="TimesNewRoman"/>
          <w:sz w:val="28"/>
          <w:szCs w:val="28"/>
          <w:lang w:val="ru-UA" w:eastAsia="en-US"/>
        </w:rPr>
        <w:t>допомогою</w:t>
      </w:r>
      <w:proofErr w:type="spellEnd"/>
      <w:r w:rsidRPr="00947A7C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="TimesNewRoman"/>
          <w:sz w:val="28"/>
          <w:szCs w:val="28"/>
          <w:lang w:val="ru-UA" w:eastAsia="en-US"/>
        </w:rPr>
        <w:t>підстановки</w:t>
      </w:r>
      <w:proofErr w:type="spellEnd"/>
      <w:r w:rsidRPr="00947A7C">
        <w:rPr>
          <w:rFonts w:eastAsia="TimesNewRoman"/>
          <w:sz w:val="28"/>
          <w:szCs w:val="28"/>
          <w:lang w:val="ru-UA" w:eastAsia="en-US"/>
        </w:rPr>
        <w:t xml:space="preserve"> в формулу</w:t>
      </w:r>
      <w:r w:rsidRPr="00947A7C">
        <w:rPr>
          <w:rFonts w:eastAsiaTheme="minorHAnsi"/>
          <w:sz w:val="28"/>
          <w:szCs w:val="28"/>
          <w:lang w:val="ru-UA" w:eastAsia="en-US"/>
        </w:rPr>
        <w:t>:</w:t>
      </w:r>
    </w:p>
    <w:p w14:paraId="50EE7F67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UA" w:eastAsia="en-US"/>
        </w:rPr>
      </w:pP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yi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= f(х1, х2, х3) +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random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>(10)-5,</w:t>
      </w:r>
    </w:p>
    <w:p w14:paraId="689A7446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UA" w:eastAsia="en-US"/>
        </w:rPr>
      </w:pPr>
      <w:r w:rsidRPr="00947A7C">
        <w:rPr>
          <w:rFonts w:eastAsia="TimesNewRoman"/>
          <w:sz w:val="28"/>
          <w:szCs w:val="28"/>
          <w:lang w:val="ru-UA" w:eastAsia="en-US"/>
        </w:rPr>
        <w:t xml:space="preserve">де </w:t>
      </w:r>
      <w:r w:rsidRPr="00947A7C">
        <w:rPr>
          <w:rFonts w:eastAsiaTheme="minorHAnsi"/>
          <w:sz w:val="28"/>
          <w:szCs w:val="28"/>
          <w:lang w:val="ru-UA" w:eastAsia="en-US"/>
        </w:rPr>
        <w:t xml:space="preserve">f(х1, х2, х3) </w:t>
      </w:r>
      <w:proofErr w:type="spellStart"/>
      <w:r w:rsidRPr="00947A7C">
        <w:rPr>
          <w:rFonts w:eastAsia="TimesNewRoman"/>
          <w:sz w:val="28"/>
          <w:szCs w:val="28"/>
          <w:lang w:val="ru-UA" w:eastAsia="en-US"/>
        </w:rPr>
        <w:t>вибирається</w:t>
      </w:r>
      <w:proofErr w:type="spellEnd"/>
      <w:r w:rsidRPr="00947A7C">
        <w:rPr>
          <w:rFonts w:eastAsia="TimesNewRoman"/>
          <w:sz w:val="28"/>
          <w:szCs w:val="28"/>
          <w:lang w:val="ru-UA" w:eastAsia="en-US"/>
        </w:rPr>
        <w:t xml:space="preserve"> по номеру в списку в </w:t>
      </w:r>
      <w:proofErr w:type="spellStart"/>
      <w:r w:rsidRPr="00947A7C">
        <w:rPr>
          <w:rFonts w:eastAsia="TimesNewRoman"/>
          <w:sz w:val="28"/>
          <w:szCs w:val="28"/>
          <w:lang w:val="ru-UA" w:eastAsia="en-US"/>
        </w:rPr>
        <w:t>журналі</w:t>
      </w:r>
      <w:proofErr w:type="spellEnd"/>
      <w:r w:rsidRPr="00947A7C">
        <w:rPr>
          <w:rFonts w:eastAsia="TimesNewRoman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="TimesNewRoman"/>
          <w:sz w:val="28"/>
          <w:szCs w:val="28"/>
          <w:lang w:val="ru-UA" w:eastAsia="en-US"/>
        </w:rPr>
        <w:t>викладача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>.</w:t>
      </w:r>
    </w:p>
    <w:p w14:paraId="086B83D0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UA" w:eastAsia="en-US"/>
        </w:rPr>
      </w:pPr>
      <w:r w:rsidRPr="00947A7C">
        <w:rPr>
          <w:rFonts w:eastAsiaTheme="minorHAnsi"/>
          <w:sz w:val="28"/>
          <w:szCs w:val="28"/>
          <w:lang w:val="ru-UA" w:eastAsia="en-US"/>
        </w:rPr>
        <w:t xml:space="preserve">4. Провести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експерименти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і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аналізуючи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значення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статистичних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перевірок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,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отримати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адекватну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модель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рівняння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регресії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. При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розрахунках</w:t>
      </w:r>
      <w:proofErr w:type="spellEnd"/>
    </w:p>
    <w:p w14:paraId="1FAC88FF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UA" w:eastAsia="en-US"/>
        </w:rPr>
      </w:pP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використовувати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натуральні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значення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факторів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>.</w:t>
      </w:r>
    </w:p>
    <w:p w14:paraId="39106E96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sz w:val="28"/>
          <w:szCs w:val="28"/>
          <w:lang w:val="ru-UA" w:eastAsia="en-US"/>
        </w:rPr>
      </w:pPr>
      <w:r w:rsidRPr="00947A7C">
        <w:rPr>
          <w:rFonts w:eastAsiaTheme="minorHAnsi"/>
          <w:sz w:val="28"/>
          <w:szCs w:val="28"/>
          <w:lang w:val="ru-UA" w:eastAsia="en-US"/>
        </w:rPr>
        <w:t xml:space="preserve">5.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Зробити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висновки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по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виконаній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sz w:val="28"/>
          <w:szCs w:val="28"/>
          <w:lang w:val="ru-UA" w:eastAsia="en-US"/>
        </w:rPr>
        <w:t>роботі</w:t>
      </w:r>
      <w:proofErr w:type="spellEnd"/>
      <w:r w:rsidRPr="00947A7C">
        <w:rPr>
          <w:rFonts w:eastAsiaTheme="minorHAnsi"/>
          <w:sz w:val="28"/>
          <w:szCs w:val="28"/>
          <w:lang w:val="ru-UA" w:eastAsia="en-US"/>
        </w:rPr>
        <w:t>.</w:t>
      </w:r>
    </w:p>
    <w:p w14:paraId="466F4310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i/>
          <w:iCs/>
          <w:sz w:val="28"/>
          <w:szCs w:val="28"/>
          <w:lang w:val="ru-UA" w:eastAsia="en-US"/>
        </w:rPr>
      </w:pPr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Алгоритм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отримання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адекватної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моделі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рівняння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регресії</w:t>
      </w:r>
      <w:proofErr w:type="spellEnd"/>
    </w:p>
    <w:p w14:paraId="356C9D19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i/>
          <w:iCs/>
          <w:sz w:val="28"/>
          <w:szCs w:val="28"/>
          <w:lang w:val="ru-UA" w:eastAsia="en-US"/>
        </w:rPr>
      </w:pPr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1)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Вибір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рівняння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регресії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(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лінійна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форма,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рівняння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з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урахуванням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ефекту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взаємодії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і з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урахуванням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квадратичних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членів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);</w:t>
      </w:r>
    </w:p>
    <w:p w14:paraId="22D38B38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i/>
          <w:iCs/>
          <w:sz w:val="28"/>
          <w:szCs w:val="28"/>
          <w:lang w:val="ru-UA" w:eastAsia="en-US"/>
        </w:rPr>
      </w:pPr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2)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Вибір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кількості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повторів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кожної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комбінації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(m = 2);</w:t>
      </w:r>
    </w:p>
    <w:p w14:paraId="2890B398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i/>
          <w:iCs/>
          <w:sz w:val="28"/>
          <w:szCs w:val="28"/>
          <w:lang w:val="ru-UA" w:eastAsia="en-US"/>
        </w:rPr>
      </w:pPr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3)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Складення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матриці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планування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експерименту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і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вибір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кількості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рівнів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(N)</w:t>
      </w:r>
    </w:p>
    <w:p w14:paraId="5246964D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i/>
          <w:iCs/>
          <w:sz w:val="28"/>
          <w:szCs w:val="28"/>
          <w:lang w:val="ru-UA" w:eastAsia="en-US"/>
        </w:rPr>
      </w:pPr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4)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Проведення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експериментів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;</w:t>
      </w:r>
    </w:p>
    <w:p w14:paraId="7900D7C5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i/>
          <w:iCs/>
          <w:sz w:val="28"/>
          <w:szCs w:val="28"/>
          <w:lang w:val="ru-UA" w:eastAsia="en-US"/>
        </w:rPr>
      </w:pPr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5)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Перевірка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однорідності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дисперсії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.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Якщо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не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однорідна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–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повертаємося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на п. 2 і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збільшуємо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m на 1);</w:t>
      </w:r>
    </w:p>
    <w:p w14:paraId="30628B91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i/>
          <w:iCs/>
          <w:sz w:val="28"/>
          <w:szCs w:val="28"/>
          <w:lang w:val="ru-UA" w:eastAsia="en-US"/>
        </w:rPr>
      </w:pPr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6)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Розрахунок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коефіцієнтів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рівняння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регресії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. При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розрахунку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використовувати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b/>
          <w:bCs/>
          <w:i/>
          <w:iCs/>
          <w:sz w:val="28"/>
          <w:szCs w:val="28"/>
          <w:lang w:val="ru-UA" w:eastAsia="en-US"/>
        </w:rPr>
        <w:t>натуральні</w:t>
      </w:r>
      <w:proofErr w:type="spellEnd"/>
      <w:r w:rsidRPr="00947A7C">
        <w:rPr>
          <w:rFonts w:eastAsiaTheme="minorHAnsi"/>
          <w:b/>
          <w:bCs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значення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x1, x2 и x3.</w:t>
      </w:r>
    </w:p>
    <w:p w14:paraId="4F90FBD6" w14:textId="77777777" w:rsidR="00B17D19" w:rsidRPr="00947A7C" w:rsidRDefault="00B17D19" w:rsidP="00B17D19">
      <w:pPr>
        <w:autoSpaceDE w:val="0"/>
        <w:autoSpaceDN w:val="0"/>
        <w:adjustRightInd w:val="0"/>
        <w:rPr>
          <w:rFonts w:eastAsiaTheme="minorHAnsi"/>
          <w:i/>
          <w:iCs/>
          <w:sz w:val="28"/>
          <w:szCs w:val="28"/>
          <w:lang w:val="ru-UA" w:eastAsia="en-US"/>
        </w:rPr>
      </w:pPr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7)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Перевірка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нуль-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гіпотези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.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Визначення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значимих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коефіцієнтів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;</w:t>
      </w:r>
    </w:p>
    <w:p w14:paraId="0C29AAEB" w14:textId="3016F114" w:rsidR="00B17D19" w:rsidRPr="00947A7C" w:rsidRDefault="00B17D19" w:rsidP="00B17D19">
      <w:pPr>
        <w:rPr>
          <w:sz w:val="28"/>
          <w:szCs w:val="28"/>
          <w:lang w:val="uk-UA"/>
        </w:rPr>
      </w:pPr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8)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Перевірка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адекватності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моделі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рівняння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оригіналу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. При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неадекватності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–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повертаємося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на п.1,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змінивши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при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цьому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рівняння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 xml:space="preserve"> </w:t>
      </w:r>
      <w:proofErr w:type="spellStart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регресії</w:t>
      </w:r>
      <w:proofErr w:type="spellEnd"/>
      <w:r w:rsidRPr="00947A7C">
        <w:rPr>
          <w:rFonts w:eastAsiaTheme="minorHAnsi"/>
          <w:i/>
          <w:iCs/>
          <w:sz w:val="28"/>
          <w:szCs w:val="28"/>
          <w:lang w:val="ru-UA" w:eastAsia="en-US"/>
        </w:rPr>
        <w:t>;</w:t>
      </w:r>
    </w:p>
    <w:p w14:paraId="4899BFA2" w14:textId="5F28FF29" w:rsidR="003D475A" w:rsidRDefault="000B268F" w:rsidP="009E3B03">
      <w:pPr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745FEC" wp14:editId="378B09AD">
            <wp:simplePos x="0" y="0"/>
            <wp:positionH relativeFrom="page">
              <wp:align>center</wp:align>
            </wp:positionH>
            <wp:positionV relativeFrom="paragraph">
              <wp:posOffset>737235</wp:posOffset>
            </wp:positionV>
            <wp:extent cx="7280910" cy="2667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69D34D" wp14:editId="75524116">
            <wp:simplePos x="0" y="0"/>
            <wp:positionH relativeFrom="column">
              <wp:posOffset>-767080</wp:posOffset>
            </wp:positionH>
            <wp:positionV relativeFrom="paragraph">
              <wp:posOffset>260985</wp:posOffset>
            </wp:positionV>
            <wp:extent cx="7303135" cy="4857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13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B03" w:rsidRPr="009E3B03">
        <w:rPr>
          <w:b/>
          <w:bCs/>
          <w:sz w:val="28"/>
          <w:szCs w:val="28"/>
          <w:lang w:val="uk-UA"/>
        </w:rPr>
        <w:t>Виконання роботи</w:t>
      </w:r>
    </w:p>
    <w:p w14:paraId="51BB1684" w14:textId="40ECE110" w:rsidR="000B268F" w:rsidRDefault="000B268F" w:rsidP="009E3B03">
      <w:pPr>
        <w:jc w:val="center"/>
        <w:rPr>
          <w:b/>
          <w:bCs/>
          <w:sz w:val="28"/>
          <w:szCs w:val="28"/>
          <w:lang w:val="uk-UA"/>
        </w:rPr>
      </w:pPr>
    </w:p>
    <w:p w14:paraId="035FE392" w14:textId="075700C7" w:rsidR="00FA4907" w:rsidRDefault="00BB6D61" w:rsidP="00BB6D61">
      <w:pPr>
        <w:jc w:val="center"/>
        <w:rPr>
          <w:b/>
          <w:bCs/>
          <w:sz w:val="28"/>
          <w:szCs w:val="28"/>
          <w:u w:val="single"/>
          <w:lang w:val="uk-UA"/>
        </w:rPr>
      </w:pPr>
      <w:r w:rsidRPr="00BB6D61">
        <w:rPr>
          <w:b/>
          <w:bCs/>
          <w:sz w:val="28"/>
          <w:szCs w:val="28"/>
          <w:u w:val="single"/>
          <w:lang w:val="uk-UA"/>
        </w:rPr>
        <w:t>Лістинг програми</w:t>
      </w:r>
    </w:p>
    <w:p w14:paraId="3DE49240" w14:textId="04CB7ADE" w:rsidR="00631B62" w:rsidRPr="00BB6D61" w:rsidRDefault="00BB6D61" w:rsidP="00BB6D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math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fabs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randrange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numpy.linalg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solve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scipy.stats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m 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n 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15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x1_min 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20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x1_max 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70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x2_min 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x2_max 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65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x3_min 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25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x3_max 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35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function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(x1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x3):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y 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0.6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4.0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x1 +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2.8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x2 +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4.7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x3 +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3.1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x1 * x1 +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0.4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x2 * x2 +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5.4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x3 * x3 +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5.7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x1 * x2 + \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0.1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x1 * x3 +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8.8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x2 * x3 +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0.1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* x1 * x2 * x3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randrange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-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x01 = (x1_max + x1_min) /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x02 = (x2_max + x2_min) /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x03 = (x3_max + x3_min) /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x1_delt = x1_max - x01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x2_delt = x2_max - x02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x3_delt = x3_max - x03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[[-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1.73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2.9929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1.73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2.9929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1.73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2.9929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1.73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2.9929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1.73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2.9929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+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1.73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2.9929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x1 = [x1_min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x1_min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x1_min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x1_min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x1_max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x1_max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x1_max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x1_max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1.73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x1_delt + x01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1.73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x1_delt + x01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x01]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x2 = [x2_min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x2_min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x2_max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x2_max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x2_min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x2_min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x2_max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x2_max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1.73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x2_delt + x02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1.73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x2_delt + x02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x02]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x3 = [x3_min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x3_max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x3_min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x3_max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x3_min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x3_max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x3_min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x3_max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-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1.73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x3_delt + x03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1.73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* x3_delt + x03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x03]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x1x2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x1x3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x2x3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x1x2x3 = 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 * 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 * 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 * 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 * n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x1kv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x2kv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x3kv = 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 * 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 * n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 * n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x1x2[i] = x1[i] * x2[i]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x1x3[i] = x1[i] * x3[i]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x2x3[i] = x2[i] * x3[i]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x1x2x3[i] = x1[i] * x2[i] * x3[i]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x1kv[i] = x1[i] **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x2kv[i] = x2[i] **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x3kv[i] = x3[i] **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list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zip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(x1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x1x2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x1x3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x2x3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x1x2x3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x1kv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x2kv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x3kv))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Матриця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планування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з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натуралізованими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коефіцієнтами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X"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     X1          X2          X3        X1X2        X1X3        X2X3       X1X2X3       X1X1"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"        X2X2         X3X3"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(n):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"{:^12.3f}"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format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[i][j])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end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''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BB6D61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вивід</w:t>
      </w:r>
      <w:proofErr w:type="spellEnd"/>
      <w:r w:rsidRPr="00BB6D61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матриці</w:t>
      </w:r>
      <w:proofErr w:type="spellEnd"/>
      <w:r w:rsidRPr="00BB6D61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планування</w:t>
      </w:r>
      <w:proofErr w:type="spellEnd"/>
      <w:r w:rsidRPr="00BB6D61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 = [[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function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[j][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[j][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[j][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])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(m)]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Матриця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планування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Y"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     Y1          Y2          Y3"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(n):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end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''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(Y[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"{:^12.3f}"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format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(Y[i][j])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end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''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BB6D61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середні</w:t>
      </w:r>
      <w:proofErr w:type="spellEnd"/>
      <w:r w:rsidRPr="00BB6D61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у</w:t>
      </w:r>
      <w:r w:rsidRPr="00BB6D61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aver_y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[]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(Y)):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aver_y.append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np.mean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(Y[i]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axis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Середні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значення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відгуку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за рядками"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(n):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"{:.3f}"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format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aver_y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[i]))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BB6D61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розрахунок</w:t>
      </w:r>
      <w:proofErr w:type="spellEnd"/>
      <w:r w:rsidRPr="00BB6D61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t>дисперсій</w:t>
      </w:r>
      <w:proofErr w:type="spellEnd"/>
      <w:r w:rsidRPr="00BB6D61">
        <w:rPr>
          <w:rFonts w:ascii="Courier New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dispersions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[]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(Y)):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a 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k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Y[i]: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a += (k -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np.mean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(Y[i]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axis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)) **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dispersions.append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(a /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(Y[i]))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find_kn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a 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(n):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a +=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aver_y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[j] *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[j][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-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 / n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FFC66D"/>
          <w:sz w:val="20"/>
          <w:szCs w:val="20"/>
          <w:lang w:val="ru-UA" w:eastAsia="ru-UA"/>
        </w:rPr>
        <w:t>a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first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second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a 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(n):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a +=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[j][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first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-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[j][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second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-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 / n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my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aver_y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/ n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[]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number_lst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[]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(n):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number_lst.append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[j][i])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mx.append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number_lst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/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number_lst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det_1 = [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lastRenderedPageBreak/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)]]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det_2 = [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my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find_kn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find_kn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find_kn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find_kn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find_kn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find_kn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find_kn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,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find_kn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find_kn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find_kn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solve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(det_1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det_2)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Отримане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рівняння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регресії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"{:.3f} + {:.3f} * X1 + {:.3f} * X2 + {:.3f} * X3 + {:.3f} * Х1X2 + {:.3f} * Х1X3 +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\n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+ {:.3f} * Х2X3"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"+ {:.3f} * Х1Х2X3 + {:.3f} * X11^2 + {:.3f} * X22^2 + {:.3f} * X33^2 = y"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br/>
        <w:t xml:space="preserve">    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format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]))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y_i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 * n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Експериментальні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значення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k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(n):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y_i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[k] =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[k][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[k][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[k][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 + \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[k][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[k][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[k][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 * \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[k][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[k][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[k][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list_for_a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[k][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(n):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"{:.3f}"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format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y_i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[i]))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[1m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[30m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[43m{}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[0m"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.format(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Перевірка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за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критерієм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Кохрена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Gp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dispersions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/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dispersions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GT 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0.3346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Gp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Gp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Gp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&lt; GT: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[1m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[30m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[42mGp={} &lt; GT={} –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Дисперсія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однорідна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[0m"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.format(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Gp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GT))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[1m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[30m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[41m{}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[0m"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.format(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Дисперсія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неоднорідна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[1m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[30m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[43m{}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[0m"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.format(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Перевірка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значущості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коефіцієнтів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за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критерієм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Стьюдента"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sb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dispersions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/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dispersions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sbs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sb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/ (n * m)) **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0.5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F3 = (m -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 * n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coef_1 = []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coef_2 = []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d 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11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11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pract_t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j ==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pract_t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+=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aver_y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 /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15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pract_t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+=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aver_y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 *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xn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[i][j -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[j] =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[j]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fabs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pract_t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/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sbs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&lt;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t.ppf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q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0.975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df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=F3):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coef_2.append(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[j])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[j] 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d -=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coef_1.append(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beta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[j])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Значущі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коефіцієнти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регресії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coef_1])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Незначущі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коефіцієнти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регресії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(i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coef_2])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st_y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[]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(n):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st_y.append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x1[i]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2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x2[i]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3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x3[i]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4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x1x2[i]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5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 *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x1x3[i]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6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x2x3[i]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7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x1x2x3[i]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8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] * x1kv[i]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9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 *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            x2kv[i] +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10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] * x3kv[i])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Значення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з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отриманими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коефіцієнтами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(n):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"{:.3f}"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format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st_y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[i]))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[1m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[30m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[43m{}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[0m"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.format(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Перевірка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адекватності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за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критерієм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Фішера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Sad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m *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([(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st_y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 -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aver_y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[i]) ** 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 xml:space="preserve">2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(n)]) / (n - d)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Fp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Sad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/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sb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>F4 = n - d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Fp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Fp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Fp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 xml:space="preserve"> &lt; </w:t>
      </w:r>
      <w:proofErr w:type="spellStart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f.ppf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q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</w:t>
      </w:r>
      <w:r w:rsidRPr="00BB6D61">
        <w:rPr>
          <w:rFonts w:ascii="Courier New" w:hAnsi="Courier New" w:cs="Courier New"/>
          <w:color w:val="6897BB"/>
          <w:sz w:val="20"/>
          <w:szCs w:val="20"/>
          <w:lang w:val="ru-UA" w:eastAsia="ru-UA"/>
        </w:rPr>
        <w:t>0.95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dfn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=F4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BB6D61">
        <w:rPr>
          <w:rFonts w:ascii="Courier New" w:hAnsi="Courier New" w:cs="Courier New"/>
          <w:color w:val="AA4926"/>
          <w:sz w:val="20"/>
          <w:szCs w:val="20"/>
          <w:lang w:val="ru-UA" w:eastAsia="ru-UA"/>
        </w:rPr>
        <w:t>dfd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=F3):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[1m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[30m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[42m{}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[0m"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.format(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"При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рівні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значимості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0.05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рівняння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регресії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адекватне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: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BB6D61">
        <w:rPr>
          <w:rFonts w:ascii="Courier New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[1m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[30m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[41m{}</w:t>
      </w:r>
      <w:r w:rsidRPr="00BB6D61">
        <w:rPr>
          <w:rFonts w:ascii="Courier New" w:hAnsi="Courier New" w:cs="Courier New"/>
          <w:color w:val="CC7832"/>
          <w:sz w:val="20"/>
          <w:szCs w:val="20"/>
          <w:lang w:val="ru-UA" w:eastAsia="ru-UA"/>
        </w:rPr>
        <w:t>\033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[0m"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.format(</w:t>
      </w:r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"При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рівні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значимості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0.05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рівняння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регресії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неадекватне</w:t>
      </w:r>
      <w:proofErr w:type="spellEnd"/>
      <w:r w:rsidRPr="00BB6D61">
        <w:rPr>
          <w:rFonts w:ascii="Courier New" w:hAnsi="Courier New" w:cs="Courier New"/>
          <w:color w:val="6A8759"/>
          <w:sz w:val="20"/>
          <w:szCs w:val="20"/>
          <w:lang w:val="ru-UA" w:eastAsia="ru-UA"/>
        </w:rPr>
        <w:t>"</w:t>
      </w:r>
      <w:r w:rsidRPr="00BB6D61">
        <w:rPr>
          <w:rFonts w:ascii="Courier New" w:hAnsi="Courier New" w:cs="Courier New"/>
          <w:color w:val="A9B7C6"/>
          <w:sz w:val="20"/>
          <w:szCs w:val="20"/>
          <w:lang w:val="ru-UA" w:eastAsia="ru-UA"/>
        </w:rPr>
        <w:t>))</w:t>
      </w:r>
    </w:p>
    <w:p w14:paraId="51CDEF42" w14:textId="77777777" w:rsidR="00631B62" w:rsidRDefault="00631B62" w:rsidP="00BB6D61">
      <w:pPr>
        <w:rPr>
          <w:sz w:val="28"/>
          <w:szCs w:val="28"/>
          <w:lang w:val="uk-UA"/>
        </w:rPr>
      </w:pPr>
    </w:p>
    <w:p w14:paraId="38292D35" w14:textId="6460AA70" w:rsidR="00BB6D61" w:rsidRPr="00631B62" w:rsidRDefault="00DA5D9E" w:rsidP="00631B62">
      <w:pPr>
        <w:jc w:val="center"/>
        <w:rPr>
          <w:b/>
          <w:bCs/>
          <w:sz w:val="28"/>
          <w:szCs w:val="28"/>
          <w:u w:val="single"/>
          <w:lang w:val="uk-UA"/>
        </w:rPr>
      </w:pPr>
      <w:r w:rsidRPr="00631B62">
        <w:rPr>
          <w:b/>
          <w:bCs/>
          <w:sz w:val="28"/>
          <w:szCs w:val="28"/>
          <w:u w:val="single"/>
          <w:lang w:val="uk-UA"/>
        </w:rPr>
        <w:t>Результат роботи програми</w:t>
      </w:r>
    </w:p>
    <w:p w14:paraId="6B77875E" w14:textId="4A50B896" w:rsidR="00631B62" w:rsidRDefault="00B70DD1" w:rsidP="00BB6D61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ACE36C" wp14:editId="60E3F1E8">
            <wp:extent cx="6119495" cy="2844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3C5E" w14:textId="5C0F2AE0" w:rsidR="00F76408" w:rsidRDefault="00F76408" w:rsidP="00BB6D61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C98433E" wp14:editId="7AE5F5A6">
            <wp:extent cx="6119495" cy="56921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B5E8" w14:textId="4ADD6BE7" w:rsidR="00BE42F1" w:rsidRDefault="00BE42F1" w:rsidP="00BB6D61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ED648B" wp14:editId="37E798CB">
            <wp:extent cx="6119495" cy="2463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53B0" w14:textId="52E6FF1D" w:rsidR="00BE42F1" w:rsidRPr="00DA5D9E" w:rsidRDefault="00BE42F1" w:rsidP="00BB6D61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2D5E9C2" wp14:editId="64186EBC">
            <wp:extent cx="6119495" cy="454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2F1" w:rsidRPr="00DA5D9E" w:rsidSect="00027A94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CF"/>
    <w:rsid w:val="00027A94"/>
    <w:rsid w:val="000B268F"/>
    <w:rsid w:val="000D59B5"/>
    <w:rsid w:val="003D475A"/>
    <w:rsid w:val="005746F0"/>
    <w:rsid w:val="00587BCF"/>
    <w:rsid w:val="00631B62"/>
    <w:rsid w:val="007A48AA"/>
    <w:rsid w:val="008704FC"/>
    <w:rsid w:val="00947A7C"/>
    <w:rsid w:val="009E3B03"/>
    <w:rsid w:val="00B17D19"/>
    <w:rsid w:val="00B70DD1"/>
    <w:rsid w:val="00BB6D61"/>
    <w:rsid w:val="00BE42F1"/>
    <w:rsid w:val="00D60B6E"/>
    <w:rsid w:val="00DA5D9E"/>
    <w:rsid w:val="00F05B0C"/>
    <w:rsid w:val="00F76408"/>
    <w:rsid w:val="00FA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71C4"/>
  <w15:chartTrackingRefBased/>
  <w15:docId w15:val="{660EDF1A-8F20-472D-939E-ED51376C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A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B6D61"/>
    <w:pPr>
      <w:spacing w:before="100" w:beforeAutospacing="1" w:after="100" w:afterAutospacing="1"/>
    </w:pPr>
    <w:rPr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B6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6D61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Липчак</dc:creator>
  <cp:keywords/>
  <dc:description/>
  <cp:lastModifiedBy>Дима Липчак</cp:lastModifiedBy>
  <cp:revision>20</cp:revision>
  <dcterms:created xsi:type="dcterms:W3CDTF">2021-05-13T15:39:00Z</dcterms:created>
  <dcterms:modified xsi:type="dcterms:W3CDTF">2021-05-14T00:35:00Z</dcterms:modified>
</cp:coreProperties>
</file>