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DDDE6" w14:textId="583040BC" w:rsidR="003B0E50" w:rsidRDefault="006861A9" w:rsidP="007822D3">
      <w:pPr>
        <w:pStyle w:val="1"/>
        <w:spacing w:line="360" w:lineRule="auto"/>
        <w:jc w:val="center"/>
      </w:pPr>
      <w:r>
        <w:t>Problem</w:t>
      </w:r>
      <w:r w:rsidR="00743DB8">
        <w:rPr>
          <w:lang w:val="bg-BG"/>
        </w:rPr>
        <w:t xml:space="preserve"> </w:t>
      </w:r>
      <w:r w:rsidR="00500EE5">
        <w:t xml:space="preserve">1 </w:t>
      </w:r>
      <w:r w:rsidR="00743DB8">
        <w:rPr>
          <w:lang w:val="bg-BG"/>
        </w:rPr>
        <w:t xml:space="preserve">- </w:t>
      </w:r>
      <w:r w:rsidR="007822D3" w:rsidRPr="007822D3">
        <w:t>Journey to the Legendary Artifact</w:t>
      </w:r>
    </w:p>
    <w:p w14:paraId="2E838CEE" w14:textId="07C24C99" w:rsidR="007822D3" w:rsidRPr="007822D3" w:rsidRDefault="007822D3" w:rsidP="007822D3">
      <w:pPr>
        <w:jc w:val="center"/>
      </w:pPr>
      <w:r>
        <w:rPr>
          <w:noProof/>
        </w:rPr>
        <w:drawing>
          <wp:inline distT="0" distB="0" distL="0" distR="0" wp14:anchorId="44013DA8" wp14:editId="23D4B0AF">
            <wp:extent cx="1310640" cy="1310640"/>
            <wp:effectExtent l="19050" t="0" r="22860" b="403860"/>
            <wp:docPr id="139505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58558" name="Picture 1"/>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310640" cy="13106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3C4FFD1" w14:textId="77777777" w:rsidR="003173A9" w:rsidRDefault="003173A9" w:rsidP="003173A9">
      <w:pPr>
        <w:spacing w:line="360" w:lineRule="auto"/>
        <w:jc w:val="center"/>
        <w:rPr>
          <w:i/>
          <w:iCs/>
        </w:rPr>
      </w:pPr>
      <w:r w:rsidRPr="003173A9">
        <w:rPr>
          <w:i/>
          <w:iCs/>
        </w:rPr>
        <w:t>In a mystical fantasy world, a brave character embarks on a journey to find a legendary artifact. Along the way, the character will face various challenges and must manage resources wisely to reach the artifact. The journey involves traversing different terrains, each with its own set of obstacles and resource requirements.</w:t>
      </w:r>
    </w:p>
    <w:p w14:paraId="628968A7" w14:textId="1F5A01BE" w:rsidR="00E068B8" w:rsidRPr="00D25B13" w:rsidRDefault="009F0D30" w:rsidP="003173A9">
      <w:pPr>
        <w:spacing w:line="360" w:lineRule="auto"/>
        <w:jc w:val="both"/>
      </w:pPr>
      <w:r w:rsidRPr="009F0D30">
        <w:t xml:space="preserve">Write a program that simulates the character's journey. The program should determine if the character </w:t>
      </w:r>
      <w:r w:rsidRPr="00E068B8">
        <w:rPr>
          <w:b/>
          <w:bCs/>
        </w:rPr>
        <w:t xml:space="preserve">can </w:t>
      </w:r>
      <w:r w:rsidR="00E068B8" w:rsidRPr="00E068B8">
        <w:rPr>
          <w:b/>
          <w:bCs/>
        </w:rPr>
        <w:t>find</w:t>
      </w:r>
      <w:r w:rsidRPr="00E068B8">
        <w:rPr>
          <w:b/>
          <w:bCs/>
        </w:rPr>
        <w:t xml:space="preserve"> the legendary artifact</w:t>
      </w:r>
      <w:r w:rsidRPr="009F0D30">
        <w:t xml:space="preserve"> with the </w:t>
      </w:r>
      <w:r w:rsidRPr="00E068B8">
        <w:rPr>
          <w:b/>
          <w:bCs/>
        </w:rPr>
        <w:t>given resources</w:t>
      </w:r>
      <w:r w:rsidR="00277CC3">
        <w:t xml:space="preserve"> </w:t>
      </w:r>
      <w:r w:rsidR="00277CC3" w:rsidRPr="00277CC3">
        <w:t>or if more resources are needed</w:t>
      </w:r>
      <w:r w:rsidR="00277CC3">
        <w:t xml:space="preserve">. </w:t>
      </w:r>
      <w:r w:rsidR="00E068B8" w:rsidRPr="00D25B13">
        <w:t xml:space="preserve">The program will run until the </w:t>
      </w:r>
      <w:r w:rsidR="00E068B8" w:rsidRPr="00D25B13">
        <w:rPr>
          <w:rFonts w:ascii="Consolas" w:hAnsi="Consolas"/>
          <w:b/>
          <w:bCs/>
        </w:rPr>
        <w:t>"Journey ends here!"</w:t>
      </w:r>
      <w:r w:rsidR="00E068B8" w:rsidRPr="00D25B13">
        <w:t xml:space="preserve"> command is given,</w:t>
      </w:r>
      <w:r w:rsidR="00226015" w:rsidRPr="00226015">
        <w:t xml:space="preserve"> </w:t>
      </w:r>
      <w:r w:rsidR="00226015" w:rsidRPr="00D25B13">
        <w:t xml:space="preserve">until the </w:t>
      </w:r>
      <w:r w:rsidR="00226015" w:rsidRPr="00D25B13">
        <w:rPr>
          <w:b/>
          <w:bCs/>
        </w:rPr>
        <w:t>artifact pieces are collected</w:t>
      </w:r>
      <w:r w:rsidR="00226015" w:rsidRPr="00226015">
        <w:t>, or</w:t>
      </w:r>
      <w:r w:rsidR="00E068B8" w:rsidRPr="00D25B13">
        <w:t xml:space="preserve"> until the </w:t>
      </w:r>
      <w:r w:rsidR="00E068B8" w:rsidRPr="00D25B13">
        <w:rPr>
          <w:b/>
          <w:bCs/>
        </w:rPr>
        <w:t>character runs out of energy</w:t>
      </w:r>
      <w:r w:rsidR="00D25B13" w:rsidRPr="00D25B13">
        <w:t xml:space="preserve"> (drops below zero or it is equal to zero)</w:t>
      </w:r>
      <w:r w:rsidR="00E068B8" w:rsidRPr="00D25B13">
        <w:t>.</w:t>
      </w:r>
    </w:p>
    <w:p w14:paraId="0A28127D" w14:textId="61DFD208" w:rsidR="003173A9" w:rsidRDefault="003173A9" w:rsidP="003173A9">
      <w:pPr>
        <w:spacing w:line="360" w:lineRule="auto"/>
        <w:jc w:val="both"/>
      </w:pPr>
      <w:r w:rsidRPr="000F52BA">
        <w:rPr>
          <w:b/>
          <w:bCs/>
        </w:rPr>
        <w:t>First</w:t>
      </w:r>
      <w:r w:rsidRPr="003173A9">
        <w:t xml:space="preserve">, you will receive the </w:t>
      </w:r>
      <w:r w:rsidRPr="000F52BA">
        <w:rPr>
          <w:b/>
          <w:bCs/>
        </w:rPr>
        <w:t>initial energy</w:t>
      </w:r>
      <w:r w:rsidRPr="003173A9">
        <w:t xml:space="preserve"> of the character. On the </w:t>
      </w:r>
      <w:r w:rsidRPr="000F52BA">
        <w:rPr>
          <w:b/>
          <w:bCs/>
        </w:rPr>
        <w:t>next lines</w:t>
      </w:r>
      <w:r w:rsidRPr="003173A9">
        <w:t xml:space="preserve">, you will receive </w:t>
      </w:r>
      <w:r w:rsidRPr="000F52BA">
        <w:rPr>
          <w:b/>
          <w:bCs/>
        </w:rPr>
        <w:t>different terrains</w:t>
      </w:r>
      <w:r w:rsidRPr="003173A9">
        <w:t xml:space="preserve"> that the character must traverse:</w:t>
      </w:r>
    </w:p>
    <w:p w14:paraId="16880A7D" w14:textId="117874E5" w:rsidR="00691D3B" w:rsidRDefault="003173A9" w:rsidP="003173A9">
      <w:pPr>
        <w:pStyle w:val="ac"/>
        <w:numPr>
          <w:ilvl w:val="0"/>
          <w:numId w:val="44"/>
        </w:numPr>
      </w:pPr>
      <w:r w:rsidRPr="003173A9">
        <w:t xml:space="preserve">If the terrain is </w:t>
      </w:r>
      <w:r w:rsidR="000F52BA" w:rsidRPr="000F52BA">
        <w:rPr>
          <w:rFonts w:ascii="Consolas" w:hAnsi="Consolas"/>
          <w:b/>
          <w:bCs/>
        </w:rPr>
        <w:t>"</w:t>
      </w:r>
      <w:r w:rsidRPr="000F52BA">
        <w:rPr>
          <w:rFonts w:ascii="Consolas" w:hAnsi="Consolas"/>
          <w:b/>
          <w:bCs/>
        </w:rPr>
        <w:t>mountain</w:t>
      </w:r>
      <w:r w:rsidR="000F52BA" w:rsidRPr="000F52BA">
        <w:rPr>
          <w:rFonts w:ascii="Consolas" w:hAnsi="Consolas"/>
          <w:b/>
          <w:bCs/>
        </w:rPr>
        <w:t>"</w:t>
      </w:r>
      <w:r w:rsidRPr="003173A9">
        <w:t xml:space="preserve">, the character will need </w:t>
      </w:r>
      <w:r w:rsidR="00AC5306">
        <w:rPr>
          <w:b/>
          <w:bCs/>
        </w:rPr>
        <w:t>1</w:t>
      </w:r>
      <w:r w:rsidRPr="000F52BA">
        <w:rPr>
          <w:b/>
          <w:bCs/>
        </w:rPr>
        <w:t>0 energy points to pass it</w:t>
      </w:r>
      <w:r w:rsidRPr="003173A9">
        <w:t>.</w:t>
      </w:r>
    </w:p>
    <w:p w14:paraId="1BE5FEC2" w14:textId="54D1D8D6" w:rsidR="003173A9" w:rsidRDefault="003173A9" w:rsidP="003173A9">
      <w:pPr>
        <w:pStyle w:val="ac"/>
        <w:numPr>
          <w:ilvl w:val="0"/>
          <w:numId w:val="44"/>
        </w:numPr>
      </w:pPr>
      <w:r w:rsidRPr="003173A9">
        <w:t xml:space="preserve">If the terrain is </w:t>
      </w:r>
      <w:r w:rsidR="000F52BA" w:rsidRPr="000F52BA">
        <w:rPr>
          <w:rFonts w:ascii="Consolas" w:hAnsi="Consolas"/>
          <w:b/>
          <w:bCs/>
        </w:rPr>
        <w:t>"</w:t>
      </w:r>
      <w:r w:rsidRPr="000F52BA">
        <w:rPr>
          <w:rFonts w:ascii="Consolas" w:hAnsi="Consolas"/>
          <w:b/>
          <w:bCs/>
        </w:rPr>
        <w:t>desert</w:t>
      </w:r>
      <w:r w:rsidR="000F52BA" w:rsidRPr="000F52BA">
        <w:rPr>
          <w:rFonts w:ascii="Consolas" w:hAnsi="Consolas"/>
          <w:b/>
          <w:bCs/>
        </w:rPr>
        <w:t>"</w:t>
      </w:r>
      <w:r w:rsidRPr="003173A9">
        <w:t xml:space="preserve">, the character will need </w:t>
      </w:r>
      <w:r w:rsidRPr="000F52BA">
        <w:rPr>
          <w:b/>
          <w:bCs/>
        </w:rPr>
        <w:t>15 energy points to pass it</w:t>
      </w:r>
      <w:r w:rsidRPr="003173A9">
        <w:t>.</w:t>
      </w:r>
    </w:p>
    <w:p w14:paraId="6BF8E2E6" w14:textId="587D2A6F" w:rsidR="003173A9" w:rsidRDefault="003173A9" w:rsidP="003173A9">
      <w:pPr>
        <w:pStyle w:val="ac"/>
        <w:numPr>
          <w:ilvl w:val="0"/>
          <w:numId w:val="44"/>
        </w:numPr>
      </w:pPr>
      <w:r w:rsidRPr="003173A9">
        <w:t xml:space="preserve">If the terrain is </w:t>
      </w:r>
      <w:r w:rsidR="000F52BA" w:rsidRPr="000F52BA">
        <w:rPr>
          <w:rFonts w:ascii="Consolas" w:hAnsi="Consolas"/>
          <w:b/>
          <w:bCs/>
        </w:rPr>
        <w:t>"</w:t>
      </w:r>
      <w:r w:rsidRPr="000F52BA">
        <w:rPr>
          <w:rFonts w:ascii="Consolas" w:hAnsi="Consolas"/>
          <w:b/>
          <w:bCs/>
        </w:rPr>
        <w:t>forest</w:t>
      </w:r>
      <w:r w:rsidR="000F52BA" w:rsidRPr="000F52BA">
        <w:rPr>
          <w:rFonts w:ascii="Consolas" w:hAnsi="Consolas"/>
          <w:b/>
          <w:bCs/>
        </w:rPr>
        <w:t>"</w:t>
      </w:r>
      <w:r w:rsidRPr="003173A9">
        <w:t xml:space="preserve">, the character will </w:t>
      </w:r>
      <w:r w:rsidRPr="000F52BA">
        <w:rPr>
          <w:b/>
          <w:bCs/>
        </w:rPr>
        <w:t>recharge with 7 bonus energy points</w:t>
      </w:r>
      <w:r w:rsidRPr="003173A9">
        <w:t>.</w:t>
      </w:r>
    </w:p>
    <w:p w14:paraId="0256F995" w14:textId="7974E94B" w:rsidR="003173A9" w:rsidRDefault="003173A9" w:rsidP="009F7214">
      <w:pPr>
        <w:spacing w:line="360" w:lineRule="auto"/>
        <w:jc w:val="both"/>
      </w:pPr>
      <w:r w:rsidRPr="009F7214">
        <w:t xml:space="preserve">The </w:t>
      </w:r>
      <w:r w:rsidRPr="009F7214">
        <w:rPr>
          <w:b/>
          <w:bCs/>
        </w:rPr>
        <w:t xml:space="preserve">legendary artifact </w:t>
      </w:r>
      <w:r w:rsidRPr="009F7214">
        <w:t>consists of</w:t>
      </w:r>
      <w:r w:rsidRPr="009F7214">
        <w:rPr>
          <w:b/>
          <w:bCs/>
        </w:rPr>
        <w:t xml:space="preserve"> 3 pieces</w:t>
      </w:r>
      <w:r w:rsidRPr="009F7214">
        <w:t xml:space="preserve">. </w:t>
      </w:r>
      <w:r w:rsidRPr="009F7214">
        <w:rPr>
          <w:b/>
          <w:bCs/>
        </w:rPr>
        <w:t>One piece</w:t>
      </w:r>
      <w:r w:rsidRPr="009F7214">
        <w:t xml:space="preserve"> is found </w:t>
      </w:r>
      <w:r w:rsidRPr="009F7214">
        <w:rPr>
          <w:b/>
          <w:bCs/>
        </w:rPr>
        <w:t>every</w:t>
      </w:r>
      <w:r w:rsidRPr="009F7214">
        <w:t xml:space="preserve"> </w:t>
      </w:r>
      <w:r w:rsidR="009F7214" w:rsidRPr="00BB55B2">
        <w:rPr>
          <w:b/>
        </w:rPr>
        <w:t>3</w:t>
      </w:r>
      <w:r w:rsidR="009F7214" w:rsidRPr="00BB55B2">
        <w:rPr>
          <w:b/>
          <w:vertAlign w:val="superscript"/>
        </w:rPr>
        <w:t>rd</w:t>
      </w:r>
      <w:r w:rsidRPr="009F7214">
        <w:t xml:space="preserve"> (</w:t>
      </w:r>
      <w:r w:rsidRPr="009F7214">
        <w:rPr>
          <w:b/>
          <w:bCs/>
        </w:rPr>
        <w:t>third</w:t>
      </w:r>
      <w:r w:rsidRPr="009F7214">
        <w:t xml:space="preserve">) </w:t>
      </w:r>
      <w:r w:rsidRPr="009F7214">
        <w:rPr>
          <w:b/>
          <w:bCs/>
        </w:rPr>
        <w:t>mountain</w:t>
      </w:r>
      <w:r w:rsidRPr="009F7214">
        <w:t xml:space="preserve">. The character's </w:t>
      </w:r>
      <w:r w:rsidRPr="009F7214">
        <w:rPr>
          <w:b/>
          <w:bCs/>
        </w:rPr>
        <w:t>journey is successful</w:t>
      </w:r>
      <w:r w:rsidRPr="009F7214">
        <w:t xml:space="preserve"> only if </w:t>
      </w:r>
      <w:r w:rsidRPr="009F7214">
        <w:rPr>
          <w:b/>
          <w:bCs/>
        </w:rPr>
        <w:t>all 3 pieces are collected</w:t>
      </w:r>
      <w:r w:rsidRPr="009F7214">
        <w:t xml:space="preserve">. If the hero </w:t>
      </w:r>
      <w:r w:rsidRPr="009F7214">
        <w:rPr>
          <w:b/>
          <w:bCs/>
        </w:rPr>
        <w:t>fails to find them</w:t>
      </w:r>
      <w:r w:rsidRPr="009F7214">
        <w:t xml:space="preserve">, it means that he/she has </w:t>
      </w:r>
      <w:r w:rsidRPr="009F7214">
        <w:rPr>
          <w:b/>
          <w:bCs/>
        </w:rPr>
        <w:t>lost his/her way</w:t>
      </w:r>
      <w:r w:rsidRPr="009F7214">
        <w:t xml:space="preserve"> and the </w:t>
      </w:r>
      <w:r w:rsidRPr="009F7214">
        <w:rPr>
          <w:b/>
          <w:bCs/>
        </w:rPr>
        <w:t>journey is unsuccessful</w:t>
      </w:r>
      <w:r w:rsidRPr="009F7214">
        <w:t>.</w:t>
      </w:r>
    </w:p>
    <w:p w14:paraId="2D52514D" w14:textId="77777777" w:rsidR="00691D3B" w:rsidRDefault="00691D3B" w:rsidP="006209C6">
      <w:pPr>
        <w:pStyle w:val="2"/>
        <w:numPr>
          <w:ilvl w:val="0"/>
          <w:numId w:val="0"/>
        </w:numPr>
      </w:pPr>
      <w:r>
        <w:t>Input</w:t>
      </w:r>
    </w:p>
    <w:p w14:paraId="4A05C0ED" w14:textId="77777777" w:rsidR="00691D3B" w:rsidRPr="00636015" w:rsidRDefault="00691D3B" w:rsidP="00691D3B">
      <w:r w:rsidRPr="00636015">
        <w:t>The input will consist of:</w:t>
      </w:r>
    </w:p>
    <w:p w14:paraId="5BDA00F2" w14:textId="43932E46" w:rsidR="003173A9" w:rsidRPr="009F7214" w:rsidRDefault="003173A9" w:rsidP="003173A9">
      <w:pPr>
        <w:pStyle w:val="ac"/>
        <w:numPr>
          <w:ilvl w:val="0"/>
          <w:numId w:val="1"/>
        </w:numPr>
        <w:rPr>
          <w:noProof/>
          <w:lang w:val="en-GB"/>
        </w:rPr>
      </w:pPr>
      <w:r w:rsidRPr="009F7214">
        <w:rPr>
          <w:b/>
          <w:bCs/>
          <w:noProof/>
          <w:lang w:val="en-GB"/>
        </w:rPr>
        <w:t>Initial energy</w:t>
      </w:r>
      <w:r w:rsidR="009F7214">
        <w:rPr>
          <w:noProof/>
          <w:lang w:val="en-GB"/>
        </w:rPr>
        <w:t xml:space="preserve"> -</w:t>
      </w:r>
      <w:r w:rsidRPr="009F7214">
        <w:rPr>
          <w:noProof/>
          <w:lang w:val="en-GB"/>
        </w:rPr>
        <w:t xml:space="preserve"> a </w:t>
      </w:r>
      <w:r w:rsidRPr="009F7214">
        <w:rPr>
          <w:b/>
          <w:bCs/>
          <w:noProof/>
          <w:lang w:val="en-GB"/>
        </w:rPr>
        <w:t>real number</w:t>
      </w:r>
      <w:r w:rsidRPr="009F7214">
        <w:rPr>
          <w:noProof/>
          <w:lang w:val="en-GB"/>
        </w:rPr>
        <w:t xml:space="preserve"> representing the character's energy, in the range </w:t>
      </w:r>
      <w:r w:rsidRPr="009F7214">
        <w:rPr>
          <w:b/>
          <w:bCs/>
          <w:noProof/>
          <w:lang w:val="en-GB"/>
        </w:rPr>
        <w:t>[10.</w:t>
      </w:r>
      <w:r w:rsidR="00594C99">
        <w:rPr>
          <w:b/>
          <w:bCs/>
          <w:noProof/>
          <w:lang w:val="en-GB"/>
        </w:rPr>
        <w:t>0</w:t>
      </w:r>
      <w:r w:rsidRPr="009F7214">
        <w:rPr>
          <w:b/>
          <w:bCs/>
          <w:noProof/>
          <w:lang w:val="en-GB"/>
        </w:rPr>
        <w:t>…</w:t>
      </w:r>
      <w:r w:rsidR="00594C99">
        <w:rPr>
          <w:b/>
          <w:bCs/>
          <w:noProof/>
          <w:lang w:val="en-GB"/>
        </w:rPr>
        <w:t>150</w:t>
      </w:r>
      <w:r w:rsidRPr="009F7214">
        <w:rPr>
          <w:b/>
          <w:bCs/>
          <w:noProof/>
          <w:lang w:val="en-GB"/>
        </w:rPr>
        <w:t>.0]</w:t>
      </w:r>
    </w:p>
    <w:p w14:paraId="06F0CD8C" w14:textId="38D4F105" w:rsidR="003173A9" w:rsidRPr="003173A9" w:rsidRDefault="003173A9" w:rsidP="003173A9">
      <w:pPr>
        <w:pStyle w:val="ac"/>
        <w:numPr>
          <w:ilvl w:val="0"/>
          <w:numId w:val="1"/>
        </w:numPr>
        <w:rPr>
          <w:noProof/>
          <w:lang w:val="en-GB"/>
        </w:rPr>
      </w:pPr>
      <w:r w:rsidRPr="009F7214">
        <w:rPr>
          <w:b/>
          <w:bCs/>
          <w:noProof/>
          <w:lang w:val="en-GB"/>
        </w:rPr>
        <w:t>Terrains</w:t>
      </w:r>
      <w:r w:rsidR="009F7214">
        <w:rPr>
          <w:b/>
          <w:bCs/>
          <w:noProof/>
          <w:lang w:val="en-GB"/>
        </w:rPr>
        <w:t xml:space="preserve"> </w:t>
      </w:r>
      <w:r w:rsidR="009F7214" w:rsidRPr="009F7214">
        <w:rPr>
          <w:noProof/>
          <w:lang w:val="en-GB"/>
        </w:rPr>
        <w:t>-</w:t>
      </w:r>
      <w:r w:rsidRPr="003173A9">
        <w:rPr>
          <w:noProof/>
          <w:lang w:val="en-GB"/>
        </w:rPr>
        <w:t xml:space="preserve"> </w:t>
      </w:r>
      <w:r w:rsidRPr="00E068B8">
        <w:rPr>
          <w:b/>
          <w:bCs/>
          <w:noProof/>
          <w:lang w:val="en-GB"/>
        </w:rPr>
        <w:t>strings</w:t>
      </w:r>
      <w:r w:rsidRPr="003173A9">
        <w:rPr>
          <w:noProof/>
          <w:lang w:val="en-GB"/>
        </w:rPr>
        <w:t xml:space="preserve"> representing where the character will go next</w:t>
      </w:r>
    </w:p>
    <w:p w14:paraId="72C79D79" w14:textId="77777777" w:rsidR="00691D3B" w:rsidRPr="002D1C25" w:rsidRDefault="00691D3B" w:rsidP="002D1C25">
      <w:pPr>
        <w:jc w:val="both"/>
        <w:rPr>
          <w:noProof/>
          <w:lang w:val="en-GB"/>
        </w:rPr>
      </w:pPr>
      <w:r w:rsidRPr="002D1C25">
        <w:rPr>
          <w:noProof/>
          <w:lang w:val="en-GB"/>
        </w:rPr>
        <w:t>The input will always be in the correct format.</w:t>
      </w:r>
    </w:p>
    <w:p w14:paraId="6EF12BC2" w14:textId="77777777" w:rsidR="00691D3B" w:rsidRDefault="00691D3B" w:rsidP="006209C6">
      <w:pPr>
        <w:pStyle w:val="2"/>
        <w:numPr>
          <w:ilvl w:val="0"/>
          <w:numId w:val="0"/>
        </w:numPr>
      </w:pPr>
      <w:r>
        <w:t>Output</w:t>
      </w:r>
    </w:p>
    <w:p w14:paraId="77B5D59F" w14:textId="4A271B5A" w:rsidR="006400C3" w:rsidRPr="006400C3" w:rsidRDefault="006400C3" w:rsidP="006400C3">
      <w:r>
        <w:t xml:space="preserve">The output should be </w:t>
      </w:r>
      <w:r w:rsidRPr="006400C3">
        <w:rPr>
          <w:b/>
          <w:bCs/>
        </w:rPr>
        <w:t>printed to the console</w:t>
      </w:r>
      <w:r>
        <w:t xml:space="preserve">, and the </w:t>
      </w:r>
      <w:r w:rsidRPr="006400C3">
        <w:rPr>
          <w:b/>
          <w:bCs/>
        </w:rPr>
        <w:t>program will terminate</w:t>
      </w:r>
      <w:r>
        <w:t xml:space="preserve"> after any of the following conditions are met:</w:t>
      </w:r>
    </w:p>
    <w:p w14:paraId="7DCE600E" w14:textId="77777777" w:rsidR="005D03DB" w:rsidRDefault="005D03DB" w:rsidP="005D03DB">
      <w:pPr>
        <w:pStyle w:val="ac"/>
        <w:numPr>
          <w:ilvl w:val="0"/>
          <w:numId w:val="45"/>
        </w:numPr>
      </w:pPr>
      <w:r>
        <w:t xml:space="preserve">If the character </w:t>
      </w:r>
      <w:r w:rsidRPr="005D03DB">
        <w:rPr>
          <w:b/>
          <w:bCs/>
        </w:rPr>
        <w:t>reaches the legendary artifact</w:t>
      </w:r>
      <w:r>
        <w:t xml:space="preserve">, print: </w:t>
      </w:r>
    </w:p>
    <w:p w14:paraId="510EAF6D" w14:textId="3555036E" w:rsidR="005D03DB" w:rsidRPr="005D03DB" w:rsidRDefault="005D03DB" w:rsidP="005D03DB">
      <w:pPr>
        <w:spacing w:before="0" w:after="0"/>
        <w:ind w:left="709"/>
        <w:rPr>
          <w:rFonts w:ascii="Consolas" w:hAnsi="Consolas"/>
          <w:b/>
          <w:bCs/>
        </w:rPr>
      </w:pPr>
      <w:r w:rsidRPr="005D03DB">
        <w:rPr>
          <w:rFonts w:ascii="Consolas" w:hAnsi="Consolas"/>
          <w:b/>
          <w:bCs/>
        </w:rPr>
        <w:lastRenderedPageBreak/>
        <w:t>"The character reached the legendary artifact with {</w:t>
      </w:r>
      <w:proofErr w:type="spellStart"/>
      <w:r w:rsidRPr="005D03DB">
        <w:rPr>
          <w:rFonts w:ascii="Consolas" w:hAnsi="Consolas"/>
          <w:b/>
          <w:bCs/>
        </w:rPr>
        <w:t>remaining_energy</w:t>
      </w:r>
      <w:proofErr w:type="spellEnd"/>
      <w:r w:rsidRPr="005D03DB">
        <w:rPr>
          <w:rFonts w:ascii="Consolas" w:hAnsi="Consolas"/>
          <w:b/>
          <w:bCs/>
        </w:rPr>
        <w:t>} energy left."</w:t>
      </w:r>
    </w:p>
    <w:p w14:paraId="0725DC50" w14:textId="3B43736D" w:rsidR="005D03DB" w:rsidRDefault="003173A9" w:rsidP="005D03DB">
      <w:pPr>
        <w:pStyle w:val="ac"/>
        <w:numPr>
          <w:ilvl w:val="0"/>
          <w:numId w:val="45"/>
        </w:numPr>
      </w:pPr>
      <w:r>
        <w:t xml:space="preserve">If the character's </w:t>
      </w:r>
      <w:r w:rsidRPr="009F7214">
        <w:rPr>
          <w:b/>
          <w:bCs/>
        </w:rPr>
        <w:t>energy drops below</w:t>
      </w:r>
      <w:r>
        <w:t xml:space="preserve"> </w:t>
      </w:r>
      <w:r w:rsidRPr="009F7214">
        <w:rPr>
          <w:b/>
          <w:bCs/>
        </w:rPr>
        <w:t>zero</w:t>
      </w:r>
      <w:r w:rsidR="00D25B13">
        <w:rPr>
          <w:b/>
          <w:bCs/>
        </w:rPr>
        <w:t xml:space="preserve"> or it is equal to zero</w:t>
      </w:r>
      <w:r>
        <w:t xml:space="preserve"> at any point, they </w:t>
      </w:r>
      <w:r w:rsidRPr="009F7214">
        <w:rPr>
          <w:b/>
          <w:bCs/>
        </w:rPr>
        <w:t>fail to reach the artifact</w:t>
      </w:r>
      <w:r>
        <w:t xml:space="preserve">. You need to print the following message: </w:t>
      </w:r>
      <w:r>
        <w:br/>
      </w:r>
      <w:r w:rsidRPr="009F7214">
        <w:rPr>
          <w:rFonts w:ascii="Consolas" w:hAnsi="Consolas"/>
          <w:b/>
          <w:bCs/>
        </w:rPr>
        <w:t>"</w:t>
      </w:r>
      <w:r w:rsidR="00DA24DE" w:rsidRPr="00DA24DE">
        <w:rPr>
          <w:rFonts w:ascii="Consolas" w:hAnsi="Consolas"/>
          <w:b/>
          <w:bCs/>
        </w:rPr>
        <w:t>The character is too exhausted to carry on with the journey</w:t>
      </w:r>
      <w:r w:rsidR="00DA24DE">
        <w:rPr>
          <w:rFonts w:ascii="Consolas" w:hAnsi="Consolas"/>
          <w:b/>
          <w:bCs/>
        </w:rPr>
        <w:t>.</w:t>
      </w:r>
      <w:r w:rsidR="00DA24DE" w:rsidRPr="009F7214">
        <w:rPr>
          <w:rFonts w:ascii="Consolas" w:hAnsi="Consolas"/>
          <w:b/>
          <w:bCs/>
        </w:rPr>
        <w:t>"</w:t>
      </w:r>
    </w:p>
    <w:p w14:paraId="57F76873" w14:textId="3A713F3C" w:rsidR="003173A9" w:rsidRDefault="003173A9" w:rsidP="009F0D30">
      <w:pPr>
        <w:pStyle w:val="ac"/>
        <w:numPr>
          <w:ilvl w:val="0"/>
          <w:numId w:val="45"/>
        </w:numPr>
      </w:pPr>
      <w:r>
        <w:t xml:space="preserve">If the character </w:t>
      </w:r>
      <w:r w:rsidRPr="009F7214">
        <w:rPr>
          <w:b/>
          <w:bCs/>
        </w:rPr>
        <w:t>never found all 3 pieces of the artifact</w:t>
      </w:r>
      <w:r>
        <w:t xml:space="preserve">, print the message: </w:t>
      </w:r>
      <w:r>
        <w:br/>
      </w:r>
      <w:r w:rsidR="009F0D30" w:rsidRPr="009F0D30">
        <w:rPr>
          <w:rFonts w:ascii="Consolas" w:hAnsi="Consolas"/>
          <w:b/>
          <w:bCs/>
        </w:rPr>
        <w:t>"The character could not find all the pieces and needs {</w:t>
      </w:r>
      <w:proofErr w:type="spellStart"/>
      <w:r w:rsidR="009F0D30" w:rsidRPr="009F0D30">
        <w:rPr>
          <w:rFonts w:ascii="Consolas" w:hAnsi="Consolas"/>
          <w:b/>
          <w:bCs/>
        </w:rPr>
        <w:t>needed_pieces</w:t>
      </w:r>
      <w:proofErr w:type="spellEnd"/>
      <w:r w:rsidR="009F0D30" w:rsidRPr="009F0D30">
        <w:rPr>
          <w:rFonts w:ascii="Consolas" w:hAnsi="Consolas"/>
          <w:b/>
          <w:bCs/>
        </w:rPr>
        <w:t>} more to complete the legendary artifact."</w:t>
      </w:r>
    </w:p>
    <w:p w14:paraId="3A56049A" w14:textId="77777777" w:rsidR="00691D3B" w:rsidRPr="00E32B2B" w:rsidRDefault="00691D3B" w:rsidP="00691D3B">
      <w:pPr>
        <w:rPr>
          <w:rStyle w:val="CodeChar"/>
          <w:rFonts w:asciiTheme="minorHAnsi" w:eastAsia="Times New Roman" w:hAnsiTheme="minorHAnsi"/>
          <w:b w:val="0"/>
          <w:noProof w:val="0"/>
          <w:color w:val="000000" w:themeColor="text1"/>
        </w:rPr>
      </w:pPr>
      <w:r w:rsidRPr="513EA3CA">
        <w:rPr>
          <w:rFonts w:eastAsia="Times New Roman"/>
          <w:b/>
          <w:bCs/>
          <w:color w:val="000000" w:themeColor="text1"/>
        </w:rPr>
        <w:t xml:space="preserve">NOTE: The </w:t>
      </w:r>
      <w:r w:rsidRPr="0021552A">
        <w:rPr>
          <w:rFonts w:eastAsia="Times New Roman"/>
          <w:b/>
          <w:bCs/>
          <w:color w:val="000000" w:themeColor="text1"/>
          <w:u w:val="single"/>
          <w:lang w:val="en-GB"/>
        </w:rPr>
        <w:t>initial energy</w:t>
      </w:r>
      <w:r w:rsidRPr="513EA3CA">
        <w:rPr>
          <w:rFonts w:eastAsia="Times New Roman"/>
          <w:b/>
          <w:bCs/>
          <w:color w:val="000000" w:themeColor="text1"/>
        </w:rPr>
        <w:t xml:space="preserve"> should be formatted</w:t>
      </w:r>
      <w:r w:rsidRPr="513EA3CA">
        <w:rPr>
          <w:rFonts w:eastAsia="Times New Roman"/>
          <w:color w:val="000000" w:themeColor="text1"/>
        </w:rPr>
        <w:t xml:space="preserve"> to </w:t>
      </w:r>
      <w:r w:rsidRPr="513EA3CA">
        <w:rPr>
          <w:rFonts w:eastAsia="Times New Roman"/>
          <w:b/>
          <w:bCs/>
          <w:color w:val="000000" w:themeColor="text1"/>
        </w:rPr>
        <w:t>the 2nd</w:t>
      </w:r>
      <w:r w:rsidRPr="513EA3CA">
        <w:rPr>
          <w:rFonts w:eastAsia="Times New Roman"/>
          <w:color w:val="000000" w:themeColor="text1"/>
        </w:rPr>
        <w:t xml:space="preserve"> decimal place.</w:t>
      </w:r>
    </w:p>
    <w:p w14:paraId="64152F7E" w14:textId="77777777" w:rsidR="003B0E50" w:rsidRDefault="003B0E50" w:rsidP="006209C6">
      <w:pPr>
        <w:pStyle w:val="2"/>
        <w:numPr>
          <w:ilvl w:val="0"/>
          <w:numId w:val="0"/>
        </w:numPr>
      </w:pPr>
      <w:r>
        <w:t>Examples</w:t>
      </w:r>
    </w:p>
    <w:tbl>
      <w:tblPr>
        <w:tblStyle w:val="af"/>
        <w:tblW w:w="10440" w:type="dxa"/>
        <w:tblInd w:w="-5" w:type="dxa"/>
        <w:tblLayout w:type="fixed"/>
        <w:tblCellMar>
          <w:top w:w="57" w:type="dxa"/>
          <w:left w:w="85" w:type="dxa"/>
          <w:bottom w:w="57" w:type="dxa"/>
          <w:right w:w="85" w:type="dxa"/>
        </w:tblCellMar>
        <w:tblLook w:val="04A0" w:firstRow="1" w:lastRow="0" w:firstColumn="1" w:lastColumn="0" w:noHBand="0" w:noVBand="1"/>
      </w:tblPr>
      <w:tblGrid>
        <w:gridCol w:w="2975"/>
        <w:gridCol w:w="7465"/>
      </w:tblGrid>
      <w:tr w:rsidR="003B0E50" w:rsidRPr="00B57630" w14:paraId="504F8D5A" w14:textId="77777777" w:rsidTr="008D6C5E">
        <w:tc>
          <w:tcPr>
            <w:tcW w:w="2975" w:type="dxa"/>
            <w:shd w:val="clear" w:color="auto" w:fill="D9D9D9" w:themeFill="background1" w:themeFillShade="D9"/>
          </w:tcPr>
          <w:p w14:paraId="1BCBDC2D" w14:textId="77777777" w:rsidR="003B0E50" w:rsidRPr="000A64A2" w:rsidRDefault="003B0E50" w:rsidP="006861A9">
            <w:pPr>
              <w:spacing w:before="0" w:after="0" w:line="360" w:lineRule="auto"/>
              <w:jc w:val="center"/>
              <w:rPr>
                <w:rFonts w:ascii="Calibri" w:eastAsia="Calibri" w:hAnsi="Calibri" w:cs="Times New Roman"/>
                <w:b/>
              </w:rPr>
            </w:pPr>
            <w:r>
              <w:rPr>
                <w:rFonts w:ascii="Calibri" w:eastAsia="Calibri" w:hAnsi="Calibri" w:cs="Times New Roman"/>
                <w:b/>
              </w:rPr>
              <w:t>Input</w:t>
            </w:r>
          </w:p>
        </w:tc>
        <w:tc>
          <w:tcPr>
            <w:tcW w:w="7465" w:type="dxa"/>
            <w:shd w:val="clear" w:color="auto" w:fill="D9D9D9" w:themeFill="background1" w:themeFillShade="D9"/>
          </w:tcPr>
          <w:p w14:paraId="76CA774C" w14:textId="77777777" w:rsidR="003B0E50" w:rsidRPr="000A64A2" w:rsidRDefault="003B0E50" w:rsidP="006861A9">
            <w:pPr>
              <w:spacing w:before="0" w:after="0" w:line="360" w:lineRule="auto"/>
              <w:jc w:val="center"/>
              <w:rPr>
                <w:rFonts w:ascii="Calibri" w:eastAsia="Calibri" w:hAnsi="Calibri" w:cs="Times New Roman"/>
                <w:b/>
              </w:rPr>
            </w:pPr>
            <w:r>
              <w:rPr>
                <w:rFonts w:ascii="Calibri" w:eastAsia="Calibri" w:hAnsi="Calibri" w:cs="Times New Roman"/>
                <w:b/>
              </w:rPr>
              <w:t>Output</w:t>
            </w:r>
          </w:p>
        </w:tc>
      </w:tr>
      <w:tr w:rsidR="003B0E50" w:rsidRPr="00B57630" w14:paraId="1941851B" w14:textId="77777777" w:rsidTr="008D6C5E">
        <w:trPr>
          <w:trHeight w:val="406"/>
        </w:trPr>
        <w:tc>
          <w:tcPr>
            <w:tcW w:w="2975" w:type="dxa"/>
          </w:tcPr>
          <w:p w14:paraId="43B5DC65" w14:textId="0B52A2CB" w:rsidR="00D2207A" w:rsidRPr="002A43D4" w:rsidRDefault="00D2207A" w:rsidP="00E42106">
            <w:pPr>
              <w:tabs>
                <w:tab w:val="left" w:pos="840"/>
              </w:tabs>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130</w:t>
            </w:r>
            <w:r w:rsidR="00E42106" w:rsidRPr="002A43D4">
              <w:rPr>
                <w:rFonts w:ascii="Consolas" w:eastAsia="Calibri" w:hAnsi="Consolas" w:cs="Times New Roman"/>
                <w:noProof/>
                <w:lang w:val="en-GB"/>
              </w:rPr>
              <w:t>.0</w:t>
            </w:r>
            <w:r w:rsidR="00E42106" w:rsidRPr="002A43D4">
              <w:rPr>
                <w:rFonts w:ascii="Consolas" w:eastAsia="Calibri" w:hAnsi="Consolas" w:cs="Times New Roman"/>
                <w:noProof/>
                <w:lang w:val="en-GB"/>
              </w:rPr>
              <w:tab/>
            </w:r>
          </w:p>
          <w:p w14:paraId="32D4ECA7"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2D8793F7"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desert</w:t>
            </w:r>
          </w:p>
          <w:p w14:paraId="454447A4"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677D4168"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forest</w:t>
            </w:r>
          </w:p>
          <w:p w14:paraId="4B432306"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69A37AC3"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desert</w:t>
            </w:r>
          </w:p>
          <w:p w14:paraId="3FA98606"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desert</w:t>
            </w:r>
          </w:p>
          <w:p w14:paraId="65875F55"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156120D7"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4A358D3B"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desert</w:t>
            </w:r>
          </w:p>
          <w:p w14:paraId="0377E1F6"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29243F75"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forest</w:t>
            </w:r>
          </w:p>
          <w:p w14:paraId="6EA341F8"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0826B877"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507F59F6"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forest</w:t>
            </w:r>
          </w:p>
          <w:p w14:paraId="40AB1D11" w14:textId="77777777" w:rsidR="00D2207A"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mountain</w:t>
            </w:r>
          </w:p>
          <w:p w14:paraId="1D55AA34" w14:textId="7F86E1D3" w:rsidR="003B0E50" w:rsidRPr="002A43D4" w:rsidRDefault="00D2207A" w:rsidP="00D2207A">
            <w:pPr>
              <w:spacing w:before="0" w:after="0" w:line="360" w:lineRule="auto"/>
              <w:rPr>
                <w:rFonts w:ascii="Consolas" w:eastAsia="Calibri" w:hAnsi="Consolas" w:cs="Times New Roman"/>
                <w:noProof/>
                <w:lang w:val="en-GB"/>
              </w:rPr>
            </w:pPr>
            <w:r w:rsidRPr="002A43D4">
              <w:rPr>
                <w:rFonts w:ascii="Consolas" w:eastAsia="Calibri" w:hAnsi="Consolas" w:cs="Times New Roman"/>
                <w:noProof/>
                <w:lang w:val="en-GB"/>
              </w:rPr>
              <w:t>Journey ends here!</w:t>
            </w:r>
          </w:p>
        </w:tc>
        <w:tc>
          <w:tcPr>
            <w:tcW w:w="7465" w:type="dxa"/>
          </w:tcPr>
          <w:p w14:paraId="7A6F41F0" w14:textId="7A85A8B3" w:rsidR="00C6057A" w:rsidRPr="002A43D4" w:rsidRDefault="00D2207A" w:rsidP="00D85263">
            <w:pPr>
              <w:spacing w:before="0" w:after="0" w:line="360" w:lineRule="auto"/>
              <w:rPr>
                <w:rFonts w:ascii="Consolas" w:eastAsia="Calibri" w:hAnsi="Consolas" w:cs="Times New Roman"/>
                <w:noProof/>
              </w:rPr>
            </w:pPr>
            <w:r w:rsidRPr="002A43D4">
              <w:rPr>
                <w:rFonts w:ascii="Consolas" w:eastAsia="Calibri" w:hAnsi="Consolas" w:cs="Times New Roman"/>
                <w:noProof/>
              </w:rPr>
              <w:t>The character reached the legendary artifact with 1.00 energy left.</w:t>
            </w:r>
          </w:p>
        </w:tc>
      </w:tr>
      <w:tr w:rsidR="003B0E50" w:rsidRPr="00B57630" w14:paraId="024F188D" w14:textId="77777777" w:rsidTr="008D6C5E">
        <w:trPr>
          <w:trHeight w:val="406"/>
        </w:trPr>
        <w:tc>
          <w:tcPr>
            <w:tcW w:w="2975" w:type="dxa"/>
          </w:tcPr>
          <w:p w14:paraId="6901A4D4" w14:textId="2605582A" w:rsidR="008D6C5E" w:rsidRPr="00E42106" w:rsidRDefault="008D6C5E" w:rsidP="008D6C5E">
            <w:pPr>
              <w:spacing w:before="0" w:after="0" w:line="360" w:lineRule="auto"/>
              <w:rPr>
                <w:rFonts w:ascii="Consolas" w:eastAsia="Calibri" w:hAnsi="Consolas" w:cs="Times New Roman"/>
                <w:noProof/>
                <w:lang w:val="bg-BG"/>
              </w:rPr>
            </w:pPr>
            <w:r w:rsidRPr="008D6C5E">
              <w:rPr>
                <w:rFonts w:ascii="Consolas" w:eastAsia="Calibri" w:hAnsi="Consolas" w:cs="Times New Roman"/>
                <w:noProof/>
                <w:lang w:val="en-GB"/>
              </w:rPr>
              <w:t>40</w:t>
            </w:r>
            <w:r w:rsidR="00E42106">
              <w:rPr>
                <w:rFonts w:ascii="Consolas" w:eastAsia="Calibri" w:hAnsi="Consolas" w:cs="Times New Roman"/>
                <w:noProof/>
                <w:lang w:val="bg-BG"/>
              </w:rPr>
              <w:t>.0</w:t>
            </w:r>
          </w:p>
          <w:p w14:paraId="7F1D54DE"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234DD285"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desert</w:t>
            </w:r>
          </w:p>
          <w:p w14:paraId="7B91F42E"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29518DEF"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forest</w:t>
            </w:r>
          </w:p>
          <w:p w14:paraId="38BEE22A"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0DF74505"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7EDF183F" w14:textId="621F8989" w:rsidR="00C6057A" w:rsidRPr="00EA1883"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Journey ends here!</w:t>
            </w:r>
          </w:p>
        </w:tc>
        <w:tc>
          <w:tcPr>
            <w:tcW w:w="7465" w:type="dxa"/>
          </w:tcPr>
          <w:p w14:paraId="4FB232AE" w14:textId="3E03A7BF" w:rsidR="003B0E50" w:rsidRPr="008D6C5E" w:rsidRDefault="00DA24DE" w:rsidP="00CA182C">
            <w:pPr>
              <w:spacing w:before="0" w:after="0" w:line="360" w:lineRule="auto"/>
              <w:rPr>
                <w:rFonts w:ascii="Consolas" w:eastAsia="Calibri" w:hAnsi="Consolas" w:cs="Times New Roman"/>
                <w:noProof/>
                <w:lang w:val="en-GB"/>
              </w:rPr>
            </w:pPr>
            <w:r w:rsidRPr="00DA24DE">
              <w:rPr>
                <w:rFonts w:ascii="Consolas" w:eastAsia="Calibri" w:hAnsi="Consolas" w:cs="Times New Roman"/>
                <w:noProof/>
              </w:rPr>
              <w:t>The character is too exhausted to carry on with the journey.</w:t>
            </w:r>
          </w:p>
        </w:tc>
      </w:tr>
      <w:tr w:rsidR="008D6C5E" w:rsidRPr="00B57630" w14:paraId="51B99209" w14:textId="77777777" w:rsidTr="008D6C5E">
        <w:trPr>
          <w:trHeight w:val="406"/>
        </w:trPr>
        <w:tc>
          <w:tcPr>
            <w:tcW w:w="2975" w:type="dxa"/>
          </w:tcPr>
          <w:p w14:paraId="1D4B34CA" w14:textId="372C9920" w:rsidR="008D6C5E" w:rsidRPr="00E42106" w:rsidRDefault="008D6C5E" w:rsidP="008D6C5E">
            <w:pPr>
              <w:spacing w:before="0" w:after="0" w:line="360" w:lineRule="auto"/>
              <w:rPr>
                <w:rFonts w:ascii="Consolas" w:eastAsia="Calibri" w:hAnsi="Consolas" w:cs="Times New Roman"/>
                <w:noProof/>
                <w:lang w:val="bg-BG"/>
              </w:rPr>
            </w:pPr>
            <w:r w:rsidRPr="008D6C5E">
              <w:rPr>
                <w:rFonts w:ascii="Consolas" w:eastAsia="Calibri" w:hAnsi="Consolas" w:cs="Times New Roman"/>
                <w:noProof/>
                <w:lang w:val="en-GB"/>
              </w:rPr>
              <w:lastRenderedPageBreak/>
              <w:t>100</w:t>
            </w:r>
            <w:r w:rsidR="00E42106">
              <w:rPr>
                <w:rFonts w:ascii="Consolas" w:eastAsia="Calibri" w:hAnsi="Consolas" w:cs="Times New Roman"/>
                <w:noProof/>
                <w:lang w:val="bg-BG"/>
              </w:rPr>
              <w:t>.0</w:t>
            </w:r>
          </w:p>
          <w:p w14:paraId="6934FCC7"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30D23E81"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forest</w:t>
            </w:r>
          </w:p>
          <w:p w14:paraId="0CB49709"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0712E248"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forest</w:t>
            </w:r>
          </w:p>
          <w:p w14:paraId="7A7F857F"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desert</w:t>
            </w:r>
          </w:p>
          <w:p w14:paraId="093152D3"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mountain</w:t>
            </w:r>
          </w:p>
          <w:p w14:paraId="44431B87" w14:textId="77777777"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desert</w:t>
            </w:r>
          </w:p>
          <w:p w14:paraId="1E8D8F0D" w14:textId="5D83F0B1" w:rsidR="008D6C5E" w:rsidRPr="008D6C5E" w:rsidRDefault="008D6C5E" w:rsidP="008D6C5E">
            <w:pPr>
              <w:spacing w:before="0" w:after="0" w:line="360" w:lineRule="auto"/>
              <w:rPr>
                <w:rFonts w:ascii="Consolas" w:eastAsia="Calibri" w:hAnsi="Consolas" w:cs="Times New Roman"/>
                <w:noProof/>
                <w:lang w:val="en-GB"/>
              </w:rPr>
            </w:pPr>
            <w:r w:rsidRPr="008D6C5E">
              <w:rPr>
                <w:rFonts w:ascii="Consolas" w:eastAsia="Calibri" w:hAnsi="Consolas" w:cs="Times New Roman"/>
                <w:noProof/>
                <w:lang w:val="en-GB"/>
              </w:rPr>
              <w:t>Journey ends here!</w:t>
            </w:r>
          </w:p>
        </w:tc>
        <w:tc>
          <w:tcPr>
            <w:tcW w:w="7465" w:type="dxa"/>
          </w:tcPr>
          <w:p w14:paraId="37B5BA51" w14:textId="18E3B8B8" w:rsidR="008D6C5E" w:rsidRPr="008D6C5E" w:rsidRDefault="00EE32DE" w:rsidP="00CA182C">
            <w:pPr>
              <w:spacing w:before="0" w:after="0" w:line="360" w:lineRule="auto"/>
              <w:rPr>
                <w:rFonts w:ascii="Consolas" w:eastAsia="Calibri" w:hAnsi="Consolas" w:cs="Times New Roman"/>
                <w:noProof/>
              </w:rPr>
            </w:pPr>
            <w:r w:rsidRPr="008D6C5E">
              <w:rPr>
                <w:rFonts w:ascii="Consolas" w:eastAsia="Calibri" w:hAnsi="Consolas" w:cs="Times New Roman"/>
                <w:noProof/>
              </w:rPr>
              <w:t>The character could not find all the pieces and needs 2 more to complete the legendary artifact.</w:t>
            </w:r>
          </w:p>
        </w:tc>
      </w:tr>
    </w:tbl>
    <w:p w14:paraId="155980AA" w14:textId="77777777" w:rsidR="00CB1210" w:rsidRDefault="00CB1210" w:rsidP="00CB1210">
      <w:pPr>
        <w:rPr>
          <w:lang w:val="bg-BG"/>
        </w:rPr>
      </w:pPr>
    </w:p>
    <w:p w14:paraId="2F6D9CCF" w14:textId="6753CFD8" w:rsidR="003B0E50" w:rsidRDefault="003B0E50" w:rsidP="006209C6">
      <w:pPr>
        <w:pStyle w:val="2"/>
        <w:numPr>
          <w:ilvl w:val="0"/>
          <w:numId w:val="0"/>
        </w:numPr>
      </w:pPr>
      <w:r>
        <w:t xml:space="preserve">JS </w:t>
      </w:r>
      <w:r w:rsidR="56F19499">
        <w:t>Examples</w:t>
      </w:r>
    </w:p>
    <w:p w14:paraId="7053B759" w14:textId="023750A9" w:rsidR="1671532A" w:rsidRDefault="1671532A" w:rsidP="529146D7">
      <w:pPr>
        <w:rPr>
          <w:rFonts w:ascii="Calibri" w:eastAsia="Calibri" w:hAnsi="Calibri" w:cs="Calibri"/>
          <w:color w:val="000000" w:themeColor="text1"/>
        </w:rPr>
      </w:pPr>
      <w:r w:rsidRPr="529146D7">
        <w:rPr>
          <w:rFonts w:ascii="Calibri" w:eastAsia="Calibri" w:hAnsi="Calibri" w:cs="Calibri"/>
          <w:color w:val="000000" w:themeColor="text1"/>
        </w:rPr>
        <w:t>The input will be provided as an array of strings.</w:t>
      </w:r>
    </w:p>
    <w:tbl>
      <w:tblPr>
        <w:tblStyle w:val="af"/>
        <w:tblW w:w="10435" w:type="dxa"/>
        <w:tblLayout w:type="fixed"/>
        <w:tblCellMar>
          <w:top w:w="57" w:type="dxa"/>
          <w:left w:w="85" w:type="dxa"/>
          <w:bottom w:w="57" w:type="dxa"/>
          <w:right w:w="85" w:type="dxa"/>
        </w:tblCellMar>
        <w:tblLook w:val="04A0" w:firstRow="1" w:lastRow="0" w:firstColumn="1" w:lastColumn="0" w:noHBand="0" w:noVBand="1"/>
      </w:tblPr>
      <w:tblGrid>
        <w:gridCol w:w="2940"/>
        <w:gridCol w:w="7495"/>
      </w:tblGrid>
      <w:tr w:rsidR="003B0E50" w:rsidRPr="00B57630" w14:paraId="73C60E99" w14:textId="77777777" w:rsidTr="4C3A1FF0">
        <w:tc>
          <w:tcPr>
            <w:tcW w:w="2940" w:type="dxa"/>
            <w:shd w:val="clear" w:color="auto" w:fill="D9D9D9" w:themeFill="background1" w:themeFillShade="D9"/>
          </w:tcPr>
          <w:p w14:paraId="096831EA" w14:textId="77777777" w:rsidR="003B0E50" w:rsidRPr="000A64A2" w:rsidRDefault="003B0E50" w:rsidP="006861A9">
            <w:pPr>
              <w:spacing w:before="0" w:after="0" w:line="360" w:lineRule="auto"/>
              <w:jc w:val="center"/>
              <w:rPr>
                <w:rFonts w:ascii="Calibri" w:eastAsia="Calibri" w:hAnsi="Calibri" w:cs="Times New Roman"/>
                <w:b/>
              </w:rPr>
            </w:pPr>
            <w:r>
              <w:rPr>
                <w:rFonts w:ascii="Calibri" w:eastAsia="Calibri" w:hAnsi="Calibri" w:cs="Times New Roman"/>
                <w:b/>
              </w:rPr>
              <w:t>Input</w:t>
            </w:r>
          </w:p>
        </w:tc>
        <w:tc>
          <w:tcPr>
            <w:tcW w:w="7495" w:type="dxa"/>
            <w:shd w:val="clear" w:color="auto" w:fill="D9D9D9" w:themeFill="background1" w:themeFillShade="D9"/>
          </w:tcPr>
          <w:p w14:paraId="7D4FA6FC" w14:textId="77777777" w:rsidR="003B0E50" w:rsidRPr="000A64A2" w:rsidRDefault="003B0E50" w:rsidP="006861A9">
            <w:pPr>
              <w:spacing w:before="0" w:after="0" w:line="360" w:lineRule="auto"/>
              <w:jc w:val="center"/>
              <w:rPr>
                <w:rFonts w:ascii="Calibri" w:eastAsia="Calibri" w:hAnsi="Calibri" w:cs="Times New Roman"/>
                <w:b/>
              </w:rPr>
            </w:pPr>
            <w:r>
              <w:rPr>
                <w:rFonts w:ascii="Calibri" w:eastAsia="Calibri" w:hAnsi="Calibri" w:cs="Times New Roman"/>
                <w:b/>
              </w:rPr>
              <w:t>Output</w:t>
            </w:r>
          </w:p>
        </w:tc>
      </w:tr>
      <w:tr w:rsidR="003B0E50" w:rsidRPr="00B57630" w14:paraId="7A699141" w14:textId="77777777" w:rsidTr="4C3A1FF0">
        <w:trPr>
          <w:trHeight w:val="406"/>
        </w:trPr>
        <w:tc>
          <w:tcPr>
            <w:tcW w:w="2940" w:type="dxa"/>
          </w:tcPr>
          <w:p w14:paraId="693E822A" w14:textId="72D6D1BB" w:rsidR="00CA182C" w:rsidRDefault="003B0E50" w:rsidP="00CA182C">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00CA182C">
              <w:rPr>
                <w:rFonts w:ascii="Consolas" w:eastAsia="Calibri" w:hAnsi="Consolas" w:cs="Times New Roman"/>
                <w:noProof/>
                <w:lang w:val="en-GB"/>
              </w:rPr>
              <w:t>[</w:t>
            </w:r>
            <w:r w:rsidR="003825A5">
              <w:rPr>
                <w:rFonts w:ascii="Consolas" w:eastAsia="Calibri" w:hAnsi="Consolas" w:cs="Times New Roman"/>
                <w:noProof/>
                <w:lang w:val="en-GB"/>
              </w:rPr>
              <w:t>"</w:t>
            </w:r>
            <w:r w:rsidR="00B36F92">
              <w:rPr>
                <w:rFonts w:ascii="Consolas" w:eastAsia="Calibri" w:hAnsi="Consolas" w:cs="Times New Roman"/>
                <w:noProof/>
                <w:lang w:val="en-GB"/>
              </w:rPr>
              <w:t>1</w:t>
            </w:r>
            <w:r w:rsidR="006C54C8">
              <w:rPr>
                <w:rFonts w:ascii="Consolas" w:eastAsia="Calibri" w:hAnsi="Consolas" w:cs="Times New Roman"/>
                <w:noProof/>
                <w:lang w:val="bg-BG"/>
              </w:rPr>
              <w:t>3</w:t>
            </w:r>
            <w:r w:rsidR="00B36F92">
              <w:rPr>
                <w:rFonts w:ascii="Consolas" w:eastAsia="Calibri" w:hAnsi="Consolas" w:cs="Times New Roman"/>
                <w:noProof/>
                <w:lang w:val="en-GB"/>
              </w:rPr>
              <w:t>0</w:t>
            </w:r>
            <w:r w:rsidR="00E42106">
              <w:rPr>
                <w:rFonts w:ascii="Consolas" w:eastAsia="Calibri" w:hAnsi="Consolas" w:cs="Times New Roman"/>
                <w:noProof/>
                <w:lang w:val="bg-BG"/>
              </w:rPr>
              <w:t>.0</w:t>
            </w:r>
            <w:r w:rsidR="003825A5">
              <w:rPr>
                <w:rFonts w:ascii="Consolas" w:eastAsia="Calibri" w:hAnsi="Consolas" w:cs="Times New Roman"/>
                <w:noProof/>
                <w:lang w:val="en-GB"/>
              </w:rPr>
              <w:t>"</w:t>
            </w:r>
            <w:r w:rsidR="00CA182C">
              <w:rPr>
                <w:rFonts w:ascii="Consolas" w:eastAsia="Calibri" w:hAnsi="Consolas" w:cs="Times New Roman"/>
                <w:noProof/>
                <w:lang w:val="en-GB"/>
              </w:rPr>
              <w:t>,</w:t>
            </w:r>
          </w:p>
          <w:p w14:paraId="1E148204" w14:textId="4F2F74CC" w:rsidR="00CA182C" w:rsidRDefault="00CA182C" w:rsidP="00CA182C">
            <w:pPr>
              <w:spacing w:before="0" w:after="0" w:line="360" w:lineRule="auto"/>
              <w:rPr>
                <w:rFonts w:ascii="Consolas" w:eastAsia="Calibri" w:hAnsi="Consolas" w:cs="Times New Roman"/>
                <w:noProof/>
                <w:lang w:val="en-GB"/>
              </w:rPr>
            </w:pPr>
            <w:r w:rsidRPr="00CA182C">
              <w:rPr>
                <w:rStyle w:val="CodeChar"/>
                <w:b w:val="0"/>
                <w:bCs/>
              </w:rPr>
              <w:t>"</w:t>
            </w:r>
            <w:r w:rsidR="00B36F92"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2160F9DE" w14:textId="6C7CD316" w:rsidR="00B36F92" w:rsidRPr="00B36F92" w:rsidRDefault="003825A5"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00B36F92" w:rsidRPr="00B36F92">
              <w:rPr>
                <w:rFonts w:ascii="Consolas" w:eastAsia="Calibri" w:hAnsi="Consolas" w:cs="Times New Roman"/>
                <w:noProof/>
                <w:lang w:val="en-GB"/>
              </w:rPr>
              <w:t>desert</w:t>
            </w:r>
            <w:r w:rsidR="00B36F92" w:rsidRPr="00CA182C">
              <w:rPr>
                <w:rStyle w:val="CodeChar"/>
                <w:b w:val="0"/>
                <w:bCs/>
              </w:rPr>
              <w:t>"</w:t>
            </w:r>
            <w:r w:rsidR="00B36F92">
              <w:rPr>
                <w:rFonts w:ascii="Consolas" w:eastAsia="Calibri" w:hAnsi="Consolas" w:cs="Times New Roman"/>
                <w:noProof/>
                <w:lang w:val="en-GB"/>
              </w:rPr>
              <w:t>,</w:t>
            </w:r>
          </w:p>
          <w:p w14:paraId="205E81E2" w14:textId="13689C39"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64A97279" w14:textId="022C075A"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forest</w:t>
            </w:r>
            <w:r w:rsidRPr="00CA182C">
              <w:rPr>
                <w:rStyle w:val="CodeChar"/>
                <w:b w:val="0"/>
                <w:bCs/>
              </w:rPr>
              <w:t>"</w:t>
            </w:r>
            <w:r>
              <w:rPr>
                <w:rFonts w:ascii="Consolas" w:eastAsia="Calibri" w:hAnsi="Consolas" w:cs="Times New Roman"/>
                <w:noProof/>
                <w:lang w:val="en-GB"/>
              </w:rPr>
              <w:t>,</w:t>
            </w:r>
          </w:p>
          <w:p w14:paraId="53996EB6" w14:textId="346A7BBB"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40392564" w14:textId="235C1C27"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desert</w:t>
            </w:r>
            <w:r w:rsidRPr="00CA182C">
              <w:rPr>
                <w:rStyle w:val="CodeChar"/>
                <w:b w:val="0"/>
                <w:bCs/>
              </w:rPr>
              <w:t>"</w:t>
            </w:r>
            <w:r>
              <w:rPr>
                <w:rFonts w:ascii="Consolas" w:eastAsia="Calibri" w:hAnsi="Consolas" w:cs="Times New Roman"/>
                <w:noProof/>
                <w:lang w:val="en-GB"/>
              </w:rPr>
              <w:t>,</w:t>
            </w:r>
          </w:p>
          <w:p w14:paraId="6B5C4F08" w14:textId="70BE1A7E"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desert</w:t>
            </w:r>
            <w:r w:rsidRPr="00CA182C">
              <w:rPr>
                <w:rStyle w:val="CodeChar"/>
                <w:b w:val="0"/>
                <w:bCs/>
              </w:rPr>
              <w:t>"</w:t>
            </w:r>
            <w:r>
              <w:rPr>
                <w:rFonts w:ascii="Consolas" w:eastAsia="Calibri" w:hAnsi="Consolas" w:cs="Times New Roman"/>
                <w:noProof/>
                <w:lang w:val="en-GB"/>
              </w:rPr>
              <w:t>,</w:t>
            </w:r>
          </w:p>
          <w:p w14:paraId="4F50E0B7" w14:textId="162CF4A7"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6CC99B3A" w14:textId="322FC583"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0D54FC9B" w14:textId="18391A3C"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desert</w:t>
            </w:r>
            <w:r w:rsidRPr="00CA182C">
              <w:rPr>
                <w:rStyle w:val="CodeChar"/>
                <w:b w:val="0"/>
                <w:bCs/>
              </w:rPr>
              <w:t>"</w:t>
            </w:r>
            <w:r>
              <w:rPr>
                <w:rFonts w:ascii="Consolas" w:eastAsia="Calibri" w:hAnsi="Consolas" w:cs="Times New Roman"/>
                <w:noProof/>
                <w:lang w:val="en-GB"/>
              </w:rPr>
              <w:t>,</w:t>
            </w:r>
          </w:p>
          <w:p w14:paraId="106B7597" w14:textId="45C7FF9E"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058AECF0" w14:textId="54B25BD7"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forest</w:t>
            </w:r>
            <w:r w:rsidRPr="00CA182C">
              <w:rPr>
                <w:rStyle w:val="CodeChar"/>
                <w:b w:val="0"/>
                <w:bCs/>
              </w:rPr>
              <w:t>"</w:t>
            </w:r>
            <w:r>
              <w:rPr>
                <w:rFonts w:ascii="Consolas" w:eastAsia="Calibri" w:hAnsi="Consolas" w:cs="Times New Roman"/>
                <w:noProof/>
                <w:lang w:val="en-GB"/>
              </w:rPr>
              <w:t>,</w:t>
            </w:r>
          </w:p>
          <w:p w14:paraId="3DB066D0" w14:textId="3750EFB9"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3365192C" w14:textId="652CBF49"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48837E22" w14:textId="0697C223"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forest</w:t>
            </w:r>
            <w:r w:rsidRPr="00CA182C">
              <w:rPr>
                <w:rStyle w:val="CodeChar"/>
                <w:b w:val="0"/>
                <w:bCs/>
              </w:rPr>
              <w:t>"</w:t>
            </w:r>
            <w:r>
              <w:rPr>
                <w:rFonts w:ascii="Consolas" w:eastAsia="Calibri" w:hAnsi="Consolas" w:cs="Times New Roman"/>
                <w:noProof/>
                <w:lang w:val="en-GB"/>
              </w:rPr>
              <w:t>,</w:t>
            </w:r>
          </w:p>
          <w:p w14:paraId="778AAD53" w14:textId="7AC890BF" w:rsidR="00B36F92" w:rsidRPr="00B36F92"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mountain</w:t>
            </w:r>
            <w:r w:rsidRPr="00CA182C">
              <w:rPr>
                <w:rStyle w:val="CodeChar"/>
                <w:b w:val="0"/>
                <w:bCs/>
              </w:rPr>
              <w:t>"</w:t>
            </w:r>
            <w:r>
              <w:rPr>
                <w:rFonts w:ascii="Consolas" w:eastAsia="Calibri" w:hAnsi="Consolas" w:cs="Times New Roman"/>
                <w:noProof/>
                <w:lang w:val="en-GB"/>
              </w:rPr>
              <w:t>,</w:t>
            </w:r>
          </w:p>
          <w:p w14:paraId="5BEDB598" w14:textId="11672A39" w:rsidR="003B0E50" w:rsidRPr="00783DDD" w:rsidRDefault="00B36F92" w:rsidP="00B36F9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w:t>
            </w:r>
            <w:r w:rsidRPr="00B36F92">
              <w:rPr>
                <w:rFonts w:ascii="Consolas" w:eastAsia="Calibri" w:hAnsi="Consolas" w:cs="Times New Roman"/>
                <w:noProof/>
                <w:lang w:val="en-GB"/>
              </w:rPr>
              <w:t>Journey ends here!</w:t>
            </w:r>
            <w:r w:rsidR="003825A5">
              <w:rPr>
                <w:rFonts w:ascii="Consolas" w:eastAsia="Calibri" w:hAnsi="Consolas" w:cs="Times New Roman"/>
                <w:noProof/>
                <w:lang w:val="en-GB"/>
              </w:rPr>
              <w:t>"</w:t>
            </w:r>
            <w:r w:rsidR="00CA182C">
              <w:rPr>
                <w:rFonts w:ascii="Consolas" w:eastAsia="Calibri" w:hAnsi="Consolas" w:cs="Times New Roman"/>
                <w:noProof/>
                <w:lang w:val="en-GB"/>
              </w:rPr>
              <w:t>]</w:t>
            </w:r>
            <w:r w:rsidR="003B0E50">
              <w:rPr>
                <w:rFonts w:ascii="Consolas" w:eastAsia="Calibri" w:hAnsi="Consolas" w:cs="Times New Roman"/>
                <w:noProof/>
                <w:lang w:val="en-GB"/>
              </w:rPr>
              <w:t>)</w:t>
            </w:r>
          </w:p>
        </w:tc>
        <w:tc>
          <w:tcPr>
            <w:tcW w:w="7495" w:type="dxa"/>
          </w:tcPr>
          <w:p w14:paraId="495C710B" w14:textId="624C413C" w:rsidR="003B0E50" w:rsidRPr="00CA182C" w:rsidRDefault="00B36F92" w:rsidP="00D85263">
            <w:pPr>
              <w:spacing w:before="0" w:after="0" w:line="360" w:lineRule="auto"/>
              <w:rPr>
                <w:rFonts w:ascii="Consolas" w:eastAsia="Calibri" w:hAnsi="Consolas" w:cs="Times New Roman"/>
                <w:noProof/>
              </w:rPr>
            </w:pPr>
            <w:r w:rsidRPr="00D2207A">
              <w:rPr>
                <w:rFonts w:ascii="Consolas" w:eastAsia="Calibri" w:hAnsi="Consolas" w:cs="Times New Roman"/>
                <w:noProof/>
              </w:rPr>
              <w:t>The character reached the legendary artifact with 1.00 energy left.</w:t>
            </w:r>
          </w:p>
        </w:tc>
      </w:tr>
      <w:tr w:rsidR="00946EDE" w:rsidRPr="00B57630" w14:paraId="7A53EE82" w14:textId="77777777" w:rsidTr="4C3A1FF0">
        <w:trPr>
          <w:trHeight w:val="406"/>
        </w:trPr>
        <w:tc>
          <w:tcPr>
            <w:tcW w:w="2940" w:type="dxa"/>
          </w:tcPr>
          <w:p w14:paraId="760AFB9E" w14:textId="3F9B3112"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(["40</w:t>
            </w:r>
            <w:r>
              <w:rPr>
                <w:rFonts w:ascii="Consolas" w:eastAsia="Calibri" w:hAnsi="Consolas" w:cs="Times New Roman"/>
                <w:noProof/>
                <w:lang w:val="bg-BG"/>
              </w:rPr>
              <w:t>.0</w:t>
            </w:r>
            <w:r w:rsidRPr="00EE32DE">
              <w:rPr>
                <w:rFonts w:ascii="Consolas" w:eastAsia="Calibri" w:hAnsi="Consolas" w:cs="Times New Roman"/>
                <w:noProof/>
                <w:lang w:val="en-GB"/>
              </w:rPr>
              <w:t>",</w:t>
            </w:r>
          </w:p>
          <w:p w14:paraId="1E63D2A3"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769482F7"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"desert",</w:t>
            </w:r>
          </w:p>
          <w:p w14:paraId="3A713012"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234E0393"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lastRenderedPageBreak/>
              <w:t>"forest",</w:t>
            </w:r>
          </w:p>
          <w:p w14:paraId="02EBDA80"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2D2A078A" w14:textId="77777777" w:rsidR="00946EDE" w:rsidRPr="00EE32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171AAD21" w14:textId="407004F6" w:rsidR="00946EDE" w:rsidRDefault="00946EDE" w:rsidP="00946E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"Journey ends here!"])</w:t>
            </w:r>
          </w:p>
        </w:tc>
        <w:tc>
          <w:tcPr>
            <w:tcW w:w="7495" w:type="dxa"/>
          </w:tcPr>
          <w:p w14:paraId="75709012" w14:textId="4620636B" w:rsidR="00946EDE" w:rsidRPr="00D2207A" w:rsidRDefault="00946EDE" w:rsidP="00946EDE">
            <w:pPr>
              <w:spacing w:before="0" w:after="0" w:line="360" w:lineRule="auto"/>
              <w:rPr>
                <w:rFonts w:ascii="Consolas" w:eastAsia="Calibri" w:hAnsi="Consolas" w:cs="Times New Roman"/>
                <w:noProof/>
              </w:rPr>
            </w:pPr>
            <w:r w:rsidRPr="00DA24DE">
              <w:rPr>
                <w:rFonts w:ascii="Consolas" w:eastAsia="Calibri" w:hAnsi="Consolas" w:cs="Times New Roman"/>
                <w:noProof/>
              </w:rPr>
              <w:lastRenderedPageBreak/>
              <w:t>The character is too exhausted to carry on with the journey.</w:t>
            </w:r>
          </w:p>
        </w:tc>
      </w:tr>
      <w:tr w:rsidR="003B0E50" w:rsidRPr="00B57630" w14:paraId="3D11E268" w14:textId="77777777" w:rsidTr="4C3A1FF0">
        <w:trPr>
          <w:trHeight w:val="406"/>
        </w:trPr>
        <w:tc>
          <w:tcPr>
            <w:tcW w:w="2940" w:type="dxa"/>
          </w:tcPr>
          <w:p w14:paraId="479897DA" w14:textId="38EB06B2"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(["100.0",</w:t>
            </w:r>
          </w:p>
          <w:p w14:paraId="44066967" w14:textId="5BE7B5D8"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45065AC7" w14:textId="1DAA5EBC"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"forest",</w:t>
            </w:r>
          </w:p>
          <w:p w14:paraId="1FD54D47" w14:textId="32D4CACA"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55024D1F" w14:textId="59745DDE"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"forest",</w:t>
            </w:r>
          </w:p>
          <w:p w14:paraId="54557E2B" w14:textId="70BB06E7"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"desert",</w:t>
            </w:r>
          </w:p>
          <w:p w14:paraId="6ED624A4" w14:textId="7411AD4C"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"mountain",</w:t>
            </w:r>
          </w:p>
          <w:p w14:paraId="28488C6F" w14:textId="5307842F" w:rsidR="00EE32DE" w:rsidRPr="00EE32DE"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"desert",</w:t>
            </w:r>
          </w:p>
          <w:p w14:paraId="76D23ACD" w14:textId="2ADC58EA" w:rsidR="003B0E50" w:rsidRPr="00EA1883" w:rsidRDefault="00EE32DE" w:rsidP="00EE32DE">
            <w:pPr>
              <w:spacing w:before="0" w:after="0" w:line="360" w:lineRule="auto"/>
              <w:rPr>
                <w:rFonts w:ascii="Consolas" w:eastAsia="Calibri" w:hAnsi="Consolas" w:cs="Times New Roman"/>
                <w:noProof/>
                <w:lang w:val="en-GB"/>
              </w:rPr>
            </w:pPr>
            <w:r w:rsidRPr="00EE32DE">
              <w:rPr>
                <w:rFonts w:ascii="Consolas" w:eastAsia="Calibri" w:hAnsi="Consolas" w:cs="Times New Roman"/>
                <w:noProof/>
                <w:lang w:val="en-GB"/>
              </w:rPr>
              <w:t>"Journey ends here!</w:t>
            </w:r>
            <w:r>
              <w:rPr>
                <w:rFonts w:ascii="Consolas" w:eastAsia="Calibri" w:hAnsi="Consolas" w:cs="Times New Roman"/>
                <w:noProof/>
                <w:lang w:val="en-GB"/>
              </w:rPr>
              <w:t>"])</w:t>
            </w:r>
          </w:p>
        </w:tc>
        <w:tc>
          <w:tcPr>
            <w:tcW w:w="7495" w:type="dxa"/>
          </w:tcPr>
          <w:p w14:paraId="7A26C99F" w14:textId="71863B6B" w:rsidR="003B0E50" w:rsidRPr="00594C99" w:rsidRDefault="00EE32DE" w:rsidP="00CA182C">
            <w:pPr>
              <w:spacing w:before="0" w:after="0" w:line="360" w:lineRule="auto"/>
              <w:rPr>
                <w:rFonts w:ascii="Consolas" w:eastAsia="Calibri" w:hAnsi="Consolas" w:cs="Times New Roman"/>
                <w:noProof/>
                <w:lang w:val="en-GB"/>
              </w:rPr>
            </w:pPr>
            <w:r w:rsidRPr="008D6C5E">
              <w:rPr>
                <w:rFonts w:ascii="Consolas" w:eastAsia="Calibri" w:hAnsi="Consolas" w:cs="Times New Roman"/>
                <w:noProof/>
              </w:rPr>
              <w:t>The character could not find all the pieces and needs 2 more to complete the legendary artifact.</w:t>
            </w:r>
          </w:p>
        </w:tc>
      </w:tr>
    </w:tbl>
    <w:p w14:paraId="72277D2E" w14:textId="77777777" w:rsidR="003B0E50" w:rsidRPr="00B36F92" w:rsidRDefault="003B0E50" w:rsidP="003B0E50">
      <w:pPr>
        <w:spacing w:line="360" w:lineRule="auto"/>
        <w:rPr>
          <w:b/>
          <w:bCs/>
          <w:i/>
        </w:rPr>
      </w:pPr>
    </w:p>
    <w:p w14:paraId="592EBD29" w14:textId="7F4323BA" w:rsidR="00640502" w:rsidRPr="003B0E50" w:rsidRDefault="00640502" w:rsidP="00B36F92">
      <w:pPr>
        <w:spacing w:line="360" w:lineRule="auto"/>
      </w:pPr>
    </w:p>
    <w:sectPr w:rsidR="00640502" w:rsidRPr="003B0E5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5F0B1" w14:textId="77777777" w:rsidR="003C5CEA" w:rsidRDefault="003C5CEA" w:rsidP="008068A2">
      <w:pPr>
        <w:spacing w:after="0" w:line="240" w:lineRule="auto"/>
      </w:pPr>
      <w:r>
        <w:separator/>
      </w:r>
    </w:p>
  </w:endnote>
  <w:endnote w:type="continuationSeparator" w:id="0">
    <w:p w14:paraId="7F195B3D" w14:textId="77777777" w:rsidR="003C5CEA" w:rsidRDefault="003C5C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1961F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2B2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2B2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1961F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2B2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2B2B">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62611" w14:textId="77777777" w:rsidR="003C5CEA" w:rsidRDefault="003C5CEA" w:rsidP="008068A2">
      <w:pPr>
        <w:spacing w:after="0" w:line="240" w:lineRule="auto"/>
      </w:pPr>
      <w:r>
        <w:separator/>
      </w:r>
    </w:p>
  </w:footnote>
  <w:footnote w:type="continuationSeparator" w:id="0">
    <w:p w14:paraId="6719AE7A" w14:textId="77777777" w:rsidR="003C5CEA" w:rsidRDefault="003C5C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033C"/>
    <w:multiLevelType w:val="hybridMultilevel"/>
    <w:tmpl w:val="7670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B15C9"/>
    <w:multiLevelType w:val="hybridMultilevel"/>
    <w:tmpl w:val="3EDE34F0"/>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A0404"/>
    <w:multiLevelType w:val="hybridMultilevel"/>
    <w:tmpl w:val="9FA64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39" w15:restartNumberingAfterBreak="0">
    <w:nsid w:val="74BD563A"/>
    <w:multiLevelType w:val="hybridMultilevel"/>
    <w:tmpl w:val="5394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A2ABD"/>
    <w:multiLevelType w:val="hybridMultilevel"/>
    <w:tmpl w:val="A28C79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33703525">
    <w:abstractNumId w:val="1"/>
  </w:num>
  <w:num w:numId="2" w16cid:durableId="1007826428">
    <w:abstractNumId w:val="43"/>
  </w:num>
  <w:num w:numId="3" w16cid:durableId="1316716378">
    <w:abstractNumId w:val="10"/>
  </w:num>
  <w:num w:numId="4" w16cid:durableId="595820310">
    <w:abstractNumId w:val="27"/>
  </w:num>
  <w:num w:numId="5" w16cid:durableId="1550416548">
    <w:abstractNumId w:val="28"/>
  </w:num>
  <w:num w:numId="6" w16cid:durableId="1467624199">
    <w:abstractNumId w:val="32"/>
  </w:num>
  <w:num w:numId="7" w16cid:durableId="788083014">
    <w:abstractNumId w:val="4"/>
  </w:num>
  <w:num w:numId="8" w16cid:durableId="873545874">
    <w:abstractNumId w:val="9"/>
  </w:num>
  <w:num w:numId="9" w16cid:durableId="2073457840">
    <w:abstractNumId w:val="25"/>
  </w:num>
  <w:num w:numId="10" w16cid:durableId="7132372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6129871">
    <w:abstractNumId w:val="5"/>
  </w:num>
  <w:num w:numId="12" w16cid:durableId="1034309288">
    <w:abstractNumId w:val="20"/>
  </w:num>
  <w:num w:numId="13" w16cid:durableId="24184753">
    <w:abstractNumId w:val="2"/>
  </w:num>
  <w:num w:numId="14" w16cid:durableId="2080638693">
    <w:abstractNumId w:val="31"/>
  </w:num>
  <w:num w:numId="15" w16cid:durableId="68236074">
    <w:abstractNumId w:val="11"/>
  </w:num>
  <w:num w:numId="16" w16cid:durableId="2020308405">
    <w:abstractNumId w:val="36"/>
  </w:num>
  <w:num w:numId="17" w16cid:durableId="1031027223">
    <w:abstractNumId w:val="26"/>
  </w:num>
  <w:num w:numId="18" w16cid:durableId="2091389534">
    <w:abstractNumId w:val="42"/>
  </w:num>
  <w:num w:numId="19" w16cid:durableId="266931341">
    <w:abstractNumId w:val="33"/>
  </w:num>
  <w:num w:numId="20" w16cid:durableId="1953707446">
    <w:abstractNumId w:val="19"/>
  </w:num>
  <w:num w:numId="21" w16cid:durableId="692651667">
    <w:abstractNumId w:val="30"/>
  </w:num>
  <w:num w:numId="22" w16cid:durableId="1700817346">
    <w:abstractNumId w:val="13"/>
  </w:num>
  <w:num w:numId="23" w16cid:durableId="1415473005">
    <w:abstractNumId w:val="16"/>
  </w:num>
  <w:num w:numId="24" w16cid:durableId="1050807710">
    <w:abstractNumId w:val="3"/>
  </w:num>
  <w:num w:numId="25" w16cid:durableId="1792239789">
    <w:abstractNumId w:val="8"/>
  </w:num>
  <w:num w:numId="26" w16cid:durableId="1613703608">
    <w:abstractNumId w:val="17"/>
  </w:num>
  <w:num w:numId="27" w16cid:durableId="344020937">
    <w:abstractNumId w:val="35"/>
  </w:num>
  <w:num w:numId="28" w16cid:durableId="1800342576">
    <w:abstractNumId w:val="18"/>
  </w:num>
  <w:num w:numId="29" w16cid:durableId="1065183800">
    <w:abstractNumId w:val="41"/>
  </w:num>
  <w:num w:numId="30" w16cid:durableId="291060716">
    <w:abstractNumId w:val="22"/>
  </w:num>
  <w:num w:numId="31" w16cid:durableId="1492212356">
    <w:abstractNumId w:val="12"/>
  </w:num>
  <w:num w:numId="32" w16cid:durableId="1735659955">
    <w:abstractNumId w:val="34"/>
  </w:num>
  <w:num w:numId="33" w16cid:durableId="1264680637">
    <w:abstractNumId w:val="37"/>
  </w:num>
  <w:num w:numId="34" w16cid:durableId="972293667">
    <w:abstractNumId w:val="24"/>
  </w:num>
  <w:num w:numId="35" w16cid:durableId="1961257398">
    <w:abstractNumId w:val="40"/>
  </w:num>
  <w:num w:numId="36" w16cid:durableId="1402944484">
    <w:abstractNumId w:val="6"/>
  </w:num>
  <w:num w:numId="37" w16cid:durableId="1634287218">
    <w:abstractNumId w:val="23"/>
  </w:num>
  <w:num w:numId="38" w16cid:durableId="1951279688">
    <w:abstractNumId w:val="15"/>
  </w:num>
  <w:num w:numId="39" w16cid:durableId="697587847">
    <w:abstractNumId w:val="29"/>
  </w:num>
  <w:num w:numId="40" w16cid:durableId="453718622">
    <w:abstractNumId w:val="39"/>
  </w:num>
  <w:num w:numId="41" w16cid:durableId="1054550052">
    <w:abstractNumId w:val="38"/>
  </w:num>
  <w:num w:numId="42" w16cid:durableId="1321688066">
    <w:abstractNumId w:val="0"/>
  </w:num>
  <w:num w:numId="43" w16cid:durableId="1957636799">
    <w:abstractNumId w:val="7"/>
  </w:num>
  <w:num w:numId="44" w16cid:durableId="1697076802">
    <w:abstractNumId w:val="44"/>
  </w:num>
  <w:num w:numId="45" w16cid:durableId="277181669">
    <w:abstractNumId w:val="21"/>
  </w:num>
  <w:num w:numId="46" w16cid:durableId="1342702115">
    <w:abstractNumId w:val="5"/>
  </w:num>
  <w:num w:numId="47" w16cid:durableId="1735201929">
    <w:abstractNumId w:val="5"/>
  </w:num>
  <w:num w:numId="48" w16cid:durableId="737440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0MzMzNjc0NDU1szRT0lEKTi0uzszPAykwqgUAWhFLSCwAAAA="/>
  </w:docVars>
  <w:rsids>
    <w:rsidRoot w:val="008068A2"/>
    <w:rsid w:val="000006BB"/>
    <w:rsid w:val="00002C1C"/>
    <w:rsid w:val="00007044"/>
    <w:rsid w:val="0001451E"/>
    <w:rsid w:val="00023DC6"/>
    <w:rsid w:val="00025F04"/>
    <w:rsid w:val="00064D15"/>
    <w:rsid w:val="0008559D"/>
    <w:rsid w:val="00086727"/>
    <w:rsid w:val="0009209B"/>
    <w:rsid w:val="000945A2"/>
    <w:rsid w:val="000A6794"/>
    <w:rsid w:val="000B39E6"/>
    <w:rsid w:val="000B56F0"/>
    <w:rsid w:val="000C5361"/>
    <w:rsid w:val="000F52BA"/>
    <w:rsid w:val="00103906"/>
    <w:rsid w:val="001275B9"/>
    <w:rsid w:val="00142C75"/>
    <w:rsid w:val="001449E8"/>
    <w:rsid w:val="001619DF"/>
    <w:rsid w:val="00164701"/>
    <w:rsid w:val="00164CDC"/>
    <w:rsid w:val="00167CF1"/>
    <w:rsid w:val="00171021"/>
    <w:rsid w:val="00175E1D"/>
    <w:rsid w:val="001837BD"/>
    <w:rsid w:val="00183A2C"/>
    <w:rsid w:val="001A6728"/>
    <w:rsid w:val="001A71D9"/>
    <w:rsid w:val="001B7060"/>
    <w:rsid w:val="001C1FCD"/>
    <w:rsid w:val="001D2464"/>
    <w:rsid w:val="001D50AE"/>
    <w:rsid w:val="001E1161"/>
    <w:rsid w:val="001E3FEF"/>
    <w:rsid w:val="00202683"/>
    <w:rsid w:val="0021552A"/>
    <w:rsid w:val="00215FCE"/>
    <w:rsid w:val="002232F4"/>
    <w:rsid w:val="00226015"/>
    <w:rsid w:val="002326A7"/>
    <w:rsid w:val="00232E7D"/>
    <w:rsid w:val="002335B6"/>
    <w:rsid w:val="00236F5E"/>
    <w:rsid w:val="00264287"/>
    <w:rsid w:val="0026589D"/>
    <w:rsid w:val="002664E1"/>
    <w:rsid w:val="002674C4"/>
    <w:rsid w:val="00277CC3"/>
    <w:rsid w:val="002819B5"/>
    <w:rsid w:val="002853F4"/>
    <w:rsid w:val="00285941"/>
    <w:rsid w:val="00286CFF"/>
    <w:rsid w:val="002A2D2D"/>
    <w:rsid w:val="002A43D4"/>
    <w:rsid w:val="002A64AE"/>
    <w:rsid w:val="002C539D"/>
    <w:rsid w:val="002C71C6"/>
    <w:rsid w:val="002D07CA"/>
    <w:rsid w:val="002D1C25"/>
    <w:rsid w:val="00304FFD"/>
    <w:rsid w:val="00305122"/>
    <w:rsid w:val="003173A9"/>
    <w:rsid w:val="003230CF"/>
    <w:rsid w:val="00326719"/>
    <w:rsid w:val="0033212E"/>
    <w:rsid w:val="0033490F"/>
    <w:rsid w:val="00352D7C"/>
    <w:rsid w:val="003759BB"/>
    <w:rsid w:val="00380A57"/>
    <w:rsid w:val="003817EF"/>
    <w:rsid w:val="003825A5"/>
    <w:rsid w:val="00382A45"/>
    <w:rsid w:val="00386E7E"/>
    <w:rsid w:val="00393C83"/>
    <w:rsid w:val="003A1601"/>
    <w:rsid w:val="003A33F9"/>
    <w:rsid w:val="003A5602"/>
    <w:rsid w:val="003B0278"/>
    <w:rsid w:val="003B0E50"/>
    <w:rsid w:val="003B1846"/>
    <w:rsid w:val="003B6A53"/>
    <w:rsid w:val="003C5CEA"/>
    <w:rsid w:val="003E1013"/>
    <w:rsid w:val="003E167F"/>
    <w:rsid w:val="003E2A3C"/>
    <w:rsid w:val="003E2F33"/>
    <w:rsid w:val="003E6BFB"/>
    <w:rsid w:val="003F1864"/>
    <w:rsid w:val="00401AAF"/>
    <w:rsid w:val="004032F1"/>
    <w:rsid w:val="0041081C"/>
    <w:rsid w:val="004311CA"/>
    <w:rsid w:val="00472BB9"/>
    <w:rsid w:val="0047331A"/>
    <w:rsid w:val="0047640B"/>
    <w:rsid w:val="0047644B"/>
    <w:rsid w:val="00476D4B"/>
    <w:rsid w:val="00491748"/>
    <w:rsid w:val="004A7E77"/>
    <w:rsid w:val="004B0253"/>
    <w:rsid w:val="004C0A80"/>
    <w:rsid w:val="004C0E58"/>
    <w:rsid w:val="004D03E1"/>
    <w:rsid w:val="004D29A9"/>
    <w:rsid w:val="004E0D4F"/>
    <w:rsid w:val="004E4C1E"/>
    <w:rsid w:val="004F01A1"/>
    <w:rsid w:val="0050017E"/>
    <w:rsid w:val="00500EE5"/>
    <w:rsid w:val="00503820"/>
    <w:rsid w:val="005053C3"/>
    <w:rsid w:val="005054C7"/>
    <w:rsid w:val="00507F81"/>
    <w:rsid w:val="005172E9"/>
    <w:rsid w:val="00517B12"/>
    <w:rsid w:val="00520766"/>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C99"/>
    <w:rsid w:val="00596357"/>
    <w:rsid w:val="00596AA5"/>
    <w:rsid w:val="005B0164"/>
    <w:rsid w:val="005C131C"/>
    <w:rsid w:val="005C6A24"/>
    <w:rsid w:val="005D03DB"/>
    <w:rsid w:val="005E04CE"/>
    <w:rsid w:val="005E22F7"/>
    <w:rsid w:val="005E6CC9"/>
    <w:rsid w:val="00600083"/>
    <w:rsid w:val="00604363"/>
    <w:rsid w:val="00607429"/>
    <w:rsid w:val="006172DA"/>
    <w:rsid w:val="006209C6"/>
    <w:rsid w:val="00624212"/>
    <w:rsid w:val="006242A9"/>
    <w:rsid w:val="00624DCF"/>
    <w:rsid w:val="0063342B"/>
    <w:rsid w:val="006400C3"/>
    <w:rsid w:val="00640502"/>
    <w:rsid w:val="00644D27"/>
    <w:rsid w:val="006640AE"/>
    <w:rsid w:val="00670041"/>
    <w:rsid w:val="00671FE2"/>
    <w:rsid w:val="006861A9"/>
    <w:rsid w:val="00686C0C"/>
    <w:rsid w:val="00691D3B"/>
    <w:rsid w:val="00695634"/>
    <w:rsid w:val="006A1268"/>
    <w:rsid w:val="006A2531"/>
    <w:rsid w:val="006C54C8"/>
    <w:rsid w:val="006D239A"/>
    <w:rsid w:val="006E1302"/>
    <w:rsid w:val="006E2245"/>
    <w:rsid w:val="006E253B"/>
    <w:rsid w:val="006E285B"/>
    <w:rsid w:val="006E55B4"/>
    <w:rsid w:val="006E7E50"/>
    <w:rsid w:val="00704432"/>
    <w:rsid w:val="007051DF"/>
    <w:rsid w:val="00724DA4"/>
    <w:rsid w:val="00727408"/>
    <w:rsid w:val="00743DB8"/>
    <w:rsid w:val="007502EB"/>
    <w:rsid w:val="00757137"/>
    <w:rsid w:val="00763912"/>
    <w:rsid w:val="00774E44"/>
    <w:rsid w:val="007822D3"/>
    <w:rsid w:val="00785258"/>
    <w:rsid w:val="00791F02"/>
    <w:rsid w:val="0079324A"/>
    <w:rsid w:val="00794EEE"/>
    <w:rsid w:val="007977E1"/>
    <w:rsid w:val="007A635E"/>
    <w:rsid w:val="007B0AA8"/>
    <w:rsid w:val="007B3686"/>
    <w:rsid w:val="007C2C37"/>
    <w:rsid w:val="007C3E81"/>
    <w:rsid w:val="007C42AC"/>
    <w:rsid w:val="007D742F"/>
    <w:rsid w:val="007E0960"/>
    <w:rsid w:val="007E2892"/>
    <w:rsid w:val="007E4E4F"/>
    <w:rsid w:val="007F04BF"/>
    <w:rsid w:val="007F177C"/>
    <w:rsid w:val="007F5F65"/>
    <w:rsid w:val="00801502"/>
    <w:rsid w:val="00803217"/>
    <w:rsid w:val="008063E1"/>
    <w:rsid w:val="008068A2"/>
    <w:rsid w:val="008105A0"/>
    <w:rsid w:val="0081732F"/>
    <w:rsid w:val="0083436A"/>
    <w:rsid w:val="00836CA4"/>
    <w:rsid w:val="0085184F"/>
    <w:rsid w:val="00861625"/>
    <w:rsid w:val="008617B5"/>
    <w:rsid w:val="00870828"/>
    <w:rsid w:val="008749D5"/>
    <w:rsid w:val="0088080B"/>
    <w:rsid w:val="00884BFE"/>
    <w:rsid w:val="008A0B42"/>
    <w:rsid w:val="008B07D7"/>
    <w:rsid w:val="008B557F"/>
    <w:rsid w:val="008C2344"/>
    <w:rsid w:val="008C2B83"/>
    <w:rsid w:val="008C50EF"/>
    <w:rsid w:val="008C5930"/>
    <w:rsid w:val="008D20BE"/>
    <w:rsid w:val="008D6097"/>
    <w:rsid w:val="008D6C5E"/>
    <w:rsid w:val="008E6CF3"/>
    <w:rsid w:val="008F202C"/>
    <w:rsid w:val="008F5B43"/>
    <w:rsid w:val="008F5FDB"/>
    <w:rsid w:val="00902E68"/>
    <w:rsid w:val="009057C1"/>
    <w:rsid w:val="00912BC6"/>
    <w:rsid w:val="0092145D"/>
    <w:rsid w:val="009254B7"/>
    <w:rsid w:val="00930CEE"/>
    <w:rsid w:val="00941FFF"/>
    <w:rsid w:val="00946EDE"/>
    <w:rsid w:val="00955691"/>
    <w:rsid w:val="00961157"/>
    <w:rsid w:val="00965C5B"/>
    <w:rsid w:val="0096684B"/>
    <w:rsid w:val="00967EA4"/>
    <w:rsid w:val="00972C7F"/>
    <w:rsid w:val="0097465F"/>
    <w:rsid w:val="00976E46"/>
    <w:rsid w:val="009B4FB4"/>
    <w:rsid w:val="009C0C39"/>
    <w:rsid w:val="009D1805"/>
    <w:rsid w:val="009D1F74"/>
    <w:rsid w:val="009E1A09"/>
    <w:rsid w:val="009E247C"/>
    <w:rsid w:val="009F0D30"/>
    <w:rsid w:val="009F7214"/>
    <w:rsid w:val="00A02545"/>
    <w:rsid w:val="00A025E6"/>
    <w:rsid w:val="00A05555"/>
    <w:rsid w:val="00A06D89"/>
    <w:rsid w:val="00A35790"/>
    <w:rsid w:val="00A45A89"/>
    <w:rsid w:val="00A47F12"/>
    <w:rsid w:val="00A51FF8"/>
    <w:rsid w:val="00A66DE2"/>
    <w:rsid w:val="00A70227"/>
    <w:rsid w:val="00A847D3"/>
    <w:rsid w:val="00AA3772"/>
    <w:rsid w:val="00AA6268"/>
    <w:rsid w:val="00AB106E"/>
    <w:rsid w:val="00AB2224"/>
    <w:rsid w:val="00AC0A9D"/>
    <w:rsid w:val="00AC36D6"/>
    <w:rsid w:val="00AC3CE8"/>
    <w:rsid w:val="00AC5306"/>
    <w:rsid w:val="00AC60FE"/>
    <w:rsid w:val="00AC77AD"/>
    <w:rsid w:val="00AD3214"/>
    <w:rsid w:val="00AE05D3"/>
    <w:rsid w:val="00AE355A"/>
    <w:rsid w:val="00B148DD"/>
    <w:rsid w:val="00B170DD"/>
    <w:rsid w:val="00B2472A"/>
    <w:rsid w:val="00B30911"/>
    <w:rsid w:val="00B36F92"/>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4B4B"/>
    <w:rsid w:val="00C07904"/>
    <w:rsid w:val="00C121AF"/>
    <w:rsid w:val="00C14C80"/>
    <w:rsid w:val="00C27853"/>
    <w:rsid w:val="00C355A5"/>
    <w:rsid w:val="00C43B64"/>
    <w:rsid w:val="00C53F37"/>
    <w:rsid w:val="00C5499A"/>
    <w:rsid w:val="00C6057A"/>
    <w:rsid w:val="00C62A0F"/>
    <w:rsid w:val="00C82862"/>
    <w:rsid w:val="00C84E4D"/>
    <w:rsid w:val="00CA182C"/>
    <w:rsid w:val="00CA2FD0"/>
    <w:rsid w:val="00CB1210"/>
    <w:rsid w:val="00CB626D"/>
    <w:rsid w:val="00CC153B"/>
    <w:rsid w:val="00CD5181"/>
    <w:rsid w:val="00CD7485"/>
    <w:rsid w:val="00CE0251"/>
    <w:rsid w:val="00CE2360"/>
    <w:rsid w:val="00CE236C"/>
    <w:rsid w:val="00CF0047"/>
    <w:rsid w:val="00D21A4B"/>
    <w:rsid w:val="00D2207A"/>
    <w:rsid w:val="00D22895"/>
    <w:rsid w:val="00D23B6E"/>
    <w:rsid w:val="00D25B13"/>
    <w:rsid w:val="00D30EAE"/>
    <w:rsid w:val="00D3404A"/>
    <w:rsid w:val="00D4354E"/>
    <w:rsid w:val="00D43F69"/>
    <w:rsid w:val="00D50F79"/>
    <w:rsid w:val="00D73957"/>
    <w:rsid w:val="00D7423D"/>
    <w:rsid w:val="00D8395C"/>
    <w:rsid w:val="00D910AA"/>
    <w:rsid w:val="00DA028F"/>
    <w:rsid w:val="00DA24DE"/>
    <w:rsid w:val="00DA5AAA"/>
    <w:rsid w:val="00DA7713"/>
    <w:rsid w:val="00DA7DC0"/>
    <w:rsid w:val="00DC28E6"/>
    <w:rsid w:val="00DC79E8"/>
    <w:rsid w:val="00DD55F0"/>
    <w:rsid w:val="00DD7BB2"/>
    <w:rsid w:val="00DE1872"/>
    <w:rsid w:val="00DE1B8E"/>
    <w:rsid w:val="00DF00FA"/>
    <w:rsid w:val="00DF57D8"/>
    <w:rsid w:val="00DF57FD"/>
    <w:rsid w:val="00DF6F6D"/>
    <w:rsid w:val="00E032C5"/>
    <w:rsid w:val="00E067E7"/>
    <w:rsid w:val="00E068B8"/>
    <w:rsid w:val="00E24C6A"/>
    <w:rsid w:val="00E25811"/>
    <w:rsid w:val="00E32B2B"/>
    <w:rsid w:val="00E32F85"/>
    <w:rsid w:val="00E36FD8"/>
    <w:rsid w:val="00E37380"/>
    <w:rsid w:val="00E42106"/>
    <w:rsid w:val="00E465C4"/>
    <w:rsid w:val="00E46DC7"/>
    <w:rsid w:val="00E63F64"/>
    <w:rsid w:val="00E74623"/>
    <w:rsid w:val="00E80E3D"/>
    <w:rsid w:val="00E8260F"/>
    <w:rsid w:val="00E86D42"/>
    <w:rsid w:val="00E870B8"/>
    <w:rsid w:val="00EA1019"/>
    <w:rsid w:val="00EA3B29"/>
    <w:rsid w:val="00EB7421"/>
    <w:rsid w:val="00EC36F5"/>
    <w:rsid w:val="00EC5A4D"/>
    <w:rsid w:val="00ED0DEA"/>
    <w:rsid w:val="00ED14EF"/>
    <w:rsid w:val="00ED73C4"/>
    <w:rsid w:val="00EE32DE"/>
    <w:rsid w:val="00F14AF8"/>
    <w:rsid w:val="00F20B48"/>
    <w:rsid w:val="00F258BA"/>
    <w:rsid w:val="00F27E9C"/>
    <w:rsid w:val="00F358CD"/>
    <w:rsid w:val="00F41F41"/>
    <w:rsid w:val="00F46918"/>
    <w:rsid w:val="00F46DDE"/>
    <w:rsid w:val="00F655ED"/>
    <w:rsid w:val="00F7033C"/>
    <w:rsid w:val="00F96D0D"/>
    <w:rsid w:val="00F976AD"/>
    <w:rsid w:val="00FA6461"/>
    <w:rsid w:val="00FE038F"/>
    <w:rsid w:val="110D5EC0"/>
    <w:rsid w:val="14C2C87B"/>
    <w:rsid w:val="1671532A"/>
    <w:rsid w:val="210CCBB1"/>
    <w:rsid w:val="272E7E9F"/>
    <w:rsid w:val="2F559E9E"/>
    <w:rsid w:val="33382A99"/>
    <w:rsid w:val="3FCD5E88"/>
    <w:rsid w:val="463DF138"/>
    <w:rsid w:val="4B37B4A9"/>
    <w:rsid w:val="4C3A1FF0"/>
    <w:rsid w:val="513EA3CA"/>
    <w:rsid w:val="529146D7"/>
    <w:rsid w:val="56F19499"/>
    <w:rsid w:val="61843B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2D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782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5110">
      <w:bodyDiv w:val="1"/>
      <w:marLeft w:val="0"/>
      <w:marRight w:val="0"/>
      <w:marTop w:val="0"/>
      <w:marBottom w:val="0"/>
      <w:divBdr>
        <w:top w:val="none" w:sz="0" w:space="0" w:color="auto"/>
        <w:left w:val="none" w:sz="0" w:space="0" w:color="auto"/>
        <w:bottom w:val="none" w:sz="0" w:space="0" w:color="auto"/>
        <w:right w:val="none" w:sz="0" w:space="0" w:color="auto"/>
      </w:divBdr>
      <w:divsChild>
        <w:div w:id="1832408957">
          <w:marLeft w:val="0"/>
          <w:marRight w:val="0"/>
          <w:marTop w:val="0"/>
          <w:marBottom w:val="0"/>
          <w:divBdr>
            <w:top w:val="none" w:sz="0" w:space="0" w:color="auto"/>
            <w:left w:val="none" w:sz="0" w:space="0" w:color="auto"/>
            <w:bottom w:val="none" w:sz="0" w:space="0" w:color="auto"/>
            <w:right w:val="none" w:sz="0" w:space="0" w:color="auto"/>
          </w:divBdr>
        </w:div>
      </w:divsChild>
    </w:div>
    <w:div w:id="129131749">
      <w:bodyDiv w:val="1"/>
      <w:marLeft w:val="0"/>
      <w:marRight w:val="0"/>
      <w:marTop w:val="0"/>
      <w:marBottom w:val="0"/>
      <w:divBdr>
        <w:top w:val="none" w:sz="0" w:space="0" w:color="auto"/>
        <w:left w:val="none" w:sz="0" w:space="0" w:color="auto"/>
        <w:bottom w:val="none" w:sz="0" w:space="0" w:color="auto"/>
        <w:right w:val="none" w:sz="0" w:space="0" w:color="auto"/>
      </w:divBdr>
    </w:div>
    <w:div w:id="139928511">
      <w:bodyDiv w:val="1"/>
      <w:marLeft w:val="0"/>
      <w:marRight w:val="0"/>
      <w:marTop w:val="0"/>
      <w:marBottom w:val="0"/>
      <w:divBdr>
        <w:top w:val="none" w:sz="0" w:space="0" w:color="auto"/>
        <w:left w:val="none" w:sz="0" w:space="0" w:color="auto"/>
        <w:bottom w:val="none" w:sz="0" w:space="0" w:color="auto"/>
        <w:right w:val="none" w:sz="0" w:space="0" w:color="auto"/>
      </w:divBdr>
    </w:div>
    <w:div w:id="191964358">
      <w:bodyDiv w:val="1"/>
      <w:marLeft w:val="0"/>
      <w:marRight w:val="0"/>
      <w:marTop w:val="0"/>
      <w:marBottom w:val="0"/>
      <w:divBdr>
        <w:top w:val="none" w:sz="0" w:space="0" w:color="auto"/>
        <w:left w:val="none" w:sz="0" w:space="0" w:color="auto"/>
        <w:bottom w:val="none" w:sz="0" w:space="0" w:color="auto"/>
        <w:right w:val="none" w:sz="0" w:space="0" w:color="auto"/>
      </w:divBdr>
    </w:div>
    <w:div w:id="245726939">
      <w:bodyDiv w:val="1"/>
      <w:marLeft w:val="0"/>
      <w:marRight w:val="0"/>
      <w:marTop w:val="0"/>
      <w:marBottom w:val="0"/>
      <w:divBdr>
        <w:top w:val="none" w:sz="0" w:space="0" w:color="auto"/>
        <w:left w:val="none" w:sz="0" w:space="0" w:color="auto"/>
        <w:bottom w:val="none" w:sz="0" w:space="0" w:color="auto"/>
        <w:right w:val="none" w:sz="0" w:space="0" w:color="auto"/>
      </w:divBdr>
      <w:divsChild>
        <w:div w:id="1663392154">
          <w:marLeft w:val="0"/>
          <w:marRight w:val="0"/>
          <w:marTop w:val="0"/>
          <w:marBottom w:val="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9994890">
      <w:bodyDiv w:val="1"/>
      <w:marLeft w:val="0"/>
      <w:marRight w:val="0"/>
      <w:marTop w:val="0"/>
      <w:marBottom w:val="0"/>
      <w:divBdr>
        <w:top w:val="none" w:sz="0" w:space="0" w:color="auto"/>
        <w:left w:val="none" w:sz="0" w:space="0" w:color="auto"/>
        <w:bottom w:val="none" w:sz="0" w:space="0" w:color="auto"/>
        <w:right w:val="none" w:sz="0" w:space="0" w:color="auto"/>
      </w:divBdr>
    </w:div>
    <w:div w:id="6406947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0992">
      <w:bodyDiv w:val="1"/>
      <w:marLeft w:val="0"/>
      <w:marRight w:val="0"/>
      <w:marTop w:val="0"/>
      <w:marBottom w:val="0"/>
      <w:divBdr>
        <w:top w:val="none" w:sz="0" w:space="0" w:color="auto"/>
        <w:left w:val="none" w:sz="0" w:space="0" w:color="auto"/>
        <w:bottom w:val="none" w:sz="0" w:space="0" w:color="auto"/>
        <w:right w:val="none" w:sz="0" w:space="0" w:color="auto"/>
      </w:divBdr>
    </w:div>
    <w:div w:id="113614468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6652343">
      <w:bodyDiv w:val="1"/>
      <w:marLeft w:val="0"/>
      <w:marRight w:val="0"/>
      <w:marTop w:val="0"/>
      <w:marBottom w:val="0"/>
      <w:divBdr>
        <w:top w:val="none" w:sz="0" w:space="0" w:color="auto"/>
        <w:left w:val="none" w:sz="0" w:space="0" w:color="auto"/>
        <w:bottom w:val="none" w:sz="0" w:space="0" w:color="auto"/>
        <w:right w:val="none" w:sz="0" w:space="0" w:color="auto"/>
      </w:divBdr>
    </w:div>
    <w:div w:id="1310211308">
      <w:bodyDiv w:val="1"/>
      <w:marLeft w:val="0"/>
      <w:marRight w:val="0"/>
      <w:marTop w:val="0"/>
      <w:marBottom w:val="0"/>
      <w:divBdr>
        <w:top w:val="none" w:sz="0" w:space="0" w:color="auto"/>
        <w:left w:val="none" w:sz="0" w:space="0" w:color="auto"/>
        <w:bottom w:val="none" w:sz="0" w:space="0" w:color="auto"/>
        <w:right w:val="none" w:sz="0" w:space="0" w:color="auto"/>
      </w:divBdr>
    </w:div>
    <w:div w:id="1650354911">
      <w:bodyDiv w:val="1"/>
      <w:marLeft w:val="0"/>
      <w:marRight w:val="0"/>
      <w:marTop w:val="0"/>
      <w:marBottom w:val="0"/>
      <w:divBdr>
        <w:top w:val="none" w:sz="0" w:space="0" w:color="auto"/>
        <w:left w:val="none" w:sz="0" w:space="0" w:color="auto"/>
        <w:bottom w:val="none" w:sz="0" w:space="0" w:color="auto"/>
        <w:right w:val="none" w:sz="0" w:space="0" w:color="auto"/>
      </w:divBdr>
    </w:div>
    <w:div w:id="1711031656">
      <w:bodyDiv w:val="1"/>
      <w:marLeft w:val="0"/>
      <w:marRight w:val="0"/>
      <w:marTop w:val="0"/>
      <w:marBottom w:val="0"/>
      <w:divBdr>
        <w:top w:val="none" w:sz="0" w:space="0" w:color="auto"/>
        <w:left w:val="none" w:sz="0" w:space="0" w:color="auto"/>
        <w:bottom w:val="none" w:sz="0" w:space="0" w:color="auto"/>
        <w:right w:val="none" w:sz="0" w:space="0" w:color="auto"/>
      </w:divBdr>
    </w:div>
    <w:div w:id="1808083627">
      <w:bodyDiv w:val="1"/>
      <w:marLeft w:val="0"/>
      <w:marRight w:val="0"/>
      <w:marTop w:val="0"/>
      <w:marBottom w:val="0"/>
      <w:divBdr>
        <w:top w:val="none" w:sz="0" w:space="0" w:color="auto"/>
        <w:left w:val="none" w:sz="0" w:space="0" w:color="auto"/>
        <w:bottom w:val="none" w:sz="0" w:space="0" w:color="auto"/>
        <w:right w:val="none" w:sz="0" w:space="0" w:color="auto"/>
      </w:divBdr>
    </w:div>
    <w:div w:id="1921865790">
      <w:bodyDiv w:val="1"/>
      <w:marLeft w:val="0"/>
      <w:marRight w:val="0"/>
      <w:marTop w:val="0"/>
      <w:marBottom w:val="0"/>
      <w:divBdr>
        <w:top w:val="none" w:sz="0" w:space="0" w:color="auto"/>
        <w:left w:val="none" w:sz="0" w:space="0" w:color="auto"/>
        <w:bottom w:val="none" w:sz="0" w:space="0" w:color="auto"/>
        <w:right w:val="none" w:sz="0" w:space="0" w:color="auto"/>
      </w:divBdr>
    </w:div>
    <w:div w:id="1945914746">
      <w:bodyDiv w:val="1"/>
      <w:marLeft w:val="0"/>
      <w:marRight w:val="0"/>
      <w:marTop w:val="0"/>
      <w:marBottom w:val="0"/>
      <w:divBdr>
        <w:top w:val="none" w:sz="0" w:space="0" w:color="auto"/>
        <w:left w:val="none" w:sz="0" w:space="0" w:color="auto"/>
        <w:bottom w:val="none" w:sz="0" w:space="0" w:color="auto"/>
        <w:right w:val="none" w:sz="0" w:space="0" w:color="auto"/>
      </w:divBdr>
    </w:div>
    <w:div w:id="199617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eviantart.com/sapphirah1/art/HS-II-Legendary-Artifact-Heiress-7389592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4E63F92689E2344800622A05AA3C338" ma:contentTypeVersion="11" ma:contentTypeDescription="Създаване на нов документ" ma:contentTypeScope="" ma:versionID="9a0393332ee7b17ffffa6381200335ba">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0e514aa18d02ec2f8328d215decb77d9"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Споделени с подробност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BB9F47-5A9D-47BF-85BD-CD488887A87C}">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B0AC1598-654D-4C12-B68F-282FC8071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5677</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46</cp:revision>
  <cp:lastPrinted>2015-10-26T22:35:00Z</cp:lastPrinted>
  <dcterms:created xsi:type="dcterms:W3CDTF">2019-11-12T12:29:00Z</dcterms:created>
  <dcterms:modified xsi:type="dcterms:W3CDTF">2024-06-21T07:42:00Z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GrammarlyDocumentId">
    <vt:lpwstr>aeb1d0066d48a76428448d857d7ed32f4449da5453842c3967d23d7721d0123c</vt:lpwstr>
  </property>
</Properties>
</file>