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晴光會員 App 改版　第 16 次週會記錄</w:t>
      </w:r>
    </w:p>
    <w:p>
      <w:r>
        <w:t>日期：2026-06-17　出席：Vivian、阿哲、Joy、Ken、Leo（小敏請假）</w:t>
      </w:r>
    </w:p>
    <w:p>
      <w:pPr>
        <w:pStyle w:val="Heading2"/>
      </w:pPr>
      <w:r>
        <w:t>一、進度</w:t>
      </w:r>
    </w:p>
    <w:p>
      <w:pPr>
        <w:pStyle w:val="ListBullet"/>
      </w:pPr>
      <w:r>
        <w:t>PRD 已更新至 v2，分級門檻定案</w:t>
      </w:r>
    </w:p>
    <w:p>
      <w:pPr>
        <w:pStyle w:val="ListBullet"/>
      </w:pPr>
      <w:r>
        <w:t>Ken：降級結算排程開發中，預計 6/24 可測</w:t>
      </w:r>
    </w:p>
    <w:p>
      <w:pPr>
        <w:pStyle w:val="ListBullet"/>
      </w:pPr>
      <w:r>
        <w:t>Leo：ML 推薦上線 A/B 測試設計完成，見 AB 測試 Excel</w:t>
      </w:r>
    </w:p>
    <w:p>
      <w:pPr>
        <w:pStyle w:val="Heading2"/>
      </w:pPr>
      <w:r>
        <w:t>二、卡點</w:t>
      </w:r>
    </w:p>
    <w:p>
      <w:r>
        <w:t>光速數位 App 開發報價待 Vivian 核准（見外包報價 PDF），卡住合約就卡住排程。</w:t>
      </w:r>
    </w:p>
    <w:p>
      <w:pPr>
        <w:pStyle w:val="Heading2"/>
      </w:pPr>
      <w:r>
        <w:t>三、決議與待辦</w:t>
      </w:r>
    </w:p>
    <w:p>
      <w:pPr>
        <w:pStyle w:val="ListNumber"/>
      </w:pPr>
      <w:r>
        <w:t>Vivian 本週內核准光速數位報價</w:t>
      </w:r>
    </w:p>
    <w:p>
      <w:pPr>
        <w:pStyle w:val="ListNumber"/>
      </w:pPr>
      <w:r>
        <w:t>門市數位看板：小敏比價後再決定，先不下單</w:t>
      </w:r>
    </w:p>
    <w:p>
      <w:pPr>
        <w:pStyle w:val="ListNumber"/>
      </w:pPr>
      <w:r>
        <w:t>下次週會（第 17 次）改到 6/25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