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B00CF4" w:rsidR="002F0B84" w:rsidRDefault="000E1153" w14:paraId="0CC53DF4" wp14:textId="77777777">
      <w:pPr>
        <w:rPr>
          <w:b/>
          <w:u w:val="single"/>
        </w:rPr>
      </w:pPr>
      <w:r w:rsidRPr="00B00CF4">
        <w:rPr>
          <w:b/>
          <w:u w:val="single"/>
        </w:rPr>
        <w:t>Meeting notes for the meeting on 4/13/21 regarding the valve controls through the MCM for target filling in Cryoview2:</w:t>
      </w:r>
    </w:p>
    <w:p xmlns:wp14="http://schemas.microsoft.com/office/word/2010/wordml" w:rsidR="000E1153" w:rsidRDefault="000E1153" w14:paraId="3E1333FA" wp14:textId="62BB421D">
      <w:r w:rsidR="02F1FE5F">
        <w:rPr/>
        <w:t xml:space="preserve">There will be a register that Cryoview2 will write to indicating it is requesting control or relinquishing control of </w:t>
      </w:r>
      <w:r w:rsidRPr="02F1FE5F" w:rsidR="02F1FE5F">
        <w:rPr>
          <w:color w:val="FF0000"/>
        </w:rPr>
        <w:t xml:space="preserve">ports </w:t>
      </w:r>
      <w:r w:rsidR="02F1FE5F">
        <w:rPr/>
        <w:t xml:space="preserve">1, 2, &amp;3 </w:t>
      </w:r>
      <w:r w:rsidRPr="02F1FE5F" w:rsidR="02F1FE5F">
        <w:rPr>
          <w:color w:val="FF0000"/>
        </w:rPr>
        <w:t xml:space="preserve">of valve SV 5601 </w:t>
      </w:r>
      <w:r w:rsidR="02F1FE5F">
        <w:rPr/>
        <w:t xml:space="preserve">for target filling </w:t>
      </w:r>
      <w:r w:rsidRPr="02F1FE5F" w:rsidR="02F1FE5F">
        <w:rPr>
          <w:color w:val="FF0000"/>
        </w:rPr>
        <w:t xml:space="preserve">port 4 will be locked out after the </w:t>
      </w:r>
      <w:proofErr w:type="spellStart"/>
      <w:r w:rsidRPr="02F1FE5F" w:rsidR="02F1FE5F">
        <w:rPr>
          <w:color w:val="FF0000"/>
        </w:rPr>
        <w:t>intial</w:t>
      </w:r>
      <w:proofErr w:type="spellEnd"/>
      <w:r w:rsidRPr="02F1FE5F" w:rsidR="02F1FE5F">
        <w:rPr>
          <w:color w:val="FF0000"/>
        </w:rPr>
        <w:t xml:space="preserve"> </w:t>
      </w:r>
      <w:proofErr w:type="spellStart"/>
      <w:r w:rsidRPr="02F1FE5F" w:rsidR="02F1FE5F">
        <w:rPr>
          <w:color w:val="FF0000"/>
        </w:rPr>
        <w:t>pumdown</w:t>
      </w:r>
      <w:proofErr w:type="spellEnd"/>
      <w:r w:rsidRPr="02F1FE5F" w:rsidR="02F1FE5F">
        <w:rPr>
          <w:color w:val="FF0000"/>
        </w:rPr>
        <w:t>, so you will have control of ports 1,2, and 3</w:t>
      </w:r>
      <w:r w:rsidR="02F1FE5F">
        <w:rPr/>
        <w:t>. When the user pushes the start button, the request for control will be sent. When the filling sequence is finished, the request to relinquish control will be sent.</w:t>
      </w:r>
    </w:p>
    <w:p xmlns:wp14="http://schemas.microsoft.com/office/word/2010/wordml" w:rsidR="000E1153" w:rsidRDefault="000E1153" w14:paraId="5248FB36" wp14:textId="77777777">
      <w:r>
        <w:t>There will be a register that Cryoview2 will listen to where the MCM will indicate whether or not Cryoview2 currently has control of valves 1,</w:t>
      </w:r>
      <w:r w:rsidR="00F6009A">
        <w:t xml:space="preserve"> </w:t>
      </w:r>
      <w:r>
        <w:t>2, &amp;3.</w:t>
      </w:r>
    </w:p>
    <w:p xmlns:wp14="http://schemas.microsoft.com/office/word/2010/wordml" w:rsidR="000E1153" w:rsidRDefault="000E1153" w14:paraId="6EA05ADD" wp14:textId="77777777">
      <w:r>
        <w:t xml:space="preserve">There is currently a register that Cryoview2 will read to get the current status </w:t>
      </w:r>
      <w:r w:rsidR="00B00CF4">
        <w:t>of all valves (open or closed).</w:t>
      </w:r>
    </w:p>
    <w:p xmlns:wp14="http://schemas.microsoft.com/office/word/2010/wordml" w:rsidR="002F0B84" w:rsidRDefault="002F0B84" w14:paraId="672A6659" wp14:textId="77777777"/>
    <w:p xmlns:wp14="http://schemas.microsoft.com/office/word/2010/wordml" w:rsidRPr="00B00CF4" w:rsidR="000E1153" w:rsidRDefault="000E1153" w14:paraId="6434F35E" wp14:textId="77777777">
      <w:pPr>
        <w:rPr>
          <w:b/>
          <w:u w:val="single"/>
        </w:rPr>
      </w:pPr>
      <w:r w:rsidRPr="00B00CF4">
        <w:rPr>
          <w:b/>
          <w:u w:val="single"/>
        </w:rPr>
        <w:t>The steps taken by Cryoview2 when the user presses the “Start” button are as follows:</w:t>
      </w:r>
    </w:p>
    <w:p xmlns:wp14="http://schemas.microsoft.com/office/word/2010/wordml" w:rsidR="000E1153" w:rsidP="000E1153" w:rsidRDefault="000E1153" w14:paraId="5A66FF87" wp14:textId="77777777">
      <w:pPr>
        <w:pStyle w:val="ListParagraph"/>
        <w:numPr>
          <w:ilvl w:val="0"/>
          <w:numId w:val="1"/>
        </w:numPr>
      </w:pPr>
      <w:r>
        <w:t>Set temps to starting temps</w:t>
      </w:r>
    </w:p>
    <w:p xmlns:wp14="http://schemas.microsoft.com/office/word/2010/wordml" w:rsidR="000E1153" w:rsidP="000E1153" w:rsidRDefault="000E1153" w14:paraId="047AA36B" wp14:textId="77777777">
      <w:pPr>
        <w:pStyle w:val="ListParagraph"/>
        <w:numPr>
          <w:ilvl w:val="0"/>
          <w:numId w:val="1"/>
        </w:numPr>
      </w:pPr>
      <w:r>
        <w:t>Set the exchange gas pressure</w:t>
      </w:r>
    </w:p>
    <w:p xmlns:wp14="http://schemas.microsoft.com/office/word/2010/wordml" w:rsidR="000E1153" w:rsidP="000E1153" w:rsidRDefault="000E1153" w14:paraId="161FA271" wp14:textId="77777777">
      <w:pPr>
        <w:pStyle w:val="ListParagraph"/>
        <w:numPr>
          <w:ilvl w:val="0"/>
          <w:numId w:val="1"/>
        </w:numPr>
      </w:pPr>
      <w:r>
        <w:t>Send request for control over valves 1,</w:t>
      </w:r>
      <w:r w:rsidR="00F6009A">
        <w:t xml:space="preserve"> </w:t>
      </w:r>
      <w:r>
        <w:t>2, &amp;3</w:t>
      </w:r>
    </w:p>
    <w:p xmlns:wp14="http://schemas.microsoft.com/office/word/2010/wordml" w:rsidR="000E1153" w:rsidP="000E1153" w:rsidRDefault="000E1153" w14:paraId="29A8FE11" wp14:textId="77777777">
      <w:pPr>
        <w:pStyle w:val="ListParagraph"/>
        <w:numPr>
          <w:ilvl w:val="0"/>
          <w:numId w:val="1"/>
        </w:numPr>
      </w:pPr>
      <w:r>
        <w:t>Read from the register that indicates if Cryoview2 has control every X seconds until control is granted</w:t>
      </w:r>
    </w:p>
    <w:p xmlns:wp14="http://schemas.microsoft.com/office/word/2010/wordml" w:rsidR="000E1153" w:rsidP="000E1153" w:rsidRDefault="000E1153" w14:paraId="37DD2B9F" wp14:textId="77777777">
      <w:pPr>
        <w:pStyle w:val="ListParagraph"/>
        <w:numPr>
          <w:ilvl w:val="0"/>
          <w:numId w:val="1"/>
        </w:numPr>
      </w:pPr>
      <w:r>
        <w:t>Purge sequence (detailed later)</w:t>
      </w:r>
    </w:p>
    <w:p xmlns:wp14="http://schemas.microsoft.com/office/word/2010/wordml" w:rsidR="000E1153" w:rsidP="000E1153" w:rsidRDefault="000E1153" w14:paraId="6BD56ED1" wp14:textId="77777777">
      <w:pPr>
        <w:pStyle w:val="ListParagraph"/>
        <w:numPr>
          <w:ilvl w:val="0"/>
          <w:numId w:val="1"/>
        </w:numPr>
      </w:pPr>
      <w:r>
        <w:t>Fill sequence (detailed later)</w:t>
      </w:r>
    </w:p>
    <w:p xmlns:wp14="http://schemas.microsoft.com/office/word/2010/wordml" w:rsidR="000E1153" w:rsidP="000E1153" w:rsidRDefault="000E1153" w14:paraId="5703CFE6" wp14:textId="77777777">
      <w:pPr>
        <w:pStyle w:val="ListParagraph"/>
        <w:numPr>
          <w:ilvl w:val="0"/>
          <w:numId w:val="1"/>
        </w:numPr>
      </w:pPr>
      <w:r>
        <w:t>Send request to relinquish control over valves 1,</w:t>
      </w:r>
      <w:r w:rsidR="00F6009A">
        <w:t xml:space="preserve"> </w:t>
      </w:r>
      <w:bookmarkStart w:name="_GoBack" w:id="0"/>
      <w:bookmarkEnd w:id="0"/>
      <w:r>
        <w:t>2, &amp;3</w:t>
      </w:r>
    </w:p>
    <w:p xmlns:wp14="http://schemas.microsoft.com/office/word/2010/wordml" w:rsidR="000E1153" w:rsidP="000E1153" w:rsidRDefault="000E1153" w14:paraId="0A37501D" wp14:textId="77777777">
      <w:pPr>
        <w:pStyle w:val="ListParagraph"/>
      </w:pPr>
    </w:p>
    <w:p xmlns:wp14="http://schemas.microsoft.com/office/word/2010/wordml" w:rsidR="002F0B84" w:rsidP="000E1153" w:rsidRDefault="002F0B84" w14:paraId="5DAB6C7B" wp14:textId="77777777">
      <w:pPr>
        <w:pStyle w:val="ListParagraph"/>
      </w:pPr>
    </w:p>
    <w:p xmlns:wp14="http://schemas.microsoft.com/office/word/2010/wordml" w:rsidRPr="00B00CF4" w:rsidR="000E1153" w:rsidP="000E1153" w:rsidRDefault="000E1153" w14:paraId="275F0172" wp14:textId="77777777">
      <w:pPr>
        <w:pStyle w:val="ListParagraph"/>
        <w:ind w:left="0"/>
        <w:rPr>
          <w:b/>
          <w:u w:val="single"/>
        </w:rPr>
      </w:pPr>
      <w:r w:rsidRPr="00B00CF4">
        <w:rPr>
          <w:b/>
          <w:u w:val="single"/>
        </w:rPr>
        <w:t>Purge sequence:</w:t>
      </w:r>
    </w:p>
    <w:p xmlns:wp14="http://schemas.microsoft.com/office/word/2010/wordml" w:rsidR="000E1153" w:rsidP="000E1153" w:rsidRDefault="000E1153" w14:paraId="02EB378F" wp14:textId="77777777">
      <w:pPr>
        <w:pStyle w:val="ListParagraph"/>
        <w:ind w:left="0"/>
      </w:pPr>
    </w:p>
    <w:p xmlns:wp14="http://schemas.microsoft.com/office/word/2010/wordml" w:rsidR="000E1153" w:rsidP="000E1153" w:rsidRDefault="000E1153" w14:paraId="1CEB702E" wp14:textId="77777777">
      <w:pPr>
        <w:pStyle w:val="ListParagraph"/>
        <w:numPr>
          <w:ilvl w:val="0"/>
          <w:numId w:val="2"/>
        </w:numPr>
      </w:pPr>
      <w:r>
        <w:t>Check for temps to be at starting temp</w:t>
      </w:r>
    </w:p>
    <w:p xmlns:wp14="http://schemas.microsoft.com/office/word/2010/wordml" w:rsidR="000E1153" w:rsidP="00B00CF4" w:rsidRDefault="000E1153" w14:paraId="73219E80" wp14:textId="77777777">
      <w:pPr>
        <w:ind w:left="360"/>
      </w:pPr>
      <w:r>
        <w:t>When at temp:</w:t>
      </w:r>
      <w:r>
        <w:tab/>
      </w:r>
    </w:p>
    <w:p xmlns:wp14="http://schemas.microsoft.com/office/word/2010/wordml" w:rsidR="00B00CF4" w:rsidP="000E1153" w:rsidRDefault="002F0B84" w14:paraId="5D103508" wp14:textId="77777777">
      <w:pPr>
        <w:pStyle w:val="ListParagraph"/>
        <w:numPr>
          <w:ilvl w:val="0"/>
          <w:numId w:val="2"/>
        </w:numPr>
      </w:pPr>
      <w:r>
        <w:t>Puff DT gas into target *</w:t>
      </w:r>
    </w:p>
    <w:p xmlns:wp14="http://schemas.microsoft.com/office/word/2010/wordml" w:rsidR="000E1153" w:rsidP="000E1153" w:rsidRDefault="000E1153" w14:paraId="4899F016" wp14:textId="77777777">
      <w:pPr>
        <w:pStyle w:val="ListParagraph"/>
        <w:numPr>
          <w:ilvl w:val="1"/>
          <w:numId w:val="2"/>
        </w:numPr>
      </w:pPr>
      <w:r>
        <w:t>Open valve 2</w:t>
      </w:r>
    </w:p>
    <w:p xmlns:wp14="http://schemas.microsoft.com/office/word/2010/wordml" w:rsidR="000E1153" w:rsidP="000E1153" w:rsidRDefault="000E1153" w14:paraId="103F7F6C" wp14:textId="77777777">
      <w:pPr>
        <w:pStyle w:val="ListParagraph"/>
        <w:numPr>
          <w:ilvl w:val="1"/>
          <w:numId w:val="2"/>
        </w:numPr>
      </w:pPr>
      <w:r>
        <w:t>Close valve 2</w:t>
      </w:r>
    </w:p>
    <w:p xmlns:wp14="http://schemas.microsoft.com/office/word/2010/wordml" w:rsidR="000E1153" w:rsidP="000E1153" w:rsidRDefault="000E1153" w14:paraId="6D3CFB5D" wp14:textId="77777777">
      <w:pPr>
        <w:pStyle w:val="ListParagraph"/>
        <w:numPr>
          <w:ilvl w:val="1"/>
          <w:numId w:val="2"/>
        </w:numPr>
      </w:pPr>
      <w:r>
        <w:t>Open valve 1</w:t>
      </w:r>
    </w:p>
    <w:p xmlns:wp14="http://schemas.microsoft.com/office/word/2010/wordml" w:rsidR="000E1153" w:rsidP="000E1153" w:rsidRDefault="000E1153" w14:paraId="6A1044ED" wp14:textId="77777777">
      <w:pPr>
        <w:pStyle w:val="ListParagraph"/>
        <w:numPr>
          <w:ilvl w:val="1"/>
          <w:numId w:val="2"/>
        </w:numPr>
      </w:pPr>
      <w:r>
        <w:t>Close valve 1</w:t>
      </w:r>
    </w:p>
    <w:p xmlns:wp14="http://schemas.microsoft.com/office/word/2010/wordml" w:rsidR="00B00CF4" w:rsidP="00B00CF4" w:rsidRDefault="00B00CF4" w14:paraId="19A0FCCC" wp14:textId="77777777">
      <w:pPr>
        <w:pStyle w:val="ListParagraph"/>
        <w:numPr>
          <w:ilvl w:val="0"/>
          <w:numId w:val="2"/>
        </w:numPr>
      </w:pPr>
      <w:r>
        <w:t>Wait XX minutes</w:t>
      </w:r>
    </w:p>
    <w:p xmlns:wp14="http://schemas.microsoft.com/office/word/2010/wordml" w:rsidR="00B00CF4" w:rsidP="00B00CF4" w:rsidRDefault="00B00CF4" w14:paraId="713ECCA4" wp14:textId="77777777">
      <w:pPr>
        <w:pStyle w:val="ListParagraph"/>
        <w:numPr>
          <w:ilvl w:val="0"/>
          <w:numId w:val="2"/>
        </w:numPr>
      </w:pPr>
      <w:r>
        <w:t>Open valves 1 &amp; 3</w:t>
      </w:r>
    </w:p>
    <w:p xmlns:wp14="http://schemas.microsoft.com/office/word/2010/wordml" w:rsidR="00B00CF4" w:rsidP="00B00CF4" w:rsidRDefault="00B00CF4" w14:paraId="6F756D1E" wp14:textId="77777777">
      <w:pPr>
        <w:pStyle w:val="ListParagraph"/>
        <w:numPr>
          <w:ilvl w:val="0"/>
          <w:numId w:val="2"/>
        </w:numPr>
      </w:pPr>
      <w:r>
        <w:t>Wait XX minutes</w:t>
      </w:r>
    </w:p>
    <w:p xmlns:wp14="http://schemas.microsoft.com/office/word/2010/wordml" w:rsidR="002F0B84" w:rsidP="002F0B84" w:rsidRDefault="00B00CF4" w14:paraId="3043C90C" wp14:textId="77777777">
      <w:pPr>
        <w:pStyle w:val="ListParagraph"/>
        <w:numPr>
          <w:ilvl w:val="0"/>
          <w:numId w:val="2"/>
        </w:numPr>
      </w:pPr>
      <w:r>
        <w:t>Close valves 1 &amp; 3</w:t>
      </w:r>
    </w:p>
    <w:p xmlns:wp14="http://schemas.microsoft.com/office/word/2010/wordml" w:rsidR="00B00CF4" w:rsidP="002F0B84" w:rsidRDefault="00B00CF4" w14:paraId="47C2BB19" wp14:textId="7549E977">
      <w:pPr>
        <w:pStyle w:val="ListParagraph"/>
        <w:numPr>
          <w:ilvl w:val="0"/>
          <w:numId w:val="2"/>
        </w:numPr>
        <w:rPr/>
      </w:pPr>
      <w:r w:rsidR="02F1FE5F">
        <w:rPr/>
        <w:t xml:space="preserve">Repeat steps 2-6 X times </w:t>
      </w:r>
      <w:r w:rsidRPr="02F1FE5F" w:rsidR="02F1FE5F">
        <w:rPr>
          <w:color w:val="FF0000"/>
        </w:rPr>
        <w:t>(X times TBD)</w:t>
      </w:r>
    </w:p>
    <w:p xmlns:wp14="http://schemas.microsoft.com/office/word/2010/wordml" w:rsidR="00B00CF4" w:rsidP="00B00CF4" w:rsidRDefault="00B00CF4" w14:paraId="6A05A809" wp14:textId="77777777">
      <w:pPr>
        <w:pStyle w:val="ListParagraph"/>
      </w:pPr>
    </w:p>
    <w:p xmlns:wp14="http://schemas.microsoft.com/office/word/2010/wordml" w:rsidR="002F0B84" w:rsidP="00B00CF4" w:rsidRDefault="002F0B84" w14:paraId="2EC0C579" wp14:textId="6A27E4FD">
      <w:pPr>
        <w:pStyle w:val="ListParagraph"/>
        <w:ind w:left="0"/>
      </w:pPr>
      <w:r w:rsidR="02F1FE5F">
        <w:rPr/>
        <w:t xml:space="preserve">* If round 1 monitor exchange gas pressure for leaks. If there is a leak detected, the MCM will immediately retake control over all valves and the filling process will be aborted. </w:t>
      </w:r>
      <w:r w:rsidRPr="02F1FE5F" w:rsidR="02F1FE5F">
        <w:rPr>
          <w:color w:val="FF0000"/>
        </w:rPr>
        <w:t>Yes.</w:t>
      </w:r>
    </w:p>
    <w:p xmlns:wp14="http://schemas.microsoft.com/office/word/2010/wordml" w:rsidR="002F0B84" w:rsidP="00B00CF4" w:rsidRDefault="002F0B84" w14:paraId="5A39BBE3" wp14:textId="77777777">
      <w:pPr>
        <w:pStyle w:val="ListParagraph"/>
        <w:ind w:left="0"/>
      </w:pPr>
    </w:p>
    <w:p xmlns:wp14="http://schemas.microsoft.com/office/word/2010/wordml" w:rsidR="002F0B84" w:rsidP="00B00CF4" w:rsidRDefault="002F0B84" w14:paraId="41C8F396" wp14:textId="77777777">
      <w:pPr>
        <w:pStyle w:val="ListParagraph"/>
        <w:ind w:left="0"/>
      </w:pPr>
    </w:p>
    <w:p xmlns:wp14="http://schemas.microsoft.com/office/word/2010/wordml" w:rsidRPr="002F0B84" w:rsidR="00B00CF4" w:rsidP="00B00CF4" w:rsidRDefault="00B00CF4" w14:paraId="1A503082" wp14:textId="77777777">
      <w:pPr>
        <w:pStyle w:val="ListParagraph"/>
        <w:ind w:left="0"/>
      </w:pPr>
      <w:r w:rsidRPr="00B00CF4">
        <w:rPr>
          <w:b/>
          <w:u w:val="single"/>
        </w:rPr>
        <w:lastRenderedPageBreak/>
        <w:t>Fill Sequence:</w:t>
      </w:r>
    </w:p>
    <w:p xmlns:wp14="http://schemas.microsoft.com/office/word/2010/wordml" w:rsidR="00B00CF4" w:rsidP="00B00CF4" w:rsidRDefault="00B00CF4" w14:paraId="72A3D3EC" wp14:textId="77777777">
      <w:pPr>
        <w:pStyle w:val="ListParagraph"/>
        <w:ind w:left="0"/>
        <w:rPr>
          <w:b/>
          <w:u w:val="single"/>
        </w:rPr>
      </w:pPr>
    </w:p>
    <w:p xmlns:wp14="http://schemas.microsoft.com/office/word/2010/wordml" w:rsidR="00B00CF4" w:rsidP="00B00CF4" w:rsidRDefault="00B00CF4" w14:paraId="1D3B18D8" wp14:textId="77777777">
      <w:pPr>
        <w:pStyle w:val="ListParagraph"/>
        <w:numPr>
          <w:ilvl w:val="0"/>
          <w:numId w:val="3"/>
        </w:numPr>
      </w:pPr>
      <w:r>
        <w:t>Set temps to fill starting temps</w:t>
      </w:r>
    </w:p>
    <w:p xmlns:wp14="http://schemas.microsoft.com/office/word/2010/wordml" w:rsidR="00B00CF4" w:rsidP="00B00CF4" w:rsidRDefault="00B00CF4" w14:paraId="5DA75786" wp14:textId="77777777">
      <w:pPr>
        <w:pStyle w:val="ListParagraph"/>
      </w:pPr>
      <w:r>
        <w:t>When at temp:</w:t>
      </w:r>
    </w:p>
    <w:p xmlns:wp14="http://schemas.microsoft.com/office/word/2010/wordml" w:rsidR="00B00CF4" w:rsidP="00B00CF4" w:rsidRDefault="00B00CF4" w14:paraId="4CEA4DA4" wp14:textId="77777777">
      <w:pPr>
        <w:pStyle w:val="ListParagraph"/>
        <w:numPr>
          <w:ilvl w:val="0"/>
          <w:numId w:val="3"/>
        </w:numPr>
      </w:pPr>
      <w:r>
        <w:t>Open valves 1 &amp; 2</w:t>
      </w:r>
    </w:p>
    <w:p xmlns:wp14="http://schemas.microsoft.com/office/word/2010/wordml" w:rsidR="00B00CF4" w:rsidP="00B00CF4" w:rsidRDefault="00B00CF4" w14:paraId="1296327E" wp14:textId="77777777">
      <w:pPr>
        <w:pStyle w:val="ListParagraph"/>
        <w:numPr>
          <w:ilvl w:val="0"/>
          <w:numId w:val="3"/>
        </w:numPr>
      </w:pPr>
      <w:r>
        <w:t>Adjust temps to get the correct fill level</w:t>
      </w:r>
      <w:r w:rsidR="002F0B84">
        <w:t>**</w:t>
      </w:r>
    </w:p>
    <w:p xmlns:wp14="http://schemas.microsoft.com/office/word/2010/wordml" w:rsidR="00B00CF4" w:rsidP="00B00CF4" w:rsidRDefault="00B00CF4" w14:paraId="7E94A51B" wp14:textId="77777777">
      <w:pPr>
        <w:pStyle w:val="ListParagraph"/>
        <w:numPr>
          <w:ilvl w:val="1"/>
          <w:numId w:val="3"/>
        </w:numPr>
      </w:pPr>
      <w:r>
        <w:t>Take image to get current fill level</w:t>
      </w:r>
    </w:p>
    <w:p xmlns:wp14="http://schemas.microsoft.com/office/word/2010/wordml" w:rsidR="00B00CF4" w:rsidP="00B00CF4" w:rsidRDefault="00B00CF4" w14:paraId="6104BC2A" wp14:textId="77777777">
      <w:pPr>
        <w:pStyle w:val="ListParagraph"/>
        <w:numPr>
          <w:ilvl w:val="1"/>
          <w:numId w:val="3"/>
        </w:numPr>
      </w:pPr>
      <w:r>
        <w:t>Adjust temp if not at fill level</w:t>
      </w:r>
    </w:p>
    <w:p xmlns:wp14="http://schemas.microsoft.com/office/word/2010/wordml" w:rsidR="002F0B84" w:rsidP="00B00CF4" w:rsidRDefault="002F0B84" w14:paraId="1163F8A2" wp14:textId="77777777">
      <w:pPr>
        <w:pStyle w:val="ListParagraph"/>
        <w:numPr>
          <w:ilvl w:val="1"/>
          <w:numId w:val="3"/>
        </w:numPr>
      </w:pPr>
      <w:r>
        <w:t>Repeat until at the correct fill level</w:t>
      </w:r>
    </w:p>
    <w:p xmlns:wp14="http://schemas.microsoft.com/office/word/2010/wordml" w:rsidR="00B00CF4" w:rsidP="00B00CF4" w:rsidRDefault="00B00CF4" w14:paraId="47B358FC" wp14:textId="49A3E471">
      <w:pPr>
        <w:pStyle w:val="ListParagraph"/>
        <w:numPr>
          <w:ilvl w:val="0"/>
          <w:numId w:val="3"/>
        </w:numPr>
        <w:rPr/>
      </w:pPr>
      <w:r w:rsidR="02F1FE5F">
        <w:rPr/>
        <w:t xml:space="preserve">Form ice plug </w:t>
      </w:r>
      <w:r w:rsidRPr="02F1FE5F" w:rsidR="02F1FE5F">
        <w:rPr>
          <w:color w:val="FF0000"/>
        </w:rPr>
        <w:t>with cold-finger extension temperature (channel B on Lakeshore)</w:t>
      </w:r>
    </w:p>
    <w:p xmlns:wp14="http://schemas.microsoft.com/office/word/2010/wordml" w:rsidR="00B00CF4" w:rsidP="00B00CF4" w:rsidRDefault="00B00CF4" w14:paraId="7724FB81" wp14:textId="77777777">
      <w:pPr>
        <w:pStyle w:val="ListParagraph"/>
        <w:numPr>
          <w:ilvl w:val="0"/>
          <w:numId w:val="3"/>
        </w:numPr>
      </w:pPr>
      <w:r>
        <w:t>Measure final fill level</w:t>
      </w:r>
    </w:p>
    <w:p xmlns:wp14="http://schemas.microsoft.com/office/word/2010/wordml" w:rsidR="00B00CF4" w:rsidP="00B00CF4" w:rsidRDefault="00B00CF4" w14:paraId="2E13B082" wp14:textId="77777777">
      <w:pPr>
        <w:pStyle w:val="ListParagraph"/>
        <w:numPr>
          <w:ilvl w:val="0"/>
          <w:numId w:val="3"/>
        </w:numPr>
      </w:pPr>
      <w:r>
        <w:t>If not at the correct final fill level</w:t>
      </w:r>
    </w:p>
    <w:p xmlns:wp14="http://schemas.microsoft.com/office/word/2010/wordml" w:rsidR="00B00CF4" w:rsidP="00B00CF4" w:rsidRDefault="00B00CF4" w14:paraId="6C5F3774" wp14:textId="77777777">
      <w:pPr>
        <w:pStyle w:val="ListParagraph"/>
        <w:numPr>
          <w:ilvl w:val="1"/>
          <w:numId w:val="3"/>
        </w:numPr>
      </w:pPr>
      <w:r>
        <w:t>Adjust target fill level (the level to hit before forming the ice plug, not the final fill level)</w:t>
      </w:r>
    </w:p>
    <w:p xmlns:wp14="http://schemas.microsoft.com/office/word/2010/wordml" w:rsidR="00B00CF4" w:rsidP="00B00CF4" w:rsidRDefault="00B00CF4" w14:paraId="20FF1E2E" wp14:textId="77777777">
      <w:pPr>
        <w:pStyle w:val="ListParagraph"/>
        <w:numPr>
          <w:ilvl w:val="1"/>
          <w:numId w:val="3"/>
        </w:numPr>
      </w:pPr>
      <w:r>
        <w:t>Repeat steps 3-5</w:t>
      </w:r>
    </w:p>
    <w:p xmlns:wp14="http://schemas.microsoft.com/office/word/2010/wordml" w:rsidR="00B00CF4" w:rsidP="00B00CF4" w:rsidRDefault="00B00CF4" w14:paraId="71AF180D" wp14:textId="77777777">
      <w:pPr>
        <w:pStyle w:val="ListParagraph"/>
        <w:numPr>
          <w:ilvl w:val="0"/>
          <w:numId w:val="3"/>
        </w:numPr>
      </w:pPr>
      <w:r>
        <w:t>Close valves 1 &amp; 2</w:t>
      </w:r>
    </w:p>
    <w:p xmlns:wp14="http://schemas.microsoft.com/office/word/2010/wordml" w:rsidR="00B00CF4" w:rsidP="002F0B84" w:rsidRDefault="00B00CF4" w14:paraId="0D0B940D" wp14:textId="77777777">
      <w:pPr>
        <w:pStyle w:val="ListParagraph"/>
      </w:pPr>
    </w:p>
    <w:p xmlns:wp14="http://schemas.microsoft.com/office/word/2010/wordml" w:rsidRPr="00B00CF4" w:rsidR="002F0B84" w:rsidP="02F1FE5F" w:rsidRDefault="002F0B84" w14:paraId="1A7650D7" wp14:textId="096C2C0A">
      <w:pPr>
        <w:pStyle w:val="ListParagraph"/>
        <w:ind w:left="0"/>
        <w:rPr>
          <w:color w:val="FF0000"/>
        </w:rPr>
      </w:pPr>
      <w:r w:rsidR="02F1FE5F">
        <w:rPr/>
        <w:t xml:space="preserve">** Do not adjust the temperature below </w:t>
      </w:r>
      <w:r w:rsidRPr="02F1FE5F" w:rsidR="02F1FE5F">
        <w:rPr>
          <w:color w:val="FF0000"/>
        </w:rPr>
        <w:t xml:space="preserve">20 </w:t>
      </w:r>
      <w:r w:rsidRPr="02F1FE5F" w:rsidR="02F1FE5F">
        <w:rPr>
          <w:color w:val="FF0000"/>
        </w:rPr>
        <w:t>K</w:t>
      </w:r>
      <w:r w:rsidR="02F1FE5F">
        <w:rPr/>
        <w:t xml:space="preserve"> </w:t>
      </w:r>
      <w:r w:rsidRPr="02F1FE5F" w:rsidR="02F1FE5F">
        <w:rPr>
          <w:color w:val="FF0000"/>
        </w:rPr>
        <w:t>on LS temperature (channel A on Lakeshore)</w:t>
      </w:r>
    </w:p>
    <w:sectPr w:rsidRPr="00B00CF4" w:rsidR="002F0B8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F5C38"/>
    <w:multiLevelType w:val="hybridMultilevel"/>
    <w:tmpl w:val="46F23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E4780"/>
    <w:multiLevelType w:val="hybridMultilevel"/>
    <w:tmpl w:val="A2ECA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62AF6"/>
    <w:multiLevelType w:val="hybridMultilevel"/>
    <w:tmpl w:val="92B0F3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153"/>
    <w:rsid w:val="000E1153"/>
    <w:rsid w:val="002F0B84"/>
    <w:rsid w:val="00782AD0"/>
    <w:rsid w:val="00B00CF4"/>
    <w:rsid w:val="00DF5EC4"/>
    <w:rsid w:val="00F6009A"/>
    <w:rsid w:val="02F1F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BE72"/>
  <w15:chartTrackingRefBased/>
  <w15:docId w15:val="{182A2907-D714-45B6-A070-3B985F1CF2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LLE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Tegan Leach</dc:creator>
  <keywords/>
  <dc:description/>
  <lastModifiedBy>Wittman, Mark</lastModifiedBy>
  <revision>4</revision>
  <dcterms:created xsi:type="dcterms:W3CDTF">2021-04-14T19:25:00.0000000Z</dcterms:created>
  <dcterms:modified xsi:type="dcterms:W3CDTF">2021-04-16T00:36:15.7491881Z</dcterms:modified>
</coreProperties>
</file>