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20" w:after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DeAndre Hai Jie LIM</w:t>
      </w:r>
      <w:r>
        <w:rPr>
          <w:rFonts w:ascii="Arial" w:hAnsi="Arial"/>
          <w:b w:val="1"/>
          <w:bCs w:val="1"/>
          <w:sz w:val="20"/>
          <w:szCs w:val="20"/>
          <w:rtl w:val="0"/>
        </w:rPr>
        <w:t xml:space="preserve"> | Mobile No.: 8121 9032 | Email: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"mailto:deandrehaijielim@gmail.com"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</w:rPr>
        <w:t>deandrehaijielim@gmail.com</w:t>
      </w:r>
      <w:r>
        <w:rPr>
          <w:sz w:val="20"/>
          <w:szCs w:val="20"/>
        </w:rPr>
        <w:fldChar w:fldCharType="end" w:fldLock="0"/>
      </w:r>
      <w:r>
        <w:rPr>
          <w:rFonts w:ascii="Arial" w:hAnsi="Arial"/>
          <w:b w:val="1"/>
          <w:bCs w:val="1"/>
          <w:sz w:val="20"/>
          <w:szCs w:val="20"/>
          <w:rtl w:val="0"/>
        </w:rPr>
        <w:t xml:space="preserve"> 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nl-NL"/>
        </w:rPr>
        <w:t xml:space="preserve">LinkedIn: </w:t>
      </w: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"https://www.linkedin.com/in/deandrehaijielim"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de-DE"/>
        </w:rPr>
        <w:t>https://www.linkedin.com/in/deandrehaijielim</w:t>
      </w:r>
      <w:r>
        <w:rPr>
          <w:sz w:val="20"/>
          <w:szCs w:val="20"/>
        </w:rPr>
        <w:fldChar w:fldCharType="end" w:fldLock="0"/>
      </w:r>
      <w:r>
        <w:rPr>
          <w:rFonts w:ascii="Segoe UI" w:cs="Segoe UI" w:hAnsi="Segoe UI" w:eastAsia="Segoe UI"/>
          <w:sz w:val="20"/>
          <w:szCs w:val="20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Portfolio Website: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"https://deandrehaijiel.surge.sh"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de-DE"/>
        </w:rPr>
        <w:t>https://deandrehaijiel.surge.sh</w:t>
      </w:r>
      <w:r>
        <w:rPr>
          <w:sz w:val="20"/>
          <w:szCs w:val="20"/>
        </w:rPr>
        <w:fldChar w:fldCharType="end" w:fldLock="0"/>
      </w:r>
      <w:r>
        <w:rPr>
          <w:rFonts w:ascii="Arial" w:hAnsi="Arial"/>
          <w:b w:val="1"/>
          <w:bCs w:val="1"/>
          <w:sz w:val="20"/>
          <w:szCs w:val="20"/>
          <w:rtl w:val="0"/>
        </w:rPr>
        <w:t xml:space="preserve"> 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16"/>
          <w:szCs w:val="16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Body"/>
        <w:spacing w:after="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Nanyang Technological University (NTU), Singapore</w:t>
        <w:tab/>
        <w:tab/>
        <w:tab/>
        <w:tab/>
        <w:t xml:space="preserve">   </w:t>
        <w:tab/>
        <w:t xml:space="preserve">          </w:t>
      </w:r>
      <w:r>
        <w:rPr>
          <w:rFonts w:ascii="Arial" w:hAnsi="Arial"/>
          <w:sz w:val="20"/>
          <w:szCs w:val="20"/>
          <w:rtl w:val="0"/>
          <w:lang w:val="en-US"/>
        </w:rPr>
        <w:t>Aug 2021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sz w:val="20"/>
          <w:szCs w:val="20"/>
          <w:rtl w:val="0"/>
        </w:rPr>
        <w:t xml:space="preserve">Present </w:t>
      </w: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Bachelor of Engineering in Electrical and Electronic Engineering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Honours (Merit), Current CGPA: 3.95/5.00</w:t>
      </w: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16"/>
          <w:szCs w:val="16"/>
        </w:rPr>
      </w:pPr>
    </w:p>
    <w:p>
      <w:pPr>
        <w:pStyle w:val="Body"/>
        <w:spacing w:after="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Singapore Polytechnic</w:t>
        <w:tab/>
        <w:t>, Singapore</w:t>
        <w:tab/>
        <w:tab/>
        <w:tab/>
        <w:tab/>
        <w:tab/>
        <w:tab/>
        <w:tab/>
        <w:t xml:space="preserve">          </w:t>
      </w:r>
      <w:r>
        <w:rPr>
          <w:rFonts w:ascii="Arial" w:hAnsi="Arial"/>
          <w:sz w:val="20"/>
          <w:szCs w:val="20"/>
          <w:rtl w:val="0"/>
        </w:rPr>
        <w:t>Apr 2016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–</w:t>
      </w:r>
      <w:r>
        <w:rPr>
          <w:rFonts w:ascii="Arial" w:hAnsi="Arial"/>
          <w:sz w:val="20"/>
          <w:szCs w:val="20"/>
          <w:rtl w:val="0"/>
          <w:lang w:val="en-US"/>
        </w:rPr>
        <w:t xml:space="preserve"> May 2019 </w:t>
      </w: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Diploma in Aerospace Electronics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CGPA: 3.66/4.00  </w:t>
      </w:r>
    </w:p>
    <w:p>
      <w:pPr>
        <w:pStyle w:val="Body"/>
        <w:spacing w:after="0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PROJECTS</w:t>
      </w:r>
    </w:p>
    <w:p>
      <w:pPr>
        <w:pStyle w:val="Body"/>
        <w:spacing w:after="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Personal</w:t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Arial" w:hAnsi="Arial"/>
          <w:sz w:val="20"/>
          <w:szCs w:val="20"/>
          <w:rtl w:val="0"/>
        </w:rPr>
        <w:t>Dec 2021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sz w:val="20"/>
          <w:szCs w:val="20"/>
          <w:rtl w:val="0"/>
        </w:rPr>
        <w:t>Jan 2022</w:t>
      </w: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NFT Collection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CryptoShowroom#1 &amp; CryptoGarage#1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&amp; Project CryptoCars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Created 2 collection of Non-Fungible Token (NFT) using Python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Minted the 2 collections on the Polygon blockchain on OpenSea with a Windows Application and a modified Python script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Style w:val="Link"/>
          <w:rFonts w:ascii="Arial" w:cs="Arial" w:hAnsi="Arial" w:eastAsia="Arial"/>
          <w:sz w:val="20"/>
          <w:szCs w:val="20"/>
        </w:rPr>
        <w:fldChar w:fldCharType="begin" w:fldLock="0"/>
      </w:r>
      <w:r>
        <w:rPr>
          <w:rStyle w:val="Link"/>
          <w:rFonts w:ascii="Arial" w:cs="Arial" w:hAnsi="Arial" w:eastAsia="Arial"/>
          <w:sz w:val="20"/>
          <w:szCs w:val="20"/>
        </w:rPr>
        <w:instrText xml:space="preserve"> HYPERLINK "https://opensea.io/collection/crypto-showroom-1"</w:instrText>
      </w:r>
      <w:r>
        <w:rPr>
          <w:rStyle w:val="Link"/>
          <w:rFonts w:ascii="Arial" w:cs="Arial" w:hAnsi="Arial" w:eastAsia="Arial"/>
          <w:sz w:val="20"/>
          <w:szCs w:val="20"/>
        </w:rPr>
        <w:fldChar w:fldCharType="separate" w:fldLock="0"/>
      </w:r>
      <w:r>
        <w:rPr>
          <w:rStyle w:val="Link"/>
          <w:rFonts w:ascii="Arial" w:hAnsi="Arial"/>
          <w:sz w:val="20"/>
          <w:szCs w:val="20"/>
          <w:rtl w:val="0"/>
          <w:lang w:val="en-US"/>
        </w:rPr>
        <w:t>https://opensea.io/collection/crypto-showroom-1</w:t>
      </w:r>
      <w:r>
        <w:rPr>
          <w:rFonts w:ascii="Arial" w:cs="Arial" w:hAnsi="Arial" w:eastAsia="Arial"/>
          <w:sz w:val="20"/>
          <w:szCs w:val="20"/>
        </w:rPr>
        <w:fldChar w:fldCharType="end" w:fldLock="0"/>
      </w:r>
      <w:r>
        <w:rPr>
          <w:rFonts w:ascii="Arial" w:hAnsi="Arial"/>
          <w:sz w:val="20"/>
          <w:szCs w:val="20"/>
          <w:rtl w:val="0"/>
          <w:lang w:val="en-US"/>
        </w:rPr>
        <w:t xml:space="preserve"> &amp; </w:t>
      </w:r>
      <w:r>
        <w:rPr>
          <w:rStyle w:val="Link"/>
          <w:rFonts w:ascii="Arial" w:cs="Arial" w:hAnsi="Arial" w:eastAsia="Arial"/>
          <w:sz w:val="20"/>
          <w:szCs w:val="20"/>
        </w:rPr>
        <w:fldChar w:fldCharType="begin" w:fldLock="0"/>
      </w:r>
      <w:r>
        <w:rPr>
          <w:rStyle w:val="Link"/>
          <w:rFonts w:ascii="Arial" w:cs="Arial" w:hAnsi="Arial" w:eastAsia="Arial"/>
          <w:sz w:val="20"/>
          <w:szCs w:val="20"/>
        </w:rPr>
        <w:instrText xml:space="preserve"> HYPERLINK "https://opensea.io/collection/crypto-garage-1"</w:instrText>
      </w:r>
      <w:r>
        <w:rPr>
          <w:rStyle w:val="Link"/>
          <w:rFonts w:ascii="Arial" w:cs="Arial" w:hAnsi="Arial" w:eastAsia="Arial"/>
          <w:sz w:val="20"/>
          <w:szCs w:val="20"/>
        </w:rPr>
        <w:fldChar w:fldCharType="separate" w:fldLock="0"/>
      </w:r>
      <w:r>
        <w:rPr>
          <w:rStyle w:val="Link"/>
          <w:rFonts w:ascii="Arial" w:hAnsi="Arial"/>
          <w:sz w:val="20"/>
          <w:szCs w:val="20"/>
          <w:rtl w:val="0"/>
          <w:lang w:val="en-US"/>
        </w:rPr>
        <w:t>https://opensea.io/collection/crypto-garage-1</w:t>
      </w:r>
      <w:r>
        <w:rPr>
          <w:rFonts w:ascii="Arial" w:cs="Arial" w:hAnsi="Arial" w:eastAsia="Arial"/>
          <w:sz w:val="20"/>
          <w:szCs w:val="20"/>
        </w:rPr>
        <w:fldChar w:fldCharType="end" w:fldLock="0"/>
      </w:r>
      <w:r>
        <w:rPr>
          <w:rFonts w:ascii="Arial" w:hAnsi="Arial"/>
          <w:sz w:val="20"/>
          <w:szCs w:val="20"/>
          <w:rtl w:val="0"/>
          <w:lang w:val="en-US"/>
        </w:rPr>
        <w:t xml:space="preserve"> &amp; </w:t>
      </w:r>
      <w:r>
        <w:rPr>
          <w:rStyle w:val="Link"/>
          <w:rFonts w:ascii="Arial" w:cs="Arial" w:hAnsi="Arial" w:eastAsia="Arial"/>
          <w:sz w:val="20"/>
          <w:szCs w:val="20"/>
        </w:rPr>
        <w:fldChar w:fldCharType="begin" w:fldLock="0"/>
      </w:r>
      <w:r>
        <w:rPr>
          <w:rStyle w:val="Link"/>
          <w:rFonts w:ascii="Arial" w:cs="Arial" w:hAnsi="Arial" w:eastAsia="Arial"/>
          <w:sz w:val="20"/>
          <w:szCs w:val="20"/>
        </w:rPr>
        <w:instrText xml:space="preserve"> HYPERLINK "https://opensea.io/collection/project-cryptocars"</w:instrText>
      </w:r>
      <w:r>
        <w:rPr>
          <w:rStyle w:val="Link"/>
          <w:rFonts w:ascii="Arial" w:cs="Arial" w:hAnsi="Arial" w:eastAsia="Arial"/>
          <w:sz w:val="20"/>
          <w:szCs w:val="20"/>
        </w:rPr>
        <w:fldChar w:fldCharType="separate" w:fldLock="0"/>
      </w:r>
      <w:r>
        <w:rPr>
          <w:rStyle w:val="Link"/>
          <w:rFonts w:ascii="Arial" w:hAnsi="Arial"/>
          <w:sz w:val="20"/>
          <w:szCs w:val="20"/>
          <w:rtl w:val="0"/>
          <w:lang w:val="en-US"/>
        </w:rPr>
        <w:t>https://opensea.io/collection/project-cryptocars</w:t>
      </w:r>
      <w:r>
        <w:rPr>
          <w:rFonts w:ascii="Arial" w:cs="Arial" w:hAnsi="Arial" w:eastAsia="Arial"/>
          <w:sz w:val="20"/>
          <w:szCs w:val="20"/>
        </w:rPr>
        <w:fldChar w:fldCharType="end" w:fldLock="0"/>
      </w:r>
    </w:p>
    <w:p>
      <w:pPr>
        <w:pStyle w:val="Body"/>
        <w:spacing w:after="0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Body"/>
        <w:spacing w:after="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Personal</w:t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Arial" w:hAnsi="Arial"/>
          <w:sz w:val="20"/>
          <w:szCs w:val="20"/>
          <w:rtl w:val="0"/>
        </w:rPr>
        <w:t>Jan 2022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sz w:val="20"/>
          <w:szCs w:val="20"/>
          <w:rtl w:val="0"/>
          <w:lang w:val="en-US"/>
        </w:rPr>
        <w:t>Feb 2022</w:t>
      </w: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2D Game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CryptoCars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Built a WebGL game with Unity Game Engine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Designed game elements with Pixelart and scripted with Unity C#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Collaborated with international creators to fine tune integration of the game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Published WebGL version on Itch.io and Android version on Google Play, also available in iOS version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Itch.io: </w:t>
      </w:r>
      <w:r>
        <w:rPr>
          <w:rStyle w:val="Link"/>
          <w:rFonts w:ascii="Arial" w:cs="Arial" w:hAnsi="Arial" w:eastAsia="Arial"/>
          <w:sz w:val="20"/>
          <w:szCs w:val="20"/>
        </w:rPr>
        <w:fldChar w:fldCharType="begin" w:fldLock="0"/>
      </w:r>
      <w:r>
        <w:rPr>
          <w:rStyle w:val="Link"/>
          <w:rFonts w:ascii="Arial" w:cs="Arial" w:hAnsi="Arial" w:eastAsia="Arial"/>
          <w:sz w:val="20"/>
          <w:szCs w:val="20"/>
        </w:rPr>
        <w:instrText xml:space="preserve"> HYPERLINK "https://deandrehaijiel.itch.io/cryptocars"</w:instrText>
      </w:r>
      <w:r>
        <w:rPr>
          <w:rStyle w:val="Link"/>
          <w:rFonts w:ascii="Arial" w:cs="Arial" w:hAnsi="Arial" w:eastAsia="Arial"/>
          <w:sz w:val="20"/>
          <w:szCs w:val="20"/>
        </w:rPr>
        <w:fldChar w:fldCharType="separate" w:fldLock="0"/>
      </w:r>
      <w:r>
        <w:rPr>
          <w:rStyle w:val="Link"/>
          <w:rFonts w:ascii="Arial" w:hAnsi="Arial"/>
          <w:sz w:val="20"/>
          <w:szCs w:val="20"/>
          <w:rtl w:val="0"/>
          <w:lang w:val="en-US"/>
        </w:rPr>
        <w:t>https://deandrehaijiel.itch.io/cryptocars</w:t>
      </w:r>
      <w:r>
        <w:rPr>
          <w:rFonts w:ascii="Arial" w:cs="Arial" w:hAnsi="Arial" w:eastAsia="Arial"/>
          <w:sz w:val="20"/>
          <w:szCs w:val="20"/>
        </w:rPr>
        <w:fldChar w:fldCharType="end" w:fldLock="0"/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Google Play: </w:t>
      </w:r>
      <w:r>
        <w:rPr>
          <w:rStyle w:val="Link"/>
          <w:rFonts w:ascii="Arial" w:cs="Arial" w:hAnsi="Arial" w:eastAsia="Arial"/>
          <w:sz w:val="20"/>
          <w:szCs w:val="20"/>
        </w:rPr>
        <w:fldChar w:fldCharType="begin" w:fldLock="0"/>
      </w:r>
      <w:r>
        <w:rPr>
          <w:rStyle w:val="Link"/>
          <w:rFonts w:ascii="Arial" w:cs="Arial" w:hAnsi="Arial" w:eastAsia="Arial"/>
          <w:sz w:val="20"/>
          <w:szCs w:val="20"/>
        </w:rPr>
        <w:instrText xml:space="preserve"> HYPERLINK "https://play.google.com/store/apps/details?id=com.deandrehaijiel.CryptoCars"</w:instrText>
      </w:r>
      <w:r>
        <w:rPr>
          <w:rStyle w:val="Link"/>
          <w:rFonts w:ascii="Arial" w:cs="Arial" w:hAnsi="Arial" w:eastAsia="Arial"/>
          <w:sz w:val="20"/>
          <w:szCs w:val="20"/>
        </w:rPr>
        <w:fldChar w:fldCharType="separate" w:fldLock="0"/>
      </w:r>
      <w:r>
        <w:rPr>
          <w:rStyle w:val="Link"/>
          <w:rFonts w:ascii="Arial" w:hAnsi="Arial"/>
          <w:sz w:val="20"/>
          <w:szCs w:val="20"/>
          <w:rtl w:val="0"/>
          <w:lang w:val="en-US"/>
        </w:rPr>
        <w:t>https://play.google.com/store/apps/details?id=com.deandrehaijiel.CryptoCars</w:t>
      </w:r>
      <w:r>
        <w:rPr>
          <w:rFonts w:ascii="Arial" w:cs="Arial" w:hAnsi="Arial" w:eastAsia="Arial"/>
          <w:sz w:val="20"/>
          <w:szCs w:val="20"/>
        </w:rPr>
        <w:fldChar w:fldCharType="end" w:fldLock="0"/>
      </w:r>
    </w:p>
    <w:p>
      <w:pPr>
        <w:pStyle w:val="Body"/>
        <w:spacing w:after="0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Lifestyle Application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choices : random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  <w:tab/>
        <w:tab/>
        <w:tab/>
        <w:tab/>
        <w:tab/>
        <w:tab/>
        <w:t xml:space="preserve">         </w:t>
      </w:r>
      <w:r>
        <w:rPr>
          <w:rFonts w:ascii="Arial" w:hAnsi="Arial"/>
          <w:sz w:val="20"/>
          <w:szCs w:val="20"/>
          <w:rtl w:val="0"/>
          <w:lang w:val="en-US"/>
        </w:rPr>
        <w:t>May</w:t>
      </w:r>
      <w:r>
        <w:rPr>
          <w:rFonts w:ascii="Arial" w:hAnsi="Arial"/>
          <w:sz w:val="20"/>
          <w:szCs w:val="20"/>
          <w:rtl w:val="0"/>
        </w:rPr>
        <w:t xml:space="preserve"> 2022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sz w:val="20"/>
          <w:szCs w:val="20"/>
          <w:rtl w:val="0"/>
          <w:lang w:val="en-US"/>
        </w:rPr>
        <w:t>May</w:t>
      </w:r>
      <w:r>
        <w:rPr>
          <w:rFonts w:ascii="Arial" w:hAnsi="Arial"/>
          <w:sz w:val="20"/>
          <w:szCs w:val="20"/>
          <w:rtl w:val="0"/>
        </w:rPr>
        <w:t xml:space="preserve"> 2022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Built a randomizer application with Unity Game Engine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Designed application elements with Pixelart and scripted with Unity C#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Published Android version on Google Play, also available in iOS version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Google Play: </w:t>
      </w:r>
      <w:r>
        <w:rPr>
          <w:rStyle w:val="Link"/>
          <w:rFonts w:ascii="Arial" w:cs="Arial" w:hAnsi="Arial" w:eastAsia="Arial"/>
          <w:sz w:val="20"/>
          <w:szCs w:val="20"/>
        </w:rPr>
        <w:fldChar w:fldCharType="begin" w:fldLock="0"/>
      </w:r>
      <w:r>
        <w:rPr>
          <w:rStyle w:val="Link"/>
          <w:rFonts w:ascii="Arial" w:cs="Arial" w:hAnsi="Arial" w:eastAsia="Arial"/>
          <w:sz w:val="20"/>
          <w:szCs w:val="20"/>
        </w:rPr>
        <w:instrText xml:space="preserve"> HYPERLINK "https://play.google.com/store/apps/details?id=com.deandrehaijiel.randomizer"</w:instrText>
      </w:r>
      <w:r>
        <w:rPr>
          <w:rStyle w:val="Link"/>
          <w:rFonts w:ascii="Arial" w:cs="Arial" w:hAnsi="Arial" w:eastAsia="Arial"/>
          <w:sz w:val="20"/>
          <w:szCs w:val="20"/>
        </w:rPr>
        <w:fldChar w:fldCharType="separate" w:fldLock="0"/>
      </w:r>
      <w:r>
        <w:rPr>
          <w:rStyle w:val="Link"/>
          <w:rFonts w:ascii="Arial" w:hAnsi="Arial"/>
          <w:sz w:val="20"/>
          <w:szCs w:val="20"/>
          <w:rtl w:val="0"/>
          <w:lang w:val="en-US"/>
        </w:rPr>
        <w:t>https://play.google.com/store/apps/details?id=com.deandrehaijiel.randomizer</w:t>
      </w:r>
      <w:r>
        <w:rPr>
          <w:rFonts w:ascii="Arial" w:cs="Arial" w:hAnsi="Arial" w:eastAsia="Arial"/>
          <w:sz w:val="20"/>
          <w:szCs w:val="20"/>
        </w:rPr>
        <w:fldChar w:fldCharType="end" w:fldLock="0"/>
      </w:r>
    </w:p>
    <w:p>
      <w:pPr>
        <w:pStyle w:val="Body"/>
        <w:spacing w:after="0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INTERNSHIP EXPERIENCE</w:t>
      </w: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Influential Brands LLP</w:t>
      </w: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Software Developer Intern</w:t>
        <w:tab/>
        <w:tab/>
        <w:tab/>
        <w:tab/>
        <w:tab/>
        <w:tab/>
        <w:tab/>
        <w:tab/>
        <w:t xml:space="preserve">          </w:t>
      </w:r>
      <w:r>
        <w:rPr>
          <w:rFonts w:ascii="Arial" w:hAnsi="Arial"/>
          <w:sz w:val="20"/>
          <w:szCs w:val="20"/>
          <w:rtl w:val="0"/>
          <w:lang w:val="en-US"/>
        </w:rPr>
        <w:t>May 2022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sz w:val="20"/>
          <w:szCs w:val="20"/>
          <w:rtl w:val="0"/>
        </w:rPr>
        <w:t>Aug 2022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Lead the development of an application on IOS and Android for the organisation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 xml:space="preserve">s projects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Developed a cross platform networking application with </w:t>
      </w:r>
      <w:r>
        <w:rPr>
          <w:rFonts w:ascii="Arial" w:hAnsi="Arial"/>
          <w:sz w:val="20"/>
          <w:szCs w:val="20"/>
          <w:rtl w:val="0"/>
          <w:lang w:val="en-US"/>
        </w:rPr>
        <w:t>F</w:t>
      </w:r>
      <w:r>
        <w:rPr>
          <w:rFonts w:ascii="Arial" w:hAnsi="Arial"/>
          <w:sz w:val="20"/>
          <w:szCs w:val="20"/>
          <w:rtl w:val="0"/>
          <w:lang w:val="en-US"/>
        </w:rPr>
        <w:t>lutter framework</w:t>
      </w:r>
      <w:r>
        <w:rPr>
          <w:rFonts w:ascii="Arial" w:hAnsi="Arial"/>
          <w:sz w:val="20"/>
          <w:szCs w:val="20"/>
          <w:rtl w:val="0"/>
          <w:lang w:val="en-US"/>
        </w:rPr>
        <w:t>;</w:t>
      </w:r>
      <w:r>
        <w:rPr>
          <w:rFonts w:ascii="Arial" w:hAnsi="Arial"/>
          <w:sz w:val="20"/>
          <w:szCs w:val="20"/>
          <w:rtl w:val="0"/>
          <w:lang w:val="en-US"/>
        </w:rPr>
        <w:t xml:space="preserve"> implementing messag</w:t>
      </w:r>
      <w:r>
        <w:rPr>
          <w:rFonts w:ascii="Arial" w:hAnsi="Arial"/>
          <w:sz w:val="20"/>
          <w:szCs w:val="20"/>
          <w:rtl w:val="0"/>
          <w:lang w:val="en-US"/>
        </w:rPr>
        <w:t>ing</w:t>
      </w:r>
      <w:r>
        <w:rPr>
          <w:rFonts w:ascii="Arial" w:hAnsi="Arial"/>
          <w:sz w:val="20"/>
          <w:szCs w:val="20"/>
          <w:rtl w:val="0"/>
          <w:lang w:val="en-US"/>
        </w:rPr>
        <w:t>, video and voice calling</w:t>
      </w:r>
      <w:r>
        <w:rPr>
          <w:rFonts w:ascii="Arial" w:hAnsi="Arial"/>
          <w:sz w:val="20"/>
          <w:szCs w:val="20"/>
          <w:rtl w:val="0"/>
          <w:lang w:val="en-US"/>
        </w:rPr>
        <w:t xml:space="preserve"> features,</w:t>
      </w:r>
      <w:r>
        <w:rPr>
          <w:rFonts w:ascii="Arial" w:hAnsi="Arial"/>
          <w:sz w:val="20"/>
          <w:szCs w:val="20"/>
          <w:rtl w:val="0"/>
          <w:lang w:val="en-US"/>
        </w:rPr>
        <w:t xml:space="preserve"> alongside designed the business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 xml:space="preserve">s newsfeed UI/UX for regular updates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Configured profile pages for both members and personals as well as showcasing community groups and its members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Participated in the full software development cycle of the application from design to implementation, testing and delivery </w:t>
      </w: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16"/>
          <w:szCs w:val="16"/>
        </w:rPr>
      </w:pP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Rolls Royce Singapore Pte. Ltd.</w:t>
        <w:tab/>
        <w:tab/>
        <w:tab/>
        <w:tab/>
        <w:tab/>
        <w:tab/>
        <w:t xml:space="preserve">                       </w:t>
      </w:r>
      <w:r>
        <w:rPr>
          <w:rFonts w:ascii="Arial" w:hAnsi="Arial"/>
          <w:sz w:val="20"/>
          <w:szCs w:val="20"/>
          <w:rtl w:val="0"/>
        </w:rPr>
        <w:t xml:space="preserve">Mar 2018 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– </w:t>
      </w:r>
      <w:r>
        <w:rPr>
          <w:rFonts w:ascii="Arial" w:hAnsi="Arial"/>
          <w:sz w:val="20"/>
          <w:szCs w:val="20"/>
          <w:rtl w:val="0"/>
        </w:rPr>
        <w:t>Aug 2018</w:t>
      </w: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Rolls-Royce Electrical, Engineering Intern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Identify the platform for the process with section flexibility for Variable Stator Valve Actuator (VSV Action Controller)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Evaluated tools available for selected System on a chip (SoC)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Write IP for SoC (VHDL/Verilog)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Link ARM processor to control the duty cycle of Pulse-Width Modulation (PWM) by means of communication from PC through Ethernet via Transmission Control Protocol/Internet Protocol (TCP/IP) using Visual Basic Application [Graphical User Interface)]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Proactively developed a software to communicate between the input system and the integrated circuit</w:t>
      </w:r>
    </w:p>
    <w:p>
      <w:pPr>
        <w:pStyle w:val="Body"/>
        <w:spacing w:after="0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a-DK"/>
        </w:rPr>
        <w:t>SKILLS</w:t>
      </w:r>
    </w:p>
    <w:p>
      <w:pPr>
        <w:pStyle w:val="Body"/>
        <w:spacing w:after="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Languages: Proficient in English and Chinese</w:t>
      </w:r>
    </w:p>
    <w:p>
      <w:pPr>
        <w:pStyle w:val="Body"/>
        <w:spacing w:after="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Digital Skills: AutoCAD, CSS, C#, C++, Dart, Flutter, HTML, Java</w:t>
      </w:r>
      <w:r>
        <w:rPr>
          <w:rFonts w:ascii="Arial" w:hAnsi="Arial"/>
          <w:sz w:val="20"/>
          <w:szCs w:val="20"/>
          <w:rtl w:val="0"/>
          <w:lang w:val="en-US"/>
        </w:rPr>
        <w:t>S</w:t>
      </w:r>
      <w:r>
        <w:rPr>
          <w:rFonts w:ascii="Arial" w:hAnsi="Arial"/>
          <w:sz w:val="20"/>
          <w:szCs w:val="20"/>
          <w:rtl w:val="0"/>
          <w:lang w:val="en-US"/>
        </w:rPr>
        <w:t>cript,</w:t>
      </w:r>
      <w:r>
        <w:rPr>
          <w:rFonts w:ascii="Arial" w:hAnsi="Arial"/>
          <w:sz w:val="20"/>
          <w:szCs w:val="20"/>
          <w:rtl w:val="0"/>
          <w:lang w:val="en-US"/>
        </w:rPr>
        <w:t xml:space="preserve"> jQuery, MATLAB,</w:t>
      </w:r>
      <w:r>
        <w:rPr>
          <w:rFonts w:ascii="Arial" w:hAnsi="Arial"/>
          <w:sz w:val="20"/>
          <w:szCs w:val="20"/>
          <w:rtl w:val="0"/>
          <w:lang w:val="it-IT"/>
        </w:rPr>
        <w:t xml:space="preserve"> Microsoft Office, Microsoft Visual Basic, MySQL,</w:t>
      </w:r>
      <w:r>
        <w:rPr>
          <w:rFonts w:ascii="Arial" w:hAnsi="Arial"/>
          <w:sz w:val="20"/>
          <w:szCs w:val="20"/>
          <w:rtl w:val="0"/>
          <w:lang w:val="en-US"/>
        </w:rPr>
        <w:t xml:space="preserve"> npm, Photoshop,</w:t>
      </w:r>
      <w:r>
        <w:rPr>
          <w:rFonts w:ascii="Arial" w:hAnsi="Arial"/>
          <w:sz w:val="20"/>
          <w:szCs w:val="20"/>
          <w:rtl w:val="0"/>
          <w:lang w:val="en-US"/>
        </w:rPr>
        <w:t xml:space="preserve"> React, SCSS, Unity 2D</w:t>
      </w:r>
    </w:p>
    <w:p>
      <w:pPr>
        <w:pStyle w:val="Body"/>
        <w:spacing w:after="0"/>
        <w:jc w:val="both"/>
        <w:rPr>
          <w:rFonts w:ascii="Arial" w:cs="Arial" w:hAnsi="Arial" w:eastAsia="Arial"/>
          <w:b w:val="1"/>
          <w:bCs w:val="1"/>
          <w:sz w:val="16"/>
          <w:szCs w:val="16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HOBBIES &amp; INTERESTS</w:t>
      </w:r>
    </w:p>
    <w:p>
      <w:pPr>
        <w:pStyle w:val="Body"/>
        <w:spacing w:after="0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Sports (Basketball), Gym, Hiking, Music (Singing)</w:t>
      </w:r>
      <w:r>
        <w:rPr>
          <w:rFonts w:ascii="Arial" w:hAnsi="Arial"/>
          <w:sz w:val="20"/>
          <w:szCs w:val="20"/>
          <w:rtl w:val="0"/>
          <w:lang w:val="en-US"/>
        </w:rPr>
        <w:t>, Photography</w:t>
      </w:r>
    </w:p>
    <w:sectPr>
      <w:headerReference w:type="default" r:id="rId4"/>
      <w:footerReference w:type="default" r:id="rId5"/>
      <w:pgSz w:w="11900" w:h="16840" w:orient="portrait"/>
      <w:pgMar w:top="284" w:right="737" w:bottom="284" w:left="737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b w:val="1"/>
      <w:bCs w:val="1"/>
    </w:rPr>
  </w:style>
  <w:style w:type="character" w:styleId="Hyperlink.1">
    <w:name w:val="Hyperlink.1"/>
    <w:basedOn w:val="Link"/>
    <w:next w:val="Hyperlink.1"/>
    <w:rPr>
      <w:rFonts w:ascii="Arial" w:cs="Arial" w:hAnsi="Arial" w:eastAsia="Arial"/>
      <w:b w:val="1"/>
      <w:bCs w:val="1"/>
      <w:shd w:val="clear" w:color="auto" w:fill="ffff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