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Pack Fair and Square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ffff"/>
          <w:sz w:val="72"/>
          <w:szCs w:val="72"/>
        </w:rPr>
      </w:pPr>
      <w:r w:rsidDel="00000000" w:rsidR="00000000" w:rsidRPr="00000000">
        <w:rPr>
          <w:b w:val="1"/>
          <w:bCs w:val="1"/>
          <w:color w:val="ffffff"/>
          <w:sz w:val="72"/>
          <w:szCs w:val="72"/>
          <w:rtl w:val="0"/>
        </w:rPr>
        <w:t xml:space="preserve">C7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ffff"/>
          <w:sz w:val="72"/>
          <w:szCs w:val="72"/>
        </w:rPr>
      </w:pPr>
      <w:r w:rsidDel="00000000" w:rsidR="00000000" w:rsidRPr="00000000">
        <w:rPr>
          <w:b w:val="1"/>
          <w:bCs w:val="1"/>
          <w:color w:val="ffffff"/>
          <w:sz w:val="72"/>
          <w:szCs w:val="72"/>
          <w:rtl w:val="0"/>
        </w:rPr>
        <w:t xml:space="preserve">F7</w:t>
        <w:tab/>
        <w:tab/>
        <w:t xml:space="preserve">C7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ffff"/>
          <w:sz w:val="72"/>
          <w:szCs w:val="72"/>
        </w:rPr>
      </w:pPr>
      <w:r w:rsidDel="00000000" w:rsidR="00000000" w:rsidRPr="00000000">
        <w:rPr>
          <w:b w:val="1"/>
          <w:bCs w:val="1"/>
          <w:color w:val="ffffff"/>
          <w:sz w:val="72"/>
          <w:szCs w:val="72"/>
          <w:rtl w:val="0"/>
        </w:rPr>
        <w:t xml:space="preserve">G7</w:t>
        <w:tab/>
        <w:tab/>
        <w:t xml:space="preserve">F7</w:t>
        <w:tab/>
        <w:tab/>
        <w:t xml:space="preserve">C7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fff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Pack Fair and Square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   I said,    no more slipping and dodging around with you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F7                                       C7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No more slipping and dodging around with you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G7                      F7                    C7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If you want to be my baby, you know what you have to do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Life is like a card game, always take a chance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F7                                      C7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Life is like a card game, always take a chance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   G7                   F7         C7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never get a lovin',   baby never find romance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[bridge]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   F7                           C7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G7                       F7                  C7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when you're around me,   baby gotta treat me fair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 no one to love me,   no one to call my own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F7                                     C7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I got no one to love me,   no one to call my own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G7                      F7                  C7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If you gonna be my baby,   now honey gotta stay at home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[bridge]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   F7                           C7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G7                       F7                  C7</w:t>
      </w:r>
    </w:p>
    <w:p w:rsidR="00000000" w:rsidDel="00000000" w:rsidP="00000000" w:rsidRDefault="00000000" w:rsidRPr="00000000" w14:paraId="00000034">
      <w:pPr>
        <w:spacing w:line="335.99999999999994" w:lineRule="auto"/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when you're around me,   baby gotta treat me fair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color w:val="ffffff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   I said,    no more slipping and dodging around with you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F7                                       C7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No more slipping and dodging around with you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G7                      F7                    C7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If you want to be my baby, you know what you have to do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Life is like a card game, always take a chance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F7                                      C7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Life is like a card game, always take a chance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   G7                   F7         C7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never get a lovin',   baby never find romance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[bridge]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   F7                           C7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G7                       F7                  C7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when you're around me,   baby gotta treat me fair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[verse]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 no one to love me,   no one to call my own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F7                                     C7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I got no one to love me,   no one to call my own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G7                      F7                  C7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If you gonna be my baby,   now honey gotta stay at home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[bridge]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C7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    F7                           C7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You gotta pack fair and square,   baby don't try to give me no airs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color w:val="fffff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      G7                       F7                  C7</w:t>
      </w:r>
    </w:p>
    <w:p w:rsidR="00000000" w:rsidDel="00000000" w:rsidP="00000000" w:rsidRDefault="00000000" w:rsidRPr="00000000" w14:paraId="0000005C">
      <w:pPr>
        <w:spacing w:line="335.99999999999994" w:lineRule="auto"/>
        <w:rPr>
          <w:rFonts w:ascii="Courier New" w:cs="Courier New" w:eastAsia="Courier New" w:hAnsi="Courier New"/>
          <w:b w:val="1"/>
          <w:bCs w:val="1"/>
          <w:color w:val="ffffff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rtl w:val="0"/>
        </w:rPr>
        <w:t xml:space="preserve">Well, when you're around me,   baby gotta treat me fair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