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Wish You Were Here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G Em  G Em  G Em  A Em A G  2x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C                        D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So, so you think you can tell 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Am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Heaven from Hell,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   G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Blue skies from pain.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        D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Can you tell a green field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     C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From a cold steel rail?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  Am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A smile from a veil?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        G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Do you think you can tell? 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           C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And did they get you to trade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   D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Your heroes for ghosts?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 Am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Hot ashes for trees?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 G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Hot air for a cool breeze?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    D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Cold comfort for change? 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 C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And did you exchange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         Am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A walk on part in the war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        G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For a lead role in a cage?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Em  G </w:t>
        <w:tab/>
        <w:t xml:space="preserve">/</w:t>
        <w:tab/>
        <w:t xml:space="preserve">Em</w:t>
        <w:tab/>
        <w:t xml:space="preserve">A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C                                D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How I wish, how I wish you were here.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Am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We're just two lost souls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Swimming in a fish bowl,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G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Year after year,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D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Running over the same old ground.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C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What have we found?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Am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The same old fears.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             G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Wish you were here.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335.99999999999994" w:lineRule="auto"/>
        <w:rPr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4"/>
          <w:szCs w:val="34"/>
          <w:rtl w:val="0"/>
        </w:rPr>
        <w:t xml:space="preserve">Em</w:t>
        <w:tab/>
        <w:t xml:space="preserve">G</w:t>
        <w:tab/>
        <w:t xml:space="preserve">/</w:t>
        <w:tab/>
        <w:t xml:space="preserve">Em</w:t>
        <w:tab/>
        <w:t xml:space="preserve">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