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799D" w14:textId="050BE2AC" w:rsidR="005E757C" w:rsidRPr="00CB34E9" w:rsidRDefault="0068061A" w:rsidP="00CB34E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8061A">
        <w:rPr>
          <w:rFonts w:ascii="Arial" w:hAnsi="Arial" w:cs="Arial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097B48D" wp14:editId="5D8BAB2B">
                <wp:simplePos x="0" y="0"/>
                <wp:positionH relativeFrom="margin">
                  <wp:align>right</wp:align>
                </wp:positionH>
                <wp:positionV relativeFrom="paragraph">
                  <wp:posOffset>-476250</wp:posOffset>
                </wp:positionV>
                <wp:extent cx="1104900" cy="464820"/>
                <wp:effectExtent l="0" t="0" r="19050" b="114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B15C9" w14:textId="7172BA05" w:rsidR="0068061A" w:rsidRPr="00CB34E9" w:rsidRDefault="0068061A" w:rsidP="0068061A">
                            <w:pPr>
                              <w:pStyle w:val="Header"/>
                              <w:rPr>
                                <w:sz w:val="24"/>
                                <w:szCs w:val="24"/>
                              </w:rPr>
                            </w:pPr>
                            <w:r w:rsidRPr="00F3479D">
                              <w:rPr>
                                <w:sz w:val="28"/>
                                <w:szCs w:val="28"/>
                              </w:rPr>
                              <w:t>___</w:t>
                            </w:r>
                            <w:proofErr w:type="gramStart"/>
                            <w:r w:rsidRPr="00F3479D">
                              <w:rPr>
                                <w:sz w:val="28"/>
                                <w:szCs w:val="28"/>
                              </w:rPr>
                              <w:t>_  /</w:t>
                            </w:r>
                            <w:proofErr w:type="gramEnd"/>
                            <w:r w:rsidRPr="00F3479D">
                              <w:rPr>
                                <w:sz w:val="28"/>
                                <w:szCs w:val="28"/>
                              </w:rPr>
                              <w:t>25</w:t>
                            </w:r>
                          </w:p>
                          <w:p w14:paraId="1702704D" w14:textId="55FD4CA8" w:rsidR="0068061A" w:rsidRDefault="0068061A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97B48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.8pt;margin-top:-37.5pt;width:87pt;height:36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" strokecolor="white [3212]">
                <v:textbox>
                  <w:txbxContent>
                    <w:p w14:paraId="2C2B15C9" w14:textId="7172BA05" w:rsidR="0068061A" w:rsidRPr="00CB34E9" w:rsidRDefault="0068061A" w:rsidP="0068061A">
                      <w:pPr>
                        <w:pStyle w:val="Header"/>
                        <w:rPr>
                          <w:sz w:val="24"/>
                          <w:szCs w:val="24"/>
                        </w:rPr>
                      </w:pPr>
                      <w:r w:rsidRPr="00F3479D">
                        <w:rPr>
                          <w:sz w:val="28"/>
                          <w:szCs w:val="28"/>
                        </w:rPr>
                        <w:t>___</w:t>
                      </w:r>
                      <w:proofErr w:type="gramStart"/>
                      <w:r w:rsidRPr="00F3479D">
                        <w:rPr>
                          <w:sz w:val="28"/>
                          <w:szCs w:val="28"/>
                        </w:rPr>
                        <w:t>_  /</w:t>
                      </w:r>
                      <w:proofErr w:type="gramEnd"/>
                      <w:r w:rsidRPr="00F3479D">
                        <w:rPr>
                          <w:sz w:val="28"/>
                          <w:szCs w:val="28"/>
                        </w:rPr>
                        <w:t>25</w:t>
                      </w:r>
                    </w:p>
                    <w:p w14:paraId="1702704D" w14:textId="55FD4CA8" w:rsidR="0068061A" w:rsidRDefault="0068061A"/>
                  </w:txbxContent>
                </v:textbox>
                <w10:wrap anchorx="margin"/>
              </v:shape>
            </w:pict>
          </mc:Fallback>
        </mc:AlternateContent>
      </w:r>
      <w:r w:rsidR="005E757C" w:rsidRPr="00CB34E9">
        <w:rPr>
          <w:rFonts w:ascii="Arial" w:hAnsi="Arial" w:cs="Arial"/>
          <w:b/>
          <w:bCs/>
          <w:sz w:val="28"/>
          <w:szCs w:val="28"/>
        </w:rPr>
        <w:t>Experimental Psychology 30</w:t>
      </w:r>
    </w:p>
    <w:p w14:paraId="1C0F9F50" w14:textId="58F6287B" w:rsidR="00F3479D" w:rsidRPr="00CB34E9" w:rsidRDefault="005E757C" w:rsidP="00F3479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CB34E9">
        <w:rPr>
          <w:rFonts w:ascii="Arial" w:hAnsi="Arial" w:cs="Arial"/>
          <w:b/>
          <w:bCs/>
          <w:sz w:val="28"/>
          <w:szCs w:val="28"/>
        </w:rPr>
        <w:t>Module 1</w:t>
      </w:r>
      <w:r w:rsidR="00CB34E9" w:rsidRPr="00CB34E9">
        <w:rPr>
          <w:rFonts w:ascii="Arial" w:hAnsi="Arial" w:cs="Arial"/>
          <w:b/>
          <w:bCs/>
          <w:sz w:val="28"/>
          <w:szCs w:val="28"/>
        </w:rPr>
        <w:t xml:space="preserve"> Experimental Psychology Overview Assessment</w:t>
      </w:r>
    </w:p>
    <w:p w14:paraId="596F8E98" w14:textId="45AFD1AE" w:rsidR="005E757C" w:rsidRPr="00CB34E9" w:rsidRDefault="005E757C" w:rsidP="002171F2">
      <w:pPr>
        <w:rPr>
          <w:rFonts w:ascii="Arial" w:hAnsi="Arial" w:cs="Arial"/>
        </w:rPr>
      </w:pPr>
    </w:p>
    <w:p w14:paraId="7597F095" w14:textId="62EE4B92" w:rsidR="002171F2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Complete the following </w:t>
      </w:r>
      <w:r w:rsidR="00FD5985">
        <w:rPr>
          <w:rFonts w:ascii="Arial" w:hAnsi="Arial" w:cs="Arial"/>
        </w:rPr>
        <w:t>multiple-choice</w:t>
      </w:r>
      <w:r>
        <w:rPr>
          <w:rFonts w:ascii="Arial" w:hAnsi="Arial" w:cs="Arial"/>
        </w:rPr>
        <w:t xml:space="preserve"> questions using the best possible answer.</w:t>
      </w:r>
    </w:p>
    <w:p w14:paraId="60F58694" w14:textId="6AD6021E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br/>
      </w:r>
      <w:r w:rsidR="00CB34E9">
        <w:rPr>
          <w:rFonts w:ascii="Arial" w:hAnsi="Arial" w:cs="Arial"/>
        </w:rPr>
        <w:t xml:space="preserve">1. </w:t>
      </w:r>
      <w:r w:rsidR="002171F2" w:rsidRPr="00CB34E9">
        <w:rPr>
          <w:rFonts w:ascii="Arial" w:hAnsi="Arial" w:cs="Arial"/>
        </w:rPr>
        <w:t>What is the primary goal of experimental psychology?</w:t>
      </w:r>
    </w:p>
    <w:p w14:paraId="4638BEBF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To describe </w:t>
      </w:r>
      <w:proofErr w:type="gramStart"/>
      <w:r w:rsidRPr="00CB34E9">
        <w:rPr>
          <w:rFonts w:ascii="Arial" w:hAnsi="Arial" w:cs="Arial"/>
        </w:rPr>
        <w:t>behavior</w:t>
      </w:r>
      <w:proofErr w:type="gramEnd"/>
    </w:p>
    <w:p w14:paraId="09FA7D35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To explain </w:t>
      </w:r>
      <w:proofErr w:type="gramStart"/>
      <w:r w:rsidRPr="00CB34E9">
        <w:rPr>
          <w:rFonts w:ascii="Arial" w:hAnsi="Arial" w:cs="Arial"/>
        </w:rPr>
        <w:t>behavior</w:t>
      </w:r>
      <w:proofErr w:type="gramEnd"/>
    </w:p>
    <w:p w14:paraId="69A2093B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To predict </w:t>
      </w:r>
      <w:proofErr w:type="gramStart"/>
      <w:r w:rsidRPr="00CB34E9">
        <w:rPr>
          <w:rFonts w:ascii="Arial" w:hAnsi="Arial" w:cs="Arial"/>
        </w:rPr>
        <w:t>behavior</w:t>
      </w:r>
      <w:proofErr w:type="gramEnd"/>
    </w:p>
    <w:p w14:paraId="0849185E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To control behavior</w:t>
      </w:r>
    </w:p>
    <w:p w14:paraId="504FCC16" w14:textId="77777777" w:rsidR="002171F2" w:rsidRPr="00CB34E9" w:rsidRDefault="002171F2" w:rsidP="002171F2">
      <w:pPr>
        <w:rPr>
          <w:rFonts w:ascii="Arial" w:hAnsi="Arial" w:cs="Arial"/>
        </w:rPr>
      </w:pPr>
    </w:p>
    <w:p w14:paraId="2055473A" w14:textId="18D846C6" w:rsidR="002171F2" w:rsidRPr="00CB34E9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r w:rsidR="002171F2" w:rsidRPr="00CB34E9">
        <w:rPr>
          <w:rFonts w:ascii="Arial" w:hAnsi="Arial" w:cs="Arial"/>
        </w:rPr>
        <w:t>Which of the following best defines experimental psychology?</w:t>
      </w:r>
    </w:p>
    <w:p w14:paraId="029A50BE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The study of individual case studies</w:t>
      </w:r>
    </w:p>
    <w:p w14:paraId="7518463D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The study of mental disorders</w:t>
      </w:r>
    </w:p>
    <w:p w14:paraId="3F4B7B5D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The systematic study of behavior and mental processes using controlled </w:t>
      </w:r>
      <w:proofErr w:type="gramStart"/>
      <w:r w:rsidRPr="00CB34E9">
        <w:rPr>
          <w:rFonts w:ascii="Arial" w:hAnsi="Arial" w:cs="Arial"/>
        </w:rPr>
        <w:t>experiments</w:t>
      </w:r>
      <w:proofErr w:type="gramEnd"/>
    </w:p>
    <w:p w14:paraId="4DC86A3D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The exploration of human consciousness</w:t>
      </w:r>
    </w:p>
    <w:p w14:paraId="53D9F77E" w14:textId="77777777" w:rsidR="002171F2" w:rsidRPr="00CB34E9" w:rsidRDefault="002171F2" w:rsidP="002171F2">
      <w:pPr>
        <w:rPr>
          <w:rFonts w:ascii="Arial" w:hAnsi="Arial" w:cs="Arial"/>
        </w:rPr>
      </w:pPr>
    </w:p>
    <w:p w14:paraId="6BF86FCB" w14:textId="24B24E4B" w:rsidR="002171F2" w:rsidRPr="00CB34E9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3. </w:t>
      </w:r>
      <w:r w:rsidR="002171F2" w:rsidRPr="00CB34E9">
        <w:rPr>
          <w:rFonts w:ascii="Arial" w:hAnsi="Arial" w:cs="Arial"/>
        </w:rPr>
        <w:t>In experimental psychology, what is a variable that researchers manipulate to observe its effect on behavior or mental processes called?</w:t>
      </w:r>
    </w:p>
    <w:p w14:paraId="34E5A27A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Independent variable</w:t>
      </w:r>
    </w:p>
    <w:p w14:paraId="6896F32A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Dependent variable</w:t>
      </w:r>
    </w:p>
    <w:p w14:paraId="01FB9217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Control variable</w:t>
      </w:r>
    </w:p>
    <w:p w14:paraId="2B202B30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Extraneous variable</w:t>
      </w:r>
    </w:p>
    <w:p w14:paraId="4976E226" w14:textId="2F0E4C2F" w:rsidR="002171F2" w:rsidRPr="00CB34E9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0CEA33E" w14:textId="26F5365C" w:rsidR="002171F2" w:rsidRPr="00CB34E9" w:rsidRDefault="00CB34E9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4. </w:t>
      </w:r>
      <w:r w:rsidR="002171F2" w:rsidRPr="00CB34E9">
        <w:rPr>
          <w:rFonts w:ascii="Arial" w:hAnsi="Arial" w:cs="Arial"/>
        </w:rPr>
        <w:t>Which perspective in psychology emphasizes the role of observable behavior and the influence of the environment on behavior?</w:t>
      </w:r>
    </w:p>
    <w:p w14:paraId="425980C0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Cognitive perspective</w:t>
      </w:r>
    </w:p>
    <w:p w14:paraId="7EAD3012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Psychodynamic perspective</w:t>
      </w:r>
    </w:p>
    <w:p w14:paraId="551A1913" w14:textId="77777777" w:rsidR="002171F2" w:rsidRPr="00CB34E9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Behavioral perspective</w:t>
      </w:r>
    </w:p>
    <w:p w14:paraId="6540D587" w14:textId="77777777" w:rsidR="002171F2" w:rsidRDefault="002171F2" w:rsidP="00CB34E9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Humanistic perspective</w:t>
      </w:r>
    </w:p>
    <w:p w14:paraId="67715B81" w14:textId="77777777" w:rsidR="00FD5985" w:rsidRPr="00CB34E9" w:rsidRDefault="00FD5985" w:rsidP="00CB34E9">
      <w:pPr>
        <w:ind w:left="630"/>
        <w:rPr>
          <w:rFonts w:ascii="Arial" w:hAnsi="Arial" w:cs="Arial"/>
        </w:rPr>
      </w:pPr>
    </w:p>
    <w:p w14:paraId="54F1379F" w14:textId="14672EF0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5. </w:t>
      </w:r>
      <w:r w:rsidR="002171F2" w:rsidRPr="00CB34E9">
        <w:rPr>
          <w:rFonts w:ascii="Arial" w:hAnsi="Arial" w:cs="Arial"/>
        </w:rPr>
        <w:t>The biological perspective in psychology focuses on:</w:t>
      </w:r>
    </w:p>
    <w:p w14:paraId="44EFB5B7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How cognitive processes influence behavior</w:t>
      </w:r>
    </w:p>
    <w:p w14:paraId="3B1AF6FC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The unconscious mind and repressed memories</w:t>
      </w:r>
    </w:p>
    <w:p w14:paraId="148202A8" w14:textId="06C75A9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The </w:t>
      </w:r>
      <w:r w:rsidR="00FD5985">
        <w:rPr>
          <w:rFonts w:ascii="Arial" w:hAnsi="Arial" w:cs="Arial"/>
        </w:rPr>
        <w:t xml:space="preserve">link between the brain and </w:t>
      </w:r>
      <w:proofErr w:type="spellStart"/>
      <w:r w:rsidR="00FD5985">
        <w:rPr>
          <w:rFonts w:ascii="Arial" w:hAnsi="Arial" w:cs="Arial"/>
        </w:rPr>
        <w:t>behaviour</w:t>
      </w:r>
      <w:proofErr w:type="spellEnd"/>
    </w:p>
    <w:p w14:paraId="5AACAA17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The study of observable behavior and its consequences</w:t>
      </w:r>
    </w:p>
    <w:p w14:paraId="5F9FE033" w14:textId="77777777" w:rsidR="002171F2" w:rsidRPr="00CB34E9" w:rsidRDefault="002171F2" w:rsidP="002171F2">
      <w:pPr>
        <w:rPr>
          <w:rFonts w:ascii="Arial" w:hAnsi="Arial" w:cs="Arial"/>
        </w:rPr>
      </w:pPr>
    </w:p>
    <w:p w14:paraId="6E25A5E6" w14:textId="4876751E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6. </w:t>
      </w:r>
      <w:r w:rsidR="002171F2" w:rsidRPr="00CB34E9">
        <w:rPr>
          <w:rFonts w:ascii="Arial" w:hAnsi="Arial" w:cs="Arial"/>
        </w:rPr>
        <w:t>Who is often considered the founder of modern experimental psychology and established the first psychology laboratory in Leipzig, Germany?</w:t>
      </w:r>
    </w:p>
    <w:p w14:paraId="355A68AF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Sigmund Freud</w:t>
      </w:r>
    </w:p>
    <w:p w14:paraId="686ECC6D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William James</w:t>
      </w:r>
    </w:p>
    <w:p w14:paraId="7DA55D0B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B.F. Skinner</w:t>
      </w:r>
    </w:p>
    <w:p w14:paraId="4BEF5AF8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Wilhelm Wundt</w:t>
      </w:r>
    </w:p>
    <w:p w14:paraId="1238FBCA" w14:textId="77777777" w:rsidR="00FD5985" w:rsidRDefault="00FD5985" w:rsidP="002171F2">
      <w:pPr>
        <w:rPr>
          <w:rFonts w:ascii="Arial" w:hAnsi="Arial" w:cs="Arial"/>
        </w:rPr>
      </w:pPr>
    </w:p>
    <w:p w14:paraId="6C884A94" w14:textId="5F41607D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7. </w:t>
      </w:r>
      <w:r w:rsidR="002171F2" w:rsidRPr="00CB34E9">
        <w:rPr>
          <w:rFonts w:ascii="Arial" w:hAnsi="Arial" w:cs="Arial"/>
        </w:rPr>
        <w:t>Which research method involves observing and recording behavior in its natural environment without interference?</w:t>
      </w:r>
    </w:p>
    <w:p w14:paraId="43A1F3A5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Surveys</w:t>
      </w:r>
    </w:p>
    <w:p w14:paraId="370CDFBA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Naturalistic observation</w:t>
      </w:r>
    </w:p>
    <w:p w14:paraId="03EFB3CC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Case studies</w:t>
      </w:r>
    </w:p>
    <w:p w14:paraId="1DD148B1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Experimental research</w:t>
      </w:r>
    </w:p>
    <w:p w14:paraId="7050EA55" w14:textId="77777777" w:rsidR="002171F2" w:rsidRPr="00CB34E9" w:rsidRDefault="002171F2" w:rsidP="002171F2">
      <w:pPr>
        <w:rPr>
          <w:rFonts w:ascii="Arial" w:hAnsi="Arial" w:cs="Arial"/>
        </w:rPr>
      </w:pPr>
    </w:p>
    <w:p w14:paraId="6B3A9FFC" w14:textId="1BE0FAC3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8. </w:t>
      </w:r>
      <w:r w:rsidR="002171F2" w:rsidRPr="00CB34E9">
        <w:rPr>
          <w:rFonts w:ascii="Arial" w:hAnsi="Arial" w:cs="Arial"/>
        </w:rPr>
        <w:t>A positive correlation between two variables means:</w:t>
      </w:r>
    </w:p>
    <w:p w14:paraId="43187B83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As one variable increases, the other decreases.</w:t>
      </w:r>
    </w:p>
    <w:p w14:paraId="1D4718E6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There is no relationship between the variables.</w:t>
      </w:r>
    </w:p>
    <w:p w14:paraId="4B92EDE5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As one variable increases, the other also increases.</w:t>
      </w:r>
    </w:p>
    <w:p w14:paraId="5EBD48D3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The variables are unrelated.</w:t>
      </w:r>
    </w:p>
    <w:p w14:paraId="6F69EB6A" w14:textId="77777777" w:rsidR="00FD5985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2B1DCBC" w14:textId="3C7F982D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9. </w:t>
      </w:r>
      <w:r w:rsidR="002171F2" w:rsidRPr="00CB34E9">
        <w:rPr>
          <w:rFonts w:ascii="Arial" w:hAnsi="Arial" w:cs="Arial"/>
        </w:rPr>
        <w:t>A negative correlation between two variables means:</w:t>
      </w:r>
    </w:p>
    <w:p w14:paraId="0C6DE8D9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As one variable increases, the other decreases.</w:t>
      </w:r>
    </w:p>
    <w:p w14:paraId="6F8A8A6C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There is no relationship between the variables.</w:t>
      </w:r>
    </w:p>
    <w:p w14:paraId="30ED36EA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As one variable increases, the other also increases.</w:t>
      </w:r>
    </w:p>
    <w:p w14:paraId="17607538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The variables are unrelated.</w:t>
      </w:r>
    </w:p>
    <w:p w14:paraId="6A154827" w14:textId="13FD566C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10. </w:t>
      </w:r>
      <w:r w:rsidR="002171F2" w:rsidRPr="00CB34E9">
        <w:rPr>
          <w:rFonts w:ascii="Arial" w:hAnsi="Arial" w:cs="Arial"/>
        </w:rPr>
        <w:t xml:space="preserve">Which research method involves asking </w:t>
      </w:r>
      <w:r w:rsidRPr="00CB34E9">
        <w:rPr>
          <w:rFonts w:ascii="Arial" w:hAnsi="Arial" w:cs="Arial"/>
        </w:rPr>
        <w:t>many</w:t>
      </w:r>
      <w:r w:rsidR="002171F2" w:rsidRPr="00CB34E9">
        <w:rPr>
          <w:rFonts w:ascii="Arial" w:hAnsi="Arial" w:cs="Arial"/>
        </w:rPr>
        <w:t xml:space="preserve"> people questions to gather information about their attitudes, behaviors, or opinions?</w:t>
      </w:r>
    </w:p>
    <w:p w14:paraId="4D7DE0C0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Naturalistic observation</w:t>
      </w:r>
    </w:p>
    <w:p w14:paraId="712404C2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Experimental research</w:t>
      </w:r>
    </w:p>
    <w:p w14:paraId="0DD76C9B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Case studies</w:t>
      </w:r>
    </w:p>
    <w:p w14:paraId="1C6E3FF7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Surveys</w:t>
      </w:r>
    </w:p>
    <w:p w14:paraId="188E3054" w14:textId="77777777" w:rsidR="002171F2" w:rsidRPr="00CB34E9" w:rsidRDefault="002171F2" w:rsidP="00FD5985">
      <w:pPr>
        <w:spacing w:line="240" w:lineRule="auto"/>
        <w:rPr>
          <w:rFonts w:ascii="Arial" w:hAnsi="Arial" w:cs="Arial"/>
        </w:rPr>
      </w:pPr>
    </w:p>
    <w:p w14:paraId="21E0D08C" w14:textId="4DF7B3BC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11. </w:t>
      </w:r>
      <w:r w:rsidR="002171F2" w:rsidRPr="00CB34E9">
        <w:rPr>
          <w:rFonts w:ascii="Arial" w:hAnsi="Arial" w:cs="Arial"/>
        </w:rPr>
        <w:t>What research method involves an in-depth examination of one or a few individuals, often over an extended period?</w:t>
      </w:r>
    </w:p>
    <w:p w14:paraId="48AD5005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Surveys</w:t>
      </w:r>
    </w:p>
    <w:p w14:paraId="3BE39C65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Naturalistic observation</w:t>
      </w:r>
    </w:p>
    <w:p w14:paraId="25F39A98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Case studies</w:t>
      </w:r>
    </w:p>
    <w:p w14:paraId="0D7E9323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Experimental research</w:t>
      </w:r>
    </w:p>
    <w:p w14:paraId="523F808B" w14:textId="77777777" w:rsidR="002171F2" w:rsidRPr="00CB34E9" w:rsidRDefault="002171F2" w:rsidP="002171F2">
      <w:pPr>
        <w:rPr>
          <w:rFonts w:ascii="Arial" w:hAnsi="Arial" w:cs="Arial"/>
        </w:rPr>
      </w:pPr>
    </w:p>
    <w:p w14:paraId="69332318" w14:textId="2A60D3A0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12. </w:t>
      </w:r>
      <w:r w:rsidR="002171F2" w:rsidRPr="00CB34E9">
        <w:rPr>
          <w:rFonts w:ascii="Arial" w:hAnsi="Arial" w:cs="Arial"/>
        </w:rPr>
        <w:t>Which research method involves manipulating one or more variables to observe their effects on behavior and mental processes?</w:t>
      </w:r>
    </w:p>
    <w:p w14:paraId="69D63E50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Naturalistic observation</w:t>
      </w:r>
    </w:p>
    <w:p w14:paraId="5B2160CC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Experimental research</w:t>
      </w:r>
    </w:p>
    <w:p w14:paraId="2A8B54DE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Surveys</w:t>
      </w:r>
    </w:p>
    <w:p w14:paraId="3E438B8F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Case studies</w:t>
      </w:r>
    </w:p>
    <w:p w14:paraId="05CAD2D7" w14:textId="77777777" w:rsidR="002171F2" w:rsidRPr="00CB34E9" w:rsidRDefault="002171F2" w:rsidP="002171F2">
      <w:pPr>
        <w:rPr>
          <w:rFonts w:ascii="Arial" w:hAnsi="Arial" w:cs="Arial"/>
        </w:rPr>
      </w:pPr>
    </w:p>
    <w:p w14:paraId="5107355B" w14:textId="1686EFDA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t xml:space="preserve">13. </w:t>
      </w:r>
      <w:r w:rsidR="002171F2" w:rsidRPr="00CB34E9">
        <w:rPr>
          <w:rFonts w:ascii="Arial" w:hAnsi="Arial" w:cs="Arial"/>
        </w:rPr>
        <w:t>The bystander effect refers to:</w:t>
      </w:r>
    </w:p>
    <w:p w14:paraId="1C96C731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A. The tendency for individuals to intervene in emergencies when others are present.</w:t>
      </w:r>
    </w:p>
    <w:p w14:paraId="5F646230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B. The idea that people tend to be more helpful when they are alone.</w:t>
      </w:r>
    </w:p>
    <w:p w14:paraId="2917BEE7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C. The phenomenon where people are less likely to help when others are present.</w:t>
      </w:r>
    </w:p>
    <w:p w14:paraId="0F037A3D" w14:textId="77777777" w:rsidR="002171F2" w:rsidRPr="00CB34E9" w:rsidRDefault="002171F2" w:rsidP="00FD5985">
      <w:pPr>
        <w:ind w:left="630"/>
        <w:rPr>
          <w:rFonts w:ascii="Arial" w:hAnsi="Arial" w:cs="Arial"/>
        </w:rPr>
      </w:pPr>
      <w:r w:rsidRPr="00CB34E9">
        <w:rPr>
          <w:rFonts w:ascii="Arial" w:hAnsi="Arial" w:cs="Arial"/>
        </w:rPr>
        <w:t>D. The belief that bystanders always take immediate action in emergencies.</w:t>
      </w:r>
    </w:p>
    <w:p w14:paraId="6A68AB61" w14:textId="77777777" w:rsidR="00FD5985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6F3E471D" w14:textId="77777777" w:rsidR="00FD5985" w:rsidRDefault="00FD5985" w:rsidP="002171F2">
      <w:pPr>
        <w:rPr>
          <w:rFonts w:ascii="Arial" w:hAnsi="Arial" w:cs="Arial"/>
        </w:rPr>
      </w:pPr>
    </w:p>
    <w:p w14:paraId="4A6D2E4E" w14:textId="77777777" w:rsidR="00FD5985" w:rsidRDefault="00FD5985" w:rsidP="002171F2">
      <w:pPr>
        <w:rPr>
          <w:rFonts w:ascii="Arial" w:hAnsi="Arial" w:cs="Arial"/>
        </w:rPr>
      </w:pPr>
    </w:p>
    <w:p w14:paraId="776D4A62" w14:textId="77777777" w:rsidR="00FD5985" w:rsidRDefault="00FD5985" w:rsidP="002171F2">
      <w:pPr>
        <w:rPr>
          <w:rFonts w:ascii="Arial" w:hAnsi="Arial" w:cs="Arial"/>
        </w:rPr>
      </w:pPr>
    </w:p>
    <w:p w14:paraId="7F6186DB" w14:textId="599655FA" w:rsidR="002171F2" w:rsidRPr="00CB34E9" w:rsidRDefault="00FD5985" w:rsidP="002171F2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14. </w:t>
      </w:r>
      <w:r w:rsidR="002171F2" w:rsidRPr="00CB34E9">
        <w:rPr>
          <w:rFonts w:ascii="Arial" w:hAnsi="Arial" w:cs="Arial"/>
        </w:rPr>
        <w:t>Which social psychological phenomenon is associated with the bystander effect?</w:t>
      </w:r>
    </w:p>
    <w:p w14:paraId="5B7F7DBD" w14:textId="77777777" w:rsidR="002171F2" w:rsidRPr="00CB34E9" w:rsidRDefault="002171F2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Obedience</w:t>
      </w:r>
    </w:p>
    <w:p w14:paraId="45079101" w14:textId="01DD3527" w:rsidR="002171F2" w:rsidRPr="00CB34E9" w:rsidRDefault="002171F2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Social </w:t>
      </w:r>
      <w:r w:rsidR="00FD5985">
        <w:rPr>
          <w:rFonts w:ascii="Arial" w:hAnsi="Arial" w:cs="Arial"/>
        </w:rPr>
        <w:t>proof</w:t>
      </w:r>
    </w:p>
    <w:p w14:paraId="4BFDF123" w14:textId="77777777" w:rsidR="00FD5985" w:rsidRDefault="002171F2" w:rsidP="00FD5985">
      <w:pPr>
        <w:spacing w:line="240" w:lineRule="auto"/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Group polarization</w:t>
      </w:r>
      <w:r w:rsidR="00FD5985">
        <w:rPr>
          <w:rFonts w:ascii="Arial" w:hAnsi="Arial" w:cs="Arial"/>
        </w:rPr>
        <w:t xml:space="preserve"> </w:t>
      </w:r>
    </w:p>
    <w:p w14:paraId="54279CEF" w14:textId="562E5EF6" w:rsidR="002171F2" w:rsidRPr="00CB34E9" w:rsidRDefault="002171F2" w:rsidP="00FD5985">
      <w:pPr>
        <w:spacing w:line="240" w:lineRule="auto"/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Deindividuation</w:t>
      </w:r>
    </w:p>
    <w:p w14:paraId="29A8F9E8" w14:textId="5CE9DFC2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5287FA9F" w14:textId="1D3498C2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15. </w:t>
      </w:r>
      <w:r w:rsidR="005E757C" w:rsidRPr="00CB34E9">
        <w:rPr>
          <w:rFonts w:ascii="Arial" w:hAnsi="Arial" w:cs="Arial"/>
        </w:rPr>
        <w:t>What is the first step in the scientific method?</w:t>
      </w:r>
    </w:p>
    <w:p w14:paraId="45A67F3A" w14:textId="43F8FACE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</w:t>
      </w:r>
      <w:r w:rsidR="00FD5985">
        <w:rPr>
          <w:rFonts w:ascii="Arial" w:hAnsi="Arial" w:cs="Arial"/>
        </w:rPr>
        <w:t>State the question or problem</w:t>
      </w:r>
    </w:p>
    <w:p w14:paraId="1F6BA944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Analyze </w:t>
      </w:r>
      <w:proofErr w:type="gramStart"/>
      <w:r w:rsidRPr="00CB34E9">
        <w:rPr>
          <w:rFonts w:ascii="Arial" w:hAnsi="Arial" w:cs="Arial"/>
        </w:rPr>
        <w:t>data</w:t>
      </w:r>
      <w:proofErr w:type="gramEnd"/>
    </w:p>
    <w:p w14:paraId="00495D57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Formulate a </w:t>
      </w:r>
      <w:proofErr w:type="gramStart"/>
      <w:r w:rsidRPr="00CB34E9">
        <w:rPr>
          <w:rFonts w:ascii="Arial" w:hAnsi="Arial" w:cs="Arial"/>
        </w:rPr>
        <w:t>hypothesis</w:t>
      </w:r>
      <w:proofErr w:type="gramEnd"/>
    </w:p>
    <w:p w14:paraId="198E7899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Draw conclusions</w:t>
      </w:r>
    </w:p>
    <w:p w14:paraId="5E840CB6" w14:textId="2AFE7749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br/>
        <w:t xml:space="preserve">16. </w:t>
      </w:r>
      <w:r w:rsidR="005E757C" w:rsidRPr="00CB34E9">
        <w:rPr>
          <w:rFonts w:ascii="Arial" w:hAnsi="Arial" w:cs="Arial"/>
        </w:rPr>
        <w:t>In experimental psychology, what is the purpose of stating a clear research question or problem?</w:t>
      </w:r>
    </w:p>
    <w:p w14:paraId="0AE89AF6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To identify the dependent </w:t>
      </w:r>
      <w:proofErr w:type="gramStart"/>
      <w:r w:rsidRPr="00CB34E9">
        <w:rPr>
          <w:rFonts w:ascii="Arial" w:hAnsi="Arial" w:cs="Arial"/>
        </w:rPr>
        <w:t>variable</w:t>
      </w:r>
      <w:proofErr w:type="gramEnd"/>
    </w:p>
    <w:p w14:paraId="188D8A30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To establish the control </w:t>
      </w:r>
      <w:proofErr w:type="gramStart"/>
      <w:r w:rsidRPr="00CB34E9">
        <w:rPr>
          <w:rFonts w:ascii="Arial" w:hAnsi="Arial" w:cs="Arial"/>
        </w:rPr>
        <w:t>group</w:t>
      </w:r>
      <w:proofErr w:type="gramEnd"/>
    </w:p>
    <w:p w14:paraId="08FB1D78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To provide a rationale for the </w:t>
      </w:r>
      <w:proofErr w:type="gramStart"/>
      <w:r w:rsidRPr="00CB34E9">
        <w:rPr>
          <w:rFonts w:ascii="Arial" w:hAnsi="Arial" w:cs="Arial"/>
        </w:rPr>
        <w:t>study</w:t>
      </w:r>
      <w:proofErr w:type="gramEnd"/>
    </w:p>
    <w:p w14:paraId="24A649C1" w14:textId="02159AC9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To select the statistical analysis</w:t>
      </w:r>
      <w:r w:rsidR="00FD5985">
        <w:rPr>
          <w:rFonts w:ascii="Arial" w:hAnsi="Arial" w:cs="Arial"/>
        </w:rPr>
        <w:br/>
      </w:r>
    </w:p>
    <w:p w14:paraId="026A53CF" w14:textId="7FABEFA5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17. </w:t>
      </w:r>
      <w:r w:rsidR="005E757C" w:rsidRPr="00CB34E9">
        <w:rPr>
          <w:rFonts w:ascii="Arial" w:hAnsi="Arial" w:cs="Arial"/>
        </w:rPr>
        <w:t>What is a hypothesis in the context of experimental psychology?</w:t>
      </w:r>
    </w:p>
    <w:p w14:paraId="441DDE7A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A specific prediction about the research outcomes</w:t>
      </w:r>
    </w:p>
    <w:p w14:paraId="48ECC397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A summary of the study's findings</w:t>
      </w:r>
    </w:p>
    <w:p w14:paraId="3E185D75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A description of the research design</w:t>
      </w:r>
    </w:p>
    <w:p w14:paraId="47C63708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D. A report of the data </w:t>
      </w:r>
      <w:proofErr w:type="gramStart"/>
      <w:r w:rsidRPr="00CB34E9">
        <w:rPr>
          <w:rFonts w:ascii="Arial" w:hAnsi="Arial" w:cs="Arial"/>
        </w:rPr>
        <w:t>collected</w:t>
      </w:r>
      <w:proofErr w:type="gramEnd"/>
    </w:p>
    <w:p w14:paraId="43C77AF4" w14:textId="088C6303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br/>
        <w:t xml:space="preserve">18. </w:t>
      </w:r>
      <w:r w:rsidR="005E757C" w:rsidRPr="00CB34E9">
        <w:rPr>
          <w:rFonts w:ascii="Arial" w:hAnsi="Arial" w:cs="Arial"/>
        </w:rPr>
        <w:t>Which of the following is NOT a component of a well-designed experiment?</w:t>
      </w:r>
    </w:p>
    <w:p w14:paraId="56C4BBCE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Materials</w:t>
      </w:r>
    </w:p>
    <w:p w14:paraId="5465AD85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Procedure</w:t>
      </w:r>
    </w:p>
    <w:p w14:paraId="5BBE9F6E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Data and observations</w:t>
      </w:r>
    </w:p>
    <w:p w14:paraId="3AF7302E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Hypothesis confirmation</w:t>
      </w:r>
    </w:p>
    <w:p w14:paraId="76EA6CB7" w14:textId="77777777" w:rsidR="005E757C" w:rsidRPr="00CB34E9" w:rsidRDefault="005E757C" w:rsidP="005E757C">
      <w:pPr>
        <w:rPr>
          <w:rFonts w:ascii="Arial" w:hAnsi="Arial" w:cs="Arial"/>
        </w:rPr>
      </w:pPr>
    </w:p>
    <w:p w14:paraId="1A599EDF" w14:textId="4642A362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19. </w:t>
      </w:r>
      <w:r w:rsidR="005E757C" w:rsidRPr="00CB34E9">
        <w:rPr>
          <w:rFonts w:ascii="Arial" w:hAnsi="Arial" w:cs="Arial"/>
        </w:rPr>
        <w:t>In an experimental research study, what are variables?</w:t>
      </w:r>
    </w:p>
    <w:p w14:paraId="7B30842F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Materials used in the </w:t>
      </w:r>
      <w:proofErr w:type="gramStart"/>
      <w:r w:rsidRPr="00CB34E9">
        <w:rPr>
          <w:rFonts w:ascii="Arial" w:hAnsi="Arial" w:cs="Arial"/>
        </w:rPr>
        <w:t>experiment</w:t>
      </w:r>
      <w:proofErr w:type="gramEnd"/>
    </w:p>
    <w:p w14:paraId="0F4C019A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Participants' personal characteristics</w:t>
      </w:r>
    </w:p>
    <w:p w14:paraId="71E6349A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Factors that can be measured or </w:t>
      </w:r>
      <w:proofErr w:type="gramStart"/>
      <w:r w:rsidRPr="00CB34E9">
        <w:rPr>
          <w:rFonts w:ascii="Arial" w:hAnsi="Arial" w:cs="Arial"/>
        </w:rPr>
        <w:t>manipulated</w:t>
      </w:r>
      <w:proofErr w:type="gramEnd"/>
    </w:p>
    <w:p w14:paraId="277CF8F9" w14:textId="77777777" w:rsidR="005E757C" w:rsidRPr="00CB34E9" w:rsidRDefault="005E757C" w:rsidP="00FD5985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D. The conclusions drawn from the </w:t>
      </w:r>
      <w:proofErr w:type="gramStart"/>
      <w:r w:rsidRPr="00CB34E9">
        <w:rPr>
          <w:rFonts w:ascii="Arial" w:hAnsi="Arial" w:cs="Arial"/>
        </w:rPr>
        <w:t>data</w:t>
      </w:r>
      <w:proofErr w:type="gramEnd"/>
    </w:p>
    <w:p w14:paraId="0DA20A5C" w14:textId="5811EDDB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20. </w:t>
      </w:r>
      <w:r w:rsidR="005E757C" w:rsidRPr="00CB34E9">
        <w:rPr>
          <w:rFonts w:ascii="Arial" w:hAnsi="Arial" w:cs="Arial"/>
        </w:rPr>
        <w:t>What is the purpose of clearly defining materials and equipment in an experiment?</w:t>
      </w:r>
    </w:p>
    <w:p w14:paraId="1C741F93" w14:textId="77777777" w:rsidR="005E757C" w:rsidRPr="00CB34E9" w:rsidRDefault="005E757C" w:rsidP="00FD5985">
      <w:pPr>
        <w:tabs>
          <w:tab w:val="left" w:pos="720"/>
        </w:tabs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To identify potential sources of </w:t>
      </w:r>
      <w:proofErr w:type="gramStart"/>
      <w:r w:rsidRPr="00CB34E9">
        <w:rPr>
          <w:rFonts w:ascii="Arial" w:hAnsi="Arial" w:cs="Arial"/>
        </w:rPr>
        <w:t>error</w:t>
      </w:r>
      <w:proofErr w:type="gramEnd"/>
    </w:p>
    <w:p w14:paraId="2DEC0E10" w14:textId="77777777" w:rsidR="005E757C" w:rsidRPr="00CB34E9" w:rsidRDefault="005E757C" w:rsidP="00FD5985">
      <w:pPr>
        <w:tabs>
          <w:tab w:val="left" w:pos="720"/>
        </w:tabs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To determine the participants' </w:t>
      </w:r>
      <w:proofErr w:type="gramStart"/>
      <w:r w:rsidRPr="00CB34E9">
        <w:rPr>
          <w:rFonts w:ascii="Arial" w:hAnsi="Arial" w:cs="Arial"/>
        </w:rPr>
        <w:t>characteristics</w:t>
      </w:r>
      <w:proofErr w:type="gramEnd"/>
    </w:p>
    <w:p w14:paraId="53E4567A" w14:textId="77777777" w:rsidR="005E757C" w:rsidRPr="00CB34E9" w:rsidRDefault="005E757C" w:rsidP="00FD5985">
      <w:pPr>
        <w:tabs>
          <w:tab w:val="left" w:pos="720"/>
        </w:tabs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To explain the statistical analysis </w:t>
      </w:r>
      <w:proofErr w:type="gramStart"/>
      <w:r w:rsidRPr="00CB34E9">
        <w:rPr>
          <w:rFonts w:ascii="Arial" w:hAnsi="Arial" w:cs="Arial"/>
        </w:rPr>
        <w:t>used</w:t>
      </w:r>
      <w:proofErr w:type="gramEnd"/>
    </w:p>
    <w:p w14:paraId="79D657EA" w14:textId="77777777" w:rsidR="005E757C" w:rsidRPr="00CB34E9" w:rsidRDefault="005E757C" w:rsidP="00FD5985">
      <w:pPr>
        <w:tabs>
          <w:tab w:val="left" w:pos="720"/>
        </w:tabs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D. To confirm the </w:t>
      </w:r>
      <w:proofErr w:type="gramStart"/>
      <w:r w:rsidRPr="00CB34E9">
        <w:rPr>
          <w:rFonts w:ascii="Arial" w:hAnsi="Arial" w:cs="Arial"/>
        </w:rPr>
        <w:t>hypothesis</w:t>
      </w:r>
      <w:proofErr w:type="gramEnd"/>
    </w:p>
    <w:p w14:paraId="40641712" w14:textId="36F3A239" w:rsidR="005E757C" w:rsidRPr="00CB34E9" w:rsidRDefault="00FD5985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br/>
        <w:t xml:space="preserve">21. </w:t>
      </w:r>
      <w:r w:rsidR="005E757C" w:rsidRPr="00CB34E9">
        <w:rPr>
          <w:rFonts w:ascii="Arial" w:hAnsi="Arial" w:cs="Arial"/>
        </w:rPr>
        <w:t>What is the role of data and observations in an experiment?</w:t>
      </w:r>
    </w:p>
    <w:p w14:paraId="5AD5DEFC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To prove the </w:t>
      </w:r>
      <w:proofErr w:type="gramStart"/>
      <w:r w:rsidRPr="00CB34E9">
        <w:rPr>
          <w:rFonts w:ascii="Arial" w:hAnsi="Arial" w:cs="Arial"/>
        </w:rPr>
        <w:t>hypothesis</w:t>
      </w:r>
      <w:proofErr w:type="gramEnd"/>
    </w:p>
    <w:p w14:paraId="59D85465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To determine the sample </w:t>
      </w:r>
      <w:proofErr w:type="gramStart"/>
      <w:r w:rsidRPr="00CB34E9">
        <w:rPr>
          <w:rFonts w:ascii="Arial" w:hAnsi="Arial" w:cs="Arial"/>
        </w:rPr>
        <w:t>size</w:t>
      </w:r>
      <w:proofErr w:type="gramEnd"/>
    </w:p>
    <w:p w14:paraId="5B2A8147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To summarize the </w:t>
      </w:r>
      <w:proofErr w:type="gramStart"/>
      <w:r w:rsidRPr="00CB34E9">
        <w:rPr>
          <w:rFonts w:ascii="Arial" w:hAnsi="Arial" w:cs="Arial"/>
        </w:rPr>
        <w:t>findings</w:t>
      </w:r>
      <w:proofErr w:type="gramEnd"/>
    </w:p>
    <w:p w14:paraId="08AE71CA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D. To provide evidence to support or refute the </w:t>
      </w:r>
      <w:proofErr w:type="gramStart"/>
      <w:r w:rsidRPr="00CB34E9">
        <w:rPr>
          <w:rFonts w:ascii="Arial" w:hAnsi="Arial" w:cs="Arial"/>
        </w:rPr>
        <w:t>hypothesis</w:t>
      </w:r>
      <w:proofErr w:type="gramEnd"/>
    </w:p>
    <w:p w14:paraId="29D7748D" w14:textId="77777777" w:rsidR="005E757C" w:rsidRPr="00CB34E9" w:rsidRDefault="005E757C" w:rsidP="005E757C">
      <w:pPr>
        <w:rPr>
          <w:rFonts w:ascii="Arial" w:hAnsi="Arial" w:cs="Arial"/>
        </w:rPr>
      </w:pPr>
    </w:p>
    <w:p w14:paraId="499F1612" w14:textId="2D861D91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22. </w:t>
      </w:r>
      <w:r w:rsidR="005E757C" w:rsidRPr="00CB34E9">
        <w:rPr>
          <w:rFonts w:ascii="Arial" w:hAnsi="Arial" w:cs="Arial"/>
        </w:rPr>
        <w:t>What is the purpose of providing suggestions for improvement in an experiment?</w:t>
      </w:r>
    </w:p>
    <w:p w14:paraId="771E8A00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A. To make the experiment more </w:t>
      </w:r>
      <w:proofErr w:type="gramStart"/>
      <w:r w:rsidRPr="00CB34E9">
        <w:rPr>
          <w:rFonts w:ascii="Arial" w:hAnsi="Arial" w:cs="Arial"/>
        </w:rPr>
        <w:t>complicated</w:t>
      </w:r>
      <w:proofErr w:type="gramEnd"/>
    </w:p>
    <w:p w14:paraId="69A11D8E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B. To demonstrate expertise in the </w:t>
      </w:r>
      <w:proofErr w:type="gramStart"/>
      <w:r w:rsidRPr="00CB34E9">
        <w:rPr>
          <w:rFonts w:ascii="Arial" w:hAnsi="Arial" w:cs="Arial"/>
        </w:rPr>
        <w:t>field</w:t>
      </w:r>
      <w:proofErr w:type="gramEnd"/>
    </w:p>
    <w:p w14:paraId="64F7BEA7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C. To enhance the rigor and validity of future </w:t>
      </w:r>
      <w:proofErr w:type="gramStart"/>
      <w:r w:rsidRPr="00CB34E9">
        <w:rPr>
          <w:rFonts w:ascii="Arial" w:hAnsi="Arial" w:cs="Arial"/>
        </w:rPr>
        <w:t>studies</w:t>
      </w:r>
      <w:proofErr w:type="gramEnd"/>
    </w:p>
    <w:p w14:paraId="0F5A065B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 xml:space="preserve">D. To avoid publishing the </w:t>
      </w:r>
      <w:proofErr w:type="gramStart"/>
      <w:r w:rsidRPr="00CB34E9">
        <w:rPr>
          <w:rFonts w:ascii="Arial" w:hAnsi="Arial" w:cs="Arial"/>
        </w:rPr>
        <w:t>findings</w:t>
      </w:r>
      <w:proofErr w:type="gramEnd"/>
    </w:p>
    <w:p w14:paraId="16BD58A8" w14:textId="77777777" w:rsidR="005E757C" w:rsidRPr="00CB34E9" w:rsidRDefault="005E757C" w:rsidP="005E757C">
      <w:pPr>
        <w:rPr>
          <w:rFonts w:ascii="Arial" w:hAnsi="Arial" w:cs="Arial"/>
        </w:rPr>
      </w:pPr>
    </w:p>
    <w:p w14:paraId="78FEE697" w14:textId="5638AE12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23. </w:t>
      </w:r>
      <w:r w:rsidR="005E757C" w:rsidRPr="00CB34E9">
        <w:rPr>
          <w:rFonts w:ascii="Arial" w:hAnsi="Arial" w:cs="Arial"/>
        </w:rPr>
        <w:t>Sensory-specific satiety refers to:</w:t>
      </w:r>
    </w:p>
    <w:p w14:paraId="65E12C95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The tendency to eat more of a variety of foods.</w:t>
      </w:r>
    </w:p>
    <w:p w14:paraId="0A78488B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The reduced desire to eat a specific food after consuming it.</w:t>
      </w:r>
    </w:p>
    <w:p w14:paraId="4383AC00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The idea that eating behaviors are not influenced by sensory factors.</w:t>
      </w:r>
    </w:p>
    <w:p w14:paraId="2D6A5BFC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The belief that food preferences are unrelated to satiety.</w:t>
      </w:r>
    </w:p>
    <w:p w14:paraId="6457A02C" w14:textId="5B098D8C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10A898B8" w14:textId="77777777" w:rsidR="005E757C" w:rsidRPr="00CB34E9" w:rsidRDefault="005E757C" w:rsidP="005E757C">
      <w:pPr>
        <w:rPr>
          <w:rFonts w:ascii="Arial" w:hAnsi="Arial" w:cs="Arial"/>
        </w:rPr>
      </w:pPr>
    </w:p>
    <w:p w14:paraId="2EF7916D" w14:textId="3F36BE41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24. </w:t>
      </w:r>
      <w:r w:rsidR="005E757C" w:rsidRPr="00CB34E9">
        <w:rPr>
          <w:rFonts w:ascii="Arial" w:hAnsi="Arial" w:cs="Arial"/>
        </w:rPr>
        <w:t>Which psychological factor is often associated with eating behaviors?</w:t>
      </w:r>
    </w:p>
    <w:p w14:paraId="6A92E07B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Memory capacity</w:t>
      </w:r>
    </w:p>
    <w:p w14:paraId="1FBABF61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Emotional state</w:t>
      </w:r>
    </w:p>
    <w:p w14:paraId="5A4CA6E8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Mathematical skills</w:t>
      </w:r>
    </w:p>
    <w:p w14:paraId="49ABF4BD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Visual perception</w:t>
      </w:r>
    </w:p>
    <w:p w14:paraId="23D61787" w14:textId="0C43323A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br/>
        <w:t xml:space="preserve">25. </w:t>
      </w:r>
      <w:r w:rsidR="005E757C" w:rsidRPr="00CB34E9">
        <w:rPr>
          <w:rFonts w:ascii="Arial" w:hAnsi="Arial" w:cs="Arial"/>
        </w:rPr>
        <w:t>Illusions related to portion size and perception can impact:</w:t>
      </w:r>
    </w:p>
    <w:p w14:paraId="67514C84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A. Taste preferences</w:t>
      </w:r>
    </w:p>
    <w:p w14:paraId="34F13FD1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B. Metabolism</w:t>
      </w:r>
    </w:p>
    <w:p w14:paraId="262A02EE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C. Eating habits</w:t>
      </w:r>
    </w:p>
    <w:p w14:paraId="34BF1B4F" w14:textId="77777777" w:rsidR="005E757C" w:rsidRPr="00CB34E9" w:rsidRDefault="005E757C" w:rsidP="00F3479D">
      <w:pPr>
        <w:ind w:left="720"/>
        <w:rPr>
          <w:rFonts w:ascii="Arial" w:hAnsi="Arial" w:cs="Arial"/>
        </w:rPr>
      </w:pPr>
      <w:r w:rsidRPr="00CB34E9">
        <w:rPr>
          <w:rFonts w:ascii="Arial" w:hAnsi="Arial" w:cs="Arial"/>
        </w:rPr>
        <w:t>D. Brain structure</w:t>
      </w:r>
    </w:p>
    <w:p w14:paraId="5D1D437B" w14:textId="7A557889" w:rsidR="005E757C" w:rsidRPr="00CB34E9" w:rsidRDefault="00F3479D" w:rsidP="005E757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sectPr w:rsidR="005E757C" w:rsidRPr="00CB34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936D7" w14:textId="77777777" w:rsidR="00CB34E9" w:rsidRDefault="00CB34E9" w:rsidP="00CB34E9">
      <w:pPr>
        <w:spacing w:after="0" w:line="240" w:lineRule="auto"/>
      </w:pPr>
      <w:r>
        <w:separator/>
      </w:r>
    </w:p>
  </w:endnote>
  <w:endnote w:type="continuationSeparator" w:id="0">
    <w:p w14:paraId="6628EF3C" w14:textId="77777777" w:rsidR="00CB34E9" w:rsidRDefault="00CB34E9" w:rsidP="00CB34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13744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CE077D" w14:textId="7E123AA3" w:rsidR="00CB34E9" w:rsidRDefault="00CB34E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29004DB" w14:textId="77777777" w:rsidR="00CB34E9" w:rsidRDefault="00CB3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655CF1" w14:textId="77777777" w:rsidR="00CB34E9" w:rsidRDefault="00CB34E9" w:rsidP="00CB34E9">
      <w:pPr>
        <w:spacing w:after="0" w:line="240" w:lineRule="auto"/>
      </w:pPr>
      <w:r>
        <w:separator/>
      </w:r>
    </w:p>
  </w:footnote>
  <w:footnote w:type="continuationSeparator" w:id="0">
    <w:p w14:paraId="27808BC8" w14:textId="77777777" w:rsidR="00CB34E9" w:rsidRDefault="00CB34E9" w:rsidP="00CB34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436A5" w14:textId="29A85302" w:rsidR="00CB34E9" w:rsidRPr="00CB34E9" w:rsidRDefault="00CB34E9">
    <w:pPr>
      <w:pStyle w:val="Header"/>
      <w:rPr>
        <w:sz w:val="24"/>
        <w:szCs w:val="24"/>
      </w:rPr>
    </w:pPr>
    <w:r w:rsidRPr="00CB34E9">
      <w:rPr>
        <w:sz w:val="24"/>
        <w:szCs w:val="24"/>
      </w:rPr>
      <w:t xml:space="preserve">Name: </w:t>
    </w:r>
    <w:r w:rsidR="00F3479D">
      <w:rPr>
        <w:sz w:val="24"/>
        <w:szCs w:val="24"/>
      </w:rPr>
      <w:t xml:space="preserve">                                             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A74"/>
    <w:rsid w:val="00114A74"/>
    <w:rsid w:val="002171F2"/>
    <w:rsid w:val="005E757C"/>
    <w:rsid w:val="0068061A"/>
    <w:rsid w:val="006E4BDF"/>
    <w:rsid w:val="00CB34E9"/>
    <w:rsid w:val="00F3479D"/>
    <w:rsid w:val="00FD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B8D59"/>
  <w15:chartTrackingRefBased/>
  <w15:docId w15:val="{625A265A-8DC7-4C47-BB70-949F50943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4E9"/>
  </w:style>
  <w:style w:type="paragraph" w:styleId="Footer">
    <w:name w:val="footer"/>
    <w:basedOn w:val="Normal"/>
    <w:link w:val="FooterChar"/>
    <w:uiPriority w:val="99"/>
    <w:unhideWhenUsed/>
    <w:rsid w:val="00CB34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4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983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843</Words>
  <Characters>4810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Lindsay O'Neill FSO</dc:creator>
  <cp:keywords/>
  <dc:description/>
  <cp:lastModifiedBy>Lindsay O'Neill FSO</cp:lastModifiedBy>
  <cp:revision>2</cp:revision>
  <cp:lastPrinted>2023-09-11T20:11:00Z</cp:lastPrinted>
  <dcterms:created xsi:type="dcterms:W3CDTF">2023-09-11T20:11:00Z</dcterms:created>
  <dcterms:modified xsi:type="dcterms:W3CDTF">2023-09-11T20:11:00Z</dcterms:modified>
</cp:coreProperties>
</file>