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t>Assignment Booklet #10 — Teacher Key</w:t>
      </w:r>
    </w:p>
    <w:p>
      <w:pPr>
        <w:spacing w:before="0" w:after="200" w:line="240" w:lineRule="auto"/>
        <w:jc w:val="center"/>
      </w:pPr>
      <w:r>
        <w:rPr>
          <w:rFonts w:ascii="Arial" w:hAnsi="Arial" w:eastAsia="Arial"/>
          <w:b w:val="0"/>
          <w:i w:val="0"/>
          <w:sz w:val="22"/>
        </w:rPr>
        <w:t>Chapter 10: Religion in the New Millennium</w:t>
      </w:r>
    </w:p>
    <w:p>
      <w:pPr>
        <w:spacing w:before="0" w:after="0" w:line="240" w:lineRule="auto"/>
      </w:pPr>
      <w:r>
        <w:t>Teacher Copy / Suggested Answers</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Religious pluralism most nearly refers to</w:t>
              <w:br/>
              <w:t>A. the coexistence and interaction of many religions</w:t>
              <w:br/>
              <w:t>B. one religion replacing all others</w:t>
              <w:br/>
              <w:t>C. the end of all belief</w:t>
              <w:br/>
              <w:t>D. a single government creed</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Demography is the study of</w:t>
              <w:br/>
              <w:t>A. populations and their changes</w:t>
              <w:br/>
              <w:t>B. sacred texts only</w:t>
              <w:br/>
              <w:t>C. temple architecture</w:t>
              <w:br/>
              <w:t>D. prayer postures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census is mainly used to</w:t>
              <w:br/>
              <w:t>A. count and describe a population</w:t>
              <w:br/>
              <w:t>B. create a holy day</w:t>
              <w:br/>
              <w:t>C. define doctrine</w:t>
              <w:br/>
              <w:t>D. abolish immigration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Interfaith dialogue is best described as</w:t>
              <w:br/>
              <w:t>A. respectful exchange across traditions</w:t>
              <w:br/>
              <w:t>B. forcing one religion on another</w:t>
              <w:br/>
              <w:t>C. rejection of belief</w:t>
              <w:br/>
              <w:t>D. political censorship</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Fundamentalism differs from extremism because extremism may</w:t>
              <w:br/>
              <w:t>A. justify violence or coercion</w:t>
              <w:br/>
              <w:t>B. reject all scripture</w:t>
              <w:br/>
              <w:t>C. end all ritual</w:t>
              <w:br/>
              <w:t>D. support pluralism automatically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Multiculturalism refers to</w:t>
              <w:br/>
              <w:t>A. many cultures living within one society</w:t>
              <w:br/>
              <w:t>B. the absence of any religion</w:t>
              <w:br/>
              <w:t>C. only two cultures sharing space</w:t>
              <w:br/>
              <w:t>D. a form of census counting</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Reasonable accommodation in religion usually means</w:t>
              <w:br/>
              <w:t>A. adjusting practices fairly when rights can be respected</w:t>
              <w:br/>
              <w:t>B. giving one religion total control</w:t>
              <w:br/>
              <w:t>C. removing all public law</w:t>
              <w:br/>
              <w:t>D. ignoring human rights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Secularization generally refers to</w:t>
              <w:br/>
              <w:t>A. declining public influence of religion in some areas</w:t>
              <w:br/>
              <w:t>B. stronger ritual fasting</w:t>
              <w:br/>
              <w:t>C. the spread of pilgrimage</w:t>
              <w:br/>
              <w:t>D. a new scripture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Immigration has changed Canada by</w:t>
              <w:br/>
              <w:t>A. increasing religious diversity</w:t>
              <w:br/>
              <w:t>B. eliminating pluralism</w:t>
              <w:br/>
              <w:t>C. ending interfaith contact</w:t>
              <w:br/>
              <w:t>D. making all faiths identical</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Globalization can affect religion by</w:t>
              <w:br/>
              <w:t>A. increasing contact among traditions</w:t>
              <w:br/>
              <w:t>B. keeping communities isolated</w:t>
              <w:br/>
              <w:t>C. removing all media</w:t>
              <w:br/>
              <w:t>D. freezing culture in place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Prejudice is best defined as</w:t>
              <w:br/>
              <w:t>A. judging people unfairly in advance</w:t>
              <w:br/>
              <w:t>B. a census category</w:t>
              <w:br/>
              <w:t>C. an interfaith festival</w:t>
              <w:br/>
              <w:t>D. a sacred vow</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Tolerance is valuable, but by itself it may still fall short of</w:t>
              <w:br/>
              <w:t>A. deep understanding and respect</w:t>
              <w:br/>
              <w:t>B. free speech</w:t>
              <w:br/>
              <w:t>C. demographic research</w:t>
              <w:br/>
              <w:t>D. artistic freedom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Religion may still matter in the twenty-first century because many people still seek</w:t>
              <w:br/>
              <w:t>A. meaning, identity, and community</w:t>
              <w:br/>
              <w:t>B. only census data</w:t>
              <w:br/>
              <w:t>C. only political conflict</w:t>
              <w:br/>
              <w:t>D. total uniformity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demographic study may use</w:t>
              <w:br/>
              <w:t>A. percentages, categories, and trends</w:t>
              <w:br/>
              <w:t>B. miracles only</w:t>
              <w:br/>
              <w:t>C. sacred relics only</w:t>
              <w:br/>
              <w:t>D. temple offerings only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Which group in the chapter is presented as a danger to religion and society when it turns violent?</w:t>
              <w:br/>
              <w:t>A. extremists</w:t>
              <w:br/>
              <w:t>B. census workers</w:t>
              <w:br/>
              <w:t>C. demographers</w:t>
              <w:br/>
              <w:t>D. interfaith organizers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A population census in Canada may include questions about</w:t>
              <w:br/>
              <w:t>A. language, age, and religion</w:t>
              <w:br/>
              <w:t>B. only mythological heroes</w:t>
              <w:br/>
              <w:t>C. only temple design</w:t>
              <w:br/>
              <w:t>D. none of the above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The chapter suggests that new media can</w:t>
              <w:br/>
              <w:t>A. spread both understanding and misinformation</w:t>
              <w:br/>
              <w:t>B. eliminate all conflict</w:t>
              <w:br/>
              <w:t>C. remove religious identity</w:t>
              <w:br/>
              <w:t>D. replace every community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One goal of interfaith cooperation is to</w:t>
              <w:br/>
              <w:t>A. build understanding and reduce prejudice</w:t>
              <w:br/>
              <w:t>B. erase all differences</w:t>
              <w:br/>
              <w:t>C. end free discussion</w:t>
              <w:br/>
              <w:t>D. create one world religion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Religious freedom in Canada is important because it protects</w:t>
              <w:br/>
              <w:t>A. belief, conscience, and practice</w:t>
              <w:br/>
              <w:t>B. only majority views</w:t>
              <w:br/>
              <w:t>C. only secular identity</w:t>
              <w:br/>
              <w:t>D. no public discussion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The future of religion in Canada will likely continue to be shaped by</w:t>
              <w:br/>
              <w:t>A. diversity and change</w:t>
              <w:br/>
              <w:t>B. one uniform tradition</w:t>
              <w:br/>
              <w:t>C. complete isolation</w:t>
              <w:br/>
              <w:t>D. the end of migration</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coexistence and interaction of many religions or worldviews.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pluralism</w:t>
              <w:br/>
              <w:t>B. multiculturalism</w:t>
              <w:br/>
              <w:t>C. secularization</w:t>
              <w:br/>
              <w:t>D. demography</w:t>
              <w:br/>
              <w:t>E. census</w:t>
              <w:br/>
              <w:t>F. interfaith dialogue</w:t>
              <w:br/>
              <w:t>G. fundamentalism</w:t>
              <w:br/>
              <w:t>H. extremism</w:t>
              <w:br/>
              <w:t>I. tolerance</w:t>
              <w:br/>
              <w:t>J. prejudice</w:t>
              <w:br/>
              <w:t>K. reasonable accommodation</w:t>
              <w:br/>
              <w:t>L. immigration</w:t>
              <w:br/>
              <w:t>M. globalization</w:t>
              <w:br/>
              <w:t>N. demographic study</w:t>
              <w:br/>
              <w:t>O. religious freedom</w:t>
            </w:r>
          </w:p>
        </w:tc>
      </w:tr>
      <w:tr>
        <w:tc>
          <w:tcPr>
            <w:tcW w:type="dxa" w:w="1008"/>
            <w:tcMar>
              <w:top w:w="70" w:type="dxa"/>
              <w:start w:w="70" w:type="dxa"/>
              <w:bottom w:w="70" w:type="dxa"/>
              <w:end w:w="70" w:type="dxa"/>
            </w:tcMar>
            <w:vAlign w:val="center"/>
          </w:tcPr>
          <w:p>
            <w:pPr>
              <w:jc w:val="center"/>
            </w:pPr>
            <w:r>
              <w:rPr>
                <w:b/>
                <w:color w:val="800000"/>
                <w:sz w:val="22"/>
              </w:rPr>
              <w:t>B</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 society made up of many cultures.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C</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decline in the public influence or participation of religion in some areas.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D</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study of populations and their changes.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E</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count and description of a population.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Respectful exchange across religious traditions.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G</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strongly traditional or literal approach to religion.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H</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radical approach that may justify coercion or violence.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I</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Allowing difference, though not always understanding it deeply.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J</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Unfairly judging people in advance.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K</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Adjusting practices fairly while respecting rights and responsibilities.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L</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Movement of people that can change a country's religious makeup.</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M</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Growing worldwide connection across societies and traditions.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N</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Research that uses categories, trends, and percentages to understand populations.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O</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Protection for belief, conscience, and religious practice.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Religious pluralism means one religion must dominate the public sphere.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Demography is the study of populations and their changes.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census can provide information about language, age, and religion.</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Interfaith dialogue aims at respectful exchange.</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Fundamentalism and extremism are exactly the same in every respect.</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Extremism can involve coercion or violence.</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Multiculturalism has no connection to religious diversity.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Immigration can affect Canada's religious landscape.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Tolerance may still be weaker than full understanding and respect.</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Prejudice can damage religious coexistence.</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Reasonable accommodation has nothing to do with rights or fairness.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New media can spread both useful information and harmful misinformation.</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Religious freedom protects only the beliefs of the majority.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Demographic studies often use percentages and trends.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The future of religion in Canada will likely continue to involve diversity and change.</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what religious pluralism means in Canada.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two ways immigration has changed Canada's religious landscape.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the difference between demography and a census.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Why do researchers study religion using percentages, trends, and demographic categories?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Explain the value of interfaith dialogue in a diverse society.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Compare fundamentalism and extremism.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Describe two dangers of prejudice or stereotyping in religious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Explain what reasonable accommodation means in relation to religion.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How can new media or globalization create both opportunities and tensions for religion?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Describe one challenge posed by consumerism or secularization to religious communities.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Explain why tolerance alone may not be enough without understanding and respect.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Predict one way religion in Canada may continue to change in the next generation.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Canadian Interfaith Example</w:t>
      </w:r>
    </w:p>
    <w:p>
      <w:pPr>
        <w:spacing w:before="0" w:after="80" w:line="240" w:lineRule="auto"/>
      </w:pPr>
      <w:r>
        <w:rPr>
          <w:rFonts w:ascii="Arial" w:hAnsi="Arial" w:eastAsia="Arial"/>
          <w:b w:val="0"/>
          <w:i w:val="0"/>
          <w:sz w:val="20"/>
        </w:rPr>
        <w:t>Using reliable sources, research one Canadian example of interfaith or multi-faith activity. Then respond to the following items:</w:t>
      </w:r>
    </w:p>
    <w:p>
      <w:pPr>
        <w:spacing w:before="0" w:after="20" w:line="240" w:lineRule="auto"/>
      </w:pPr>
      <w:r>
        <w:rPr>
          <w:rFonts w:ascii="Arial" w:hAnsi="Arial" w:eastAsia="Arial"/>
          <w:b w:val="0"/>
          <w:i w:val="0"/>
          <w:sz w:val="20"/>
        </w:rPr>
        <w:t>1. Identify the Canadian example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which benefits of pluralism or dialogue are visible in your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challenge the example may still face.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Demographic Snapshot</w:t>
      </w:r>
    </w:p>
    <w:p>
      <w:pPr>
        <w:spacing w:before="0" w:after="80" w:line="240" w:lineRule="auto"/>
      </w:pPr>
      <w:r>
        <w:rPr>
          <w:rFonts w:ascii="Arial" w:hAnsi="Arial" w:eastAsia="Arial"/>
          <w:b w:val="0"/>
          <w:i w:val="0"/>
          <w:sz w:val="20"/>
        </w:rPr>
        <w:t>Using reliable sources such as Statistics Canada or another trustworthy database, examine one demographic trend related to religion in Canada. Then respond to the following items:</w:t>
      </w:r>
    </w:p>
    <w:p>
      <w:pPr>
        <w:spacing w:before="0" w:after="20" w:line="240" w:lineRule="auto"/>
      </w:pPr>
      <w:r>
        <w:rPr>
          <w:rFonts w:ascii="Arial" w:hAnsi="Arial" w:eastAsia="Arial"/>
          <w:b w:val="0"/>
          <w:i w:val="0"/>
          <w:sz w:val="20"/>
        </w:rPr>
        <w:t>1. Identify the trend you selected and the source you used.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Summarize the data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the trend suggests about change in Canadian religious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limitation or caution a reader should keep in mind when interpreting the data.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10</w:t>
      </w:r>
    </w:p>
    <w:p>
      <w:pPr>
        <w:spacing w:before="0" w:after="0" w:line="240" w:lineRule="auto"/>
        <w:jc w:val="center"/>
      </w:pPr>
      <w:r>
        <w:rPr>
          <w:rFonts w:ascii="Arial" w:hAnsi="Arial" w:eastAsia="Arial"/>
          <w:b w:val="0"/>
          <w:i w:val="0"/>
          <w:sz w:val="18"/>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Religious pluralism in Canada means that many religions and worldviews coexist in one society under legal protection for freedom of conscience and religion. It does not mean everyone agrees, but it does mean difference is part of public life.</w:t>
      </w:r>
    </w:p>
    <w:p>
      <w:pPr>
        <w:spacing w:after="100"/>
      </w:pPr>
      <w:r>
        <w:rPr>
          <w:b/>
          <w:sz w:val="21"/>
        </w:rPr>
        <w:t xml:space="preserve">2. </w:t>
      </w:r>
      <w:r>
        <w:rPr>
          <w:sz w:val="21"/>
        </w:rPr>
        <w:t>Immigration has increased religious diversity by bringing new communities, houses of worship, and festivals into Canada. It has also increased everyday contact among traditions and changed the demographic balance between religious groups.</w:t>
      </w:r>
    </w:p>
    <w:p>
      <w:pPr>
        <w:spacing w:after="100"/>
      </w:pPr>
      <w:r>
        <w:rPr>
          <w:b/>
          <w:sz w:val="21"/>
        </w:rPr>
        <w:t xml:space="preserve">3. </w:t>
      </w:r>
      <w:r>
        <w:rPr>
          <w:sz w:val="21"/>
        </w:rPr>
        <w:t>Demography is the study of populations and how they change. A census is one tool that counts and describes the population. In other words, demography is the field of study and a census is one major source of demographic data.</w:t>
      </w:r>
    </w:p>
    <w:p>
      <w:pPr>
        <w:spacing w:after="100"/>
      </w:pPr>
      <w:r>
        <w:rPr>
          <w:b/>
          <w:sz w:val="21"/>
        </w:rPr>
        <w:t xml:space="preserve">4. </w:t>
      </w:r>
      <w:r>
        <w:rPr>
          <w:sz w:val="21"/>
        </w:rPr>
        <w:t>Researchers use percentages, trends, and categories to see patterns over time, compare regions or groups, and understand how religious life is changing. This helps them move beyond anecdote to evidence-based analysis.</w:t>
      </w:r>
    </w:p>
    <w:p>
      <w:pPr>
        <w:spacing w:after="100"/>
      </w:pPr>
      <w:r>
        <w:rPr>
          <w:b/>
          <w:sz w:val="21"/>
        </w:rPr>
        <w:t xml:space="preserve">5. </w:t>
      </w:r>
      <w:r>
        <w:rPr>
          <w:sz w:val="21"/>
        </w:rPr>
        <w:t>Interfaith dialogue helps people understand one another, reduce prejudice, cooperate on shared problems, and build civic trust. It matters in a diverse society because people need ways to engage difference without erasing it.</w:t>
      </w:r>
    </w:p>
    <w:p>
      <w:pPr>
        <w:spacing w:after="100"/>
      </w:pPr>
      <w:r>
        <w:rPr>
          <w:b/>
          <w:sz w:val="21"/>
        </w:rPr>
        <w:t xml:space="preserve">6. </w:t>
      </w:r>
      <w:r>
        <w:rPr>
          <w:sz w:val="21"/>
        </w:rPr>
        <w:t>Fundamentalism usually refers to a strict or highly traditional approach to religion, often emphasizing literal authority. Extremism goes further when it becomes radicalized and may justify coercion, hatred, or violence. They are not identical terms.</w:t>
      </w:r>
    </w:p>
    <w:p>
      <w:pPr>
        <w:spacing w:after="100"/>
      </w:pPr>
      <w:r>
        <w:rPr>
          <w:b/>
          <w:sz w:val="21"/>
        </w:rPr>
        <w:t xml:space="preserve">7. </w:t>
      </w:r>
      <w:r>
        <w:rPr>
          <w:sz w:val="21"/>
        </w:rPr>
        <w:t>Two dangers are stereotyping and discrimination. Prejudice can push people out of full participation, damage trust, and in severe cases contribute to harassment, hate, or violence between groups.</w:t>
      </w:r>
    </w:p>
    <w:p>
      <w:pPr>
        <w:spacing w:after="100"/>
      </w:pPr>
      <w:r>
        <w:rPr>
          <w:b/>
          <w:sz w:val="21"/>
        </w:rPr>
        <w:t xml:space="preserve">8. </w:t>
      </w:r>
      <w:r>
        <w:rPr>
          <w:sz w:val="21"/>
        </w:rPr>
        <w:t>Reasonable accommodation means making fair adjustments so people can practice their religion where possible while still respecting safety, rights, and the functioning of shared institutions. It is about balance, not unlimited exemption.</w:t>
      </w:r>
    </w:p>
    <w:p>
      <w:pPr>
        <w:spacing w:after="100"/>
      </w:pPr>
      <w:r>
        <w:rPr>
          <w:b/>
          <w:sz w:val="21"/>
        </w:rPr>
        <w:t xml:space="preserve">9. </w:t>
      </w:r>
      <w:r>
        <w:rPr>
          <w:sz w:val="21"/>
        </w:rPr>
        <w:t>New media and globalization can spread knowledge, build communities, and make religious resources widely available. They can also spread misinformation, outrage, surveillance, extremism, and conflict more quickly.</w:t>
      </w:r>
    </w:p>
    <w:p>
      <w:pPr>
        <w:spacing w:after="100"/>
      </w:pPr>
      <w:r>
        <w:rPr>
          <w:b/>
          <w:sz w:val="21"/>
        </w:rPr>
        <w:t xml:space="preserve">10. </w:t>
      </w:r>
      <w:r>
        <w:rPr>
          <w:sz w:val="21"/>
        </w:rPr>
        <w:t>A strong answer may say that consumerism or secularization can pull attention away from worship, discipline, and communal commitment. Religious identity may become more private, optional, or shaped by convenience and entertainment.</w:t>
      </w:r>
    </w:p>
    <w:p>
      <w:pPr>
        <w:spacing w:after="100"/>
      </w:pPr>
      <w:r>
        <w:rPr>
          <w:b/>
          <w:sz w:val="21"/>
        </w:rPr>
        <w:t xml:space="preserve">11. </w:t>
      </w:r>
      <w:r>
        <w:rPr>
          <w:sz w:val="21"/>
        </w:rPr>
        <w:t>Tolerance is better than hostility, but it can still mean only 'putting up with' others. A deeper pluralism requires understanding, respect, and recognition of equal dignity, otherwise stereotypes and distance remain in place.</w:t>
      </w:r>
    </w:p>
    <w:p>
      <w:pPr>
        <w:spacing w:after="100"/>
      </w:pPr>
      <w:r>
        <w:rPr>
          <w:b/>
          <w:sz w:val="21"/>
        </w:rPr>
        <w:t xml:space="preserve">12. </w:t>
      </w:r>
      <w:r>
        <w:rPr>
          <w:sz w:val="21"/>
        </w:rPr>
        <w:t>Accept any plausible prediction tied to current trends, such as greater diversity, more people claiming no religion, more interfaith cooperation, more online religious life, or ongoing debates about accommodation and public identity.</w:t>
      </w:r>
    </w:p>
    <w:p>
      <w:pPr>
        <w:spacing w:after="120"/>
      </w:pPr>
      <w:r>
        <w:rPr>
          <w:b/>
          <w:i w:val="0"/>
          <w:sz w:val="25"/>
        </w:rPr>
        <w:t>Part Five: Student-Choice Teacher Notes</w:t>
      </w:r>
    </w:p>
    <w:p>
      <w:pPr>
        <w:spacing w:after="60"/>
      </w:pPr>
      <w:r>
        <w:rPr>
          <w:b/>
          <w:i w:val="0"/>
          <w:sz w:val="22"/>
        </w:rPr>
        <w:t>Option A: Canadian Interfaith Example</w:t>
      </w:r>
    </w:p>
    <w:p>
      <w:pPr>
        <w:spacing w:after="160"/>
      </w:pPr>
      <w:r>
        <w:rPr>
          <w:b w:val="0"/>
          <w:i w:val="0"/>
          <w:sz w:val="21"/>
        </w:rPr>
        <w:t>Responses will vary. Full-credit work identifies one real Canadian interfaith or multi-faith example, describes it concretely, explains what benefits of pluralism or dialogue are visible, names one real challenge the example still faces, and includes at least two credible sources.</w:t>
      </w:r>
    </w:p>
    <w:p>
      <w:pPr>
        <w:spacing w:after="60"/>
      </w:pPr>
      <w:r>
        <w:rPr>
          <w:b/>
          <w:i w:val="0"/>
          <w:sz w:val="22"/>
        </w:rPr>
        <w:t>Option B: Demographic Snapshot</w:t>
      </w:r>
    </w:p>
    <w:p>
      <w:pPr>
        <w:spacing w:after="160"/>
      </w:pPr>
      <w:r>
        <w:rPr>
          <w:b w:val="0"/>
          <w:i w:val="0"/>
          <w:sz w:val="21"/>
        </w:rPr>
        <w:t>Responses will vary. Give full marks when the student identifies a clear demographic trend using a trustworthy source such as Statistics Canada, summarizes the data accurately, explains what the trend suggests about change in Canadian religious life, notes one limitation in interpreting the data, and cites at least two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