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7EAE" w:rsidRDefault="00843CA4" w:rsidP="00843CA4">
      <w:pPr>
        <w:pStyle w:val="Heading2"/>
        <w:rPr>
          <w:sz w:val="32"/>
          <w:szCs w:val="32"/>
        </w:rPr>
      </w:pPr>
      <w:r>
        <w:rPr>
          <w:sz w:val="32"/>
          <w:szCs w:val="32"/>
        </w:rPr>
        <w:t>The Merchant of Venice</w:t>
      </w:r>
    </w:p>
    <w:p w:rsidR="00843CA4" w:rsidRDefault="00843CA4" w:rsidP="00843CA4">
      <w:r>
        <w:t xml:space="preserve">Act IV </w:t>
      </w:r>
      <w:proofErr w:type="gramStart"/>
      <w:r>
        <w:t>Questions  The</w:t>
      </w:r>
      <w:proofErr w:type="gramEnd"/>
      <w:r>
        <w:t xml:space="preserve"> Trial</w:t>
      </w:r>
    </w:p>
    <w:p w:rsidR="00843CA4" w:rsidRDefault="00843CA4" w:rsidP="00843CA4"/>
    <w:p w:rsidR="00843CA4" w:rsidRDefault="00843CA4" w:rsidP="00843CA4"/>
    <w:p w:rsidR="00843CA4" w:rsidRPr="00843CA4" w:rsidRDefault="00843CA4" w:rsidP="00843CA4">
      <w:pPr>
        <w:rPr>
          <w:b/>
        </w:rPr>
      </w:pPr>
      <w:r w:rsidRPr="00843CA4">
        <w:rPr>
          <w:b/>
        </w:rPr>
        <w:t>4.1</w:t>
      </w:r>
    </w:p>
    <w:p w:rsidR="00843CA4" w:rsidRDefault="00843CA4" w:rsidP="00843CA4">
      <w:r>
        <w:t>1.  What is significant about Portia’s first question (4.1.172-177)?  How might one use this line as the key message in the play?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843CA4" w:rsidRDefault="00843CA4" w:rsidP="00843CA4"/>
    <w:p w:rsidR="00843CA4" w:rsidRDefault="00843CA4" w:rsidP="00843CA4">
      <w:r>
        <w:t xml:space="preserve">2.  What is Portia’s first judgment about the bond (4.1.172-177)?  Why must Shylock be merciful?  Read the “quality of mercy” speech (4.1.179-200).  Why would Shylock not respond </w:t>
      </w:r>
      <w:proofErr w:type="spellStart"/>
      <w:r>
        <w:t>favourably</w:t>
      </w:r>
      <w:proofErr w:type="spellEnd"/>
      <w:r>
        <w:t xml:space="preserve"> to it?</w:t>
      </w:r>
    </w:p>
    <w:p w:rsidR="00843CA4" w:rsidRDefault="00843CA4" w:rsidP="00843CA4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843CA4" w:rsidRDefault="00843CA4" w:rsidP="00843CA4"/>
    <w:p w:rsidR="00843CA4" w:rsidRDefault="00843CA4" w:rsidP="00843CA4">
      <w:r>
        <w:t>3.  What stops Shylock from obtaining his “pound of flesh”?</w:t>
      </w:r>
    </w:p>
    <w:p w:rsidR="00843CA4" w:rsidRDefault="00843CA4" w:rsidP="00843CA4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843CA4" w:rsidRDefault="00843CA4" w:rsidP="00843CA4"/>
    <w:p w:rsidR="00843CA4" w:rsidRDefault="00843CA4" w:rsidP="00843CA4"/>
    <w:p w:rsidR="00843CA4" w:rsidRDefault="00843CA4" w:rsidP="00843CA4">
      <w:r>
        <w:lastRenderedPageBreak/>
        <w:t>4.  What penalty does the Duke decree (4.1.397-385)?  What “mercy” does Antonio add?  Who is the victor here?</w:t>
      </w:r>
    </w:p>
    <w:p w:rsidR="00843CA4" w:rsidRDefault="00843CA4" w:rsidP="00843CA4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843CA4" w:rsidRDefault="00843CA4" w:rsidP="00843CA4"/>
    <w:p w:rsidR="00843CA4" w:rsidRPr="00843CA4" w:rsidRDefault="00843CA4" w:rsidP="00843CA4">
      <w:pPr>
        <w:rPr>
          <w:b/>
        </w:rPr>
      </w:pPr>
      <w:r w:rsidRPr="00843CA4">
        <w:rPr>
          <w:b/>
        </w:rPr>
        <w:t>4.2</w:t>
      </w:r>
    </w:p>
    <w:p w:rsidR="00843CA4" w:rsidRDefault="00843CA4" w:rsidP="00843CA4"/>
    <w:p w:rsidR="00843CA4" w:rsidRDefault="00843CA4" w:rsidP="00843CA4">
      <w:pPr>
        <w:pStyle w:val="ListParagraph"/>
        <w:numPr>
          <w:ilvl w:val="0"/>
          <w:numId w:val="1"/>
        </w:numPr>
      </w:pPr>
      <w:r>
        <w:t xml:space="preserve"> What problems remained to be solved in Act V?</w:t>
      </w:r>
    </w:p>
    <w:p w:rsidR="00843CA4" w:rsidRPr="00843CA4" w:rsidRDefault="00843CA4" w:rsidP="00843CA4">
      <w:pPr>
        <w:pStyle w:val="ListParagraph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sectPr w:rsidR="00843CA4" w:rsidRPr="00843CA4" w:rsidSect="00E17E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543299"/>
    <w:multiLevelType w:val="hybridMultilevel"/>
    <w:tmpl w:val="F45E83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843CA4"/>
    <w:rsid w:val="00843CA4"/>
    <w:rsid w:val="00E17E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7EAE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3CA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43CA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843CA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442</Words>
  <Characters>2526</Characters>
  <Application>Microsoft Office Word</Application>
  <DocSecurity>0</DocSecurity>
  <Lines>21</Lines>
  <Paragraphs>5</Paragraphs>
  <ScaleCrop>false</ScaleCrop>
  <Company>Elk Island Public Schools</Company>
  <LinksUpToDate>false</LinksUpToDate>
  <CharactersWithSpaces>2963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jacquelyn veinot</dc:creator>
  <cp:keywords/>
  <dc:description/>
  <cp:lastModifiedBy>jacquelyn veinot</cp:lastModifiedBy>
  <cp:revision>1</cp:revision>
  <cp:lastPrinted>2013-04-18T15:27:00Z</cp:lastPrinted>
  <dcterms:created xsi:type="dcterms:W3CDTF">2013-04-18T15:18:00Z</dcterms:created>
  <dcterms:modified xsi:type="dcterms:W3CDTF">2013-04-18T15:27:00Z</dcterms:modified>
</cp:coreProperties>
</file>