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4860D" w14:textId="47BFF5F8" w:rsidR="002E638F" w:rsidRDefault="002E638F" w:rsidP="002E638F">
      <w:pPr>
        <w:pStyle w:val="Title"/>
        <w:jc w:val="center"/>
      </w:pPr>
      <w:r>
        <w:t>RPG Character Classes</w:t>
      </w:r>
    </w:p>
    <w:p w14:paraId="2A4BFF64" w14:textId="40916011" w:rsidR="002E638F" w:rsidRDefault="002E638F" w:rsidP="002E638F"/>
    <w:p w14:paraId="241F439E" w14:textId="32FE761E" w:rsidR="002E638F" w:rsidRDefault="002E638F" w:rsidP="002E638F">
      <w:r>
        <w:t xml:space="preserve">Enemy health is now being affected by Gameplay Effects (although </w:t>
      </w:r>
      <w:proofErr w:type="gramStart"/>
      <w:r>
        <w:t>it’s</w:t>
      </w:r>
      <w:proofErr w:type="gramEnd"/>
      <w:r>
        <w:t xml:space="preserve"> only a placeholder, since we want damage to be affected by the secondary stats for a real RPG combat experience)</w:t>
      </w:r>
    </w:p>
    <w:p w14:paraId="670630F7" w14:textId="592BC779" w:rsidR="002E638F" w:rsidRDefault="002E638F" w:rsidP="002E638F">
      <w:r>
        <w:t>Also, character is just using the default attribute value; in a real RPG different character types start with different attributes</w:t>
      </w:r>
    </w:p>
    <w:p w14:paraId="7F90503C" w14:textId="5EB961E5" w:rsidR="002E638F" w:rsidRDefault="002E638F" w:rsidP="002E638F">
      <w:r>
        <w:t xml:space="preserve">These character types are often separated into different character classes </w:t>
      </w:r>
    </w:p>
    <w:p w14:paraId="003CED64" w14:textId="62FC3B70" w:rsidR="002E638F" w:rsidRDefault="002E638F" w:rsidP="002E638F">
      <w:r>
        <w:rPr>
          <w:noProof/>
        </w:rPr>
        <w:drawing>
          <wp:inline distT="0" distB="0" distL="0" distR="0" wp14:anchorId="018116A0" wp14:editId="2991F038">
            <wp:extent cx="5731510" cy="320230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170" w14:textId="77777777" w:rsidR="002E638F" w:rsidRDefault="002E638F" w:rsidP="002E638F"/>
    <w:p w14:paraId="28E23613" w14:textId="357C6378" w:rsidR="002E638F" w:rsidRDefault="002E638F" w:rsidP="002E638F">
      <w:r>
        <w:t xml:space="preserve">To properly initialise enemy </w:t>
      </w:r>
      <w:proofErr w:type="gramStart"/>
      <w:r>
        <w:t>attributes</w:t>
      </w:r>
      <w:proofErr w:type="gramEnd"/>
      <w:r>
        <w:t xml:space="preserve"> we should think about how we will do this; Aura will level up and get stronger; we also have enemy class level (a class variable) and for an enemy to spawn in at a different level that should </w:t>
      </w:r>
      <w:r>
        <w:rPr>
          <w:b/>
          <w:bCs/>
        </w:rPr>
        <w:t>mean</w:t>
      </w:r>
      <w:r>
        <w:t xml:space="preserve"> something – higher level enemy = higher attribute values</w:t>
      </w:r>
    </w:p>
    <w:p w14:paraId="49168A14" w14:textId="1762338E" w:rsidR="002E638F" w:rsidRDefault="002E638F" w:rsidP="002E638F">
      <w:r>
        <w:t xml:space="preserve">So, how to initialise attributes for a character based on </w:t>
      </w:r>
      <w:proofErr w:type="spellStart"/>
      <w:proofErr w:type="gramStart"/>
      <w:r>
        <w:t>it’s</w:t>
      </w:r>
      <w:proofErr w:type="spellEnd"/>
      <w:proofErr w:type="gramEnd"/>
      <w:r>
        <w:t xml:space="preserve"> character class?</w:t>
      </w:r>
    </w:p>
    <w:p w14:paraId="2D609DF0" w14:textId="2F8E5D57" w:rsidR="002E638F" w:rsidRDefault="002E638F" w:rsidP="002E638F">
      <w:r>
        <w:t>Warrior: mainly melee attacks</w:t>
      </w:r>
    </w:p>
    <w:p w14:paraId="039F8D6E" w14:textId="7A2C66B3" w:rsidR="002E638F" w:rsidRDefault="002E638F" w:rsidP="002E638F">
      <w:r>
        <w:t>Rangers: ranged attacks</w:t>
      </w:r>
    </w:p>
    <w:p w14:paraId="146CDB3D" w14:textId="0795C9F3" w:rsidR="002E638F" w:rsidRDefault="002E638F" w:rsidP="002E638F">
      <w:proofErr w:type="spellStart"/>
      <w:r>
        <w:t>Elementalist</w:t>
      </w:r>
      <w:proofErr w:type="spellEnd"/>
      <w:r>
        <w:t>: magical spells</w:t>
      </w:r>
    </w:p>
    <w:p w14:paraId="1871120C" w14:textId="324DABD7" w:rsidR="002E638F" w:rsidRDefault="00222431" w:rsidP="002E638F">
      <w:proofErr w:type="gramStart"/>
      <w:r>
        <w:t>So</w:t>
      </w:r>
      <w:proofErr w:type="gramEnd"/>
      <w:r>
        <w:t xml:space="preserve"> characters should have a way to easily set their character class, which determines their starting attributes. Starting Level should also affect starting attributes</w:t>
      </w:r>
    </w:p>
    <w:p w14:paraId="68C61D89" w14:textId="3D5C2D19" w:rsidR="00222431" w:rsidRDefault="00222431" w:rsidP="002E638F">
      <w:r>
        <w:t>Loading in a character with a certain class and level is mostly related to enemy characters; Aura starts with base stats, unless being loaded from a save</w:t>
      </w:r>
    </w:p>
    <w:p w14:paraId="143AEC14" w14:textId="4065AD44" w:rsidR="00222431" w:rsidRDefault="00222431" w:rsidP="002E638F">
      <w:r>
        <w:t>Enum perhaps?</w:t>
      </w:r>
    </w:p>
    <w:p w14:paraId="17B4D0D0" w14:textId="07D45F69" w:rsidR="00222431" w:rsidRDefault="00222431" w:rsidP="002E638F">
      <w:r>
        <w:t>An asset to store data…a data asset</w:t>
      </w:r>
    </w:p>
    <w:p w14:paraId="795CE727" w14:textId="11D763F6" w:rsidR="00222431" w:rsidRDefault="00222431" w:rsidP="002E638F">
      <w:r>
        <w:lastRenderedPageBreak/>
        <w:t>Gameplay effects can use curve tables to scale gameplay effect magnitudes based on level</w:t>
      </w:r>
    </w:p>
    <w:p w14:paraId="0F2283CD" w14:textId="793BE412" w:rsidR="00222431" w:rsidRDefault="00222431" w:rsidP="002E638F">
      <w:r>
        <w:t>Curve tables are a single asset that can hold multiple curves, like for Primary Attributes for example</w:t>
      </w:r>
    </w:p>
    <w:p w14:paraId="09A96D9B" w14:textId="77777777" w:rsidR="00222431" w:rsidRDefault="00222431" w:rsidP="002E638F"/>
    <w:p w14:paraId="3186CF26" w14:textId="5EFFCB8B" w:rsidR="00222431" w:rsidRDefault="00222431" w:rsidP="002E638F">
      <w:r>
        <w:rPr>
          <w:noProof/>
        </w:rPr>
        <w:drawing>
          <wp:inline distT="0" distB="0" distL="0" distR="0" wp14:anchorId="16307B93" wp14:editId="0AFB0406">
            <wp:extent cx="5731510" cy="3234690"/>
            <wp:effectExtent l="0" t="0" r="2540" b="381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539" w14:textId="5CE398CA" w:rsidR="00222431" w:rsidRDefault="00222431" w:rsidP="002E638F">
      <w:proofErr w:type="gramStart"/>
      <w:r>
        <w:t>So</w:t>
      </w:r>
      <w:proofErr w:type="gramEnd"/>
      <w:r>
        <w:t xml:space="preserve"> each character class, specified with character class Enum, can have a curve table with curves for each primary attributes storing the starting values that can scale up as level increases</w:t>
      </w:r>
    </w:p>
    <w:p w14:paraId="22697472" w14:textId="408D38D7" w:rsidR="00222431" w:rsidRDefault="00222431" w:rsidP="002E638F">
      <w:r>
        <w:t xml:space="preserve">Will also apply a Gameplay effect to initialise the attributes, then populate the secondary attributes based on the primaries, </w:t>
      </w:r>
      <w:r w:rsidR="005A7D00">
        <w:t>and</w:t>
      </w:r>
      <w:r>
        <w:t xml:space="preserve"> an effect for Vitals once everything else is set</w:t>
      </w:r>
    </w:p>
    <w:p w14:paraId="541430D9" w14:textId="4BDD9EFA" w:rsidR="00222431" w:rsidRDefault="00222431" w:rsidP="002E638F">
      <w:proofErr w:type="gramStart"/>
      <w:r>
        <w:t>Finally</w:t>
      </w:r>
      <w:proofErr w:type="gramEnd"/>
      <w:r>
        <w:t xml:space="preserve"> any Abilities the enemy character class has should be in this data asset so they can granted at the beginning of the game</w:t>
      </w:r>
    </w:p>
    <w:p w14:paraId="1028B17E" w14:textId="20CD6F32" w:rsidR="00222431" w:rsidRDefault="00222431" w:rsidP="002E638F">
      <w:r>
        <w:t xml:space="preserve">Some of the enemies may have the same abilities and effects </w:t>
      </w:r>
      <w:proofErr w:type="spellStart"/>
      <w:proofErr w:type="gramStart"/>
      <w:r>
        <w:t>eg</w:t>
      </w:r>
      <w:proofErr w:type="spellEnd"/>
      <w:proofErr w:type="gramEnd"/>
      <w:r>
        <w:t xml:space="preserve"> Death or hit react as an ability and each enemy share those ability classes</w:t>
      </w:r>
      <w:r w:rsidR="005A7D00">
        <w:t>, so the data asset should also have all abilities and effects that all enemies should be given</w:t>
      </w:r>
    </w:p>
    <w:p w14:paraId="042FA563" w14:textId="36351700" w:rsidR="005A7D00" w:rsidRDefault="005A7D00" w:rsidP="002E638F">
      <w:r>
        <w:rPr>
          <w:noProof/>
        </w:rPr>
        <w:lastRenderedPageBreak/>
        <w:drawing>
          <wp:inline distT="0" distB="0" distL="0" distR="0" wp14:anchorId="50D125E6" wp14:editId="5FED85DB">
            <wp:extent cx="5731510" cy="3353435"/>
            <wp:effectExtent l="0" t="0" r="2540" b="0"/>
            <wp:docPr id="10" name="Picture 10" descr="A screen shot of a black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black and yellow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18D1" w14:textId="33EE0FF7" w:rsidR="005A7D00" w:rsidRDefault="005A7D00" w:rsidP="002E638F"/>
    <w:p w14:paraId="4EE74F38" w14:textId="54845A37" w:rsidR="005A7D00" w:rsidRDefault="005A7D00" w:rsidP="002E638F">
      <w:r>
        <w:t xml:space="preserve">6: could be in the </w:t>
      </w:r>
      <w:proofErr w:type="spellStart"/>
      <w:r>
        <w:t>AuraAbilitySystemLibrary</w:t>
      </w:r>
      <w:proofErr w:type="spellEnd"/>
      <w:r>
        <w:t>, take in the Asset, ASC, and character level and apply all effects to initialise attributes</w:t>
      </w:r>
    </w:p>
    <w:p w14:paraId="7485CC4A" w14:textId="4BFB2AB1" w:rsidR="00551ED4" w:rsidRDefault="00551ED4" w:rsidP="002E638F"/>
    <w:p w14:paraId="7DA1B338" w14:textId="64604124" w:rsidR="00551ED4" w:rsidRDefault="00551ED4" w:rsidP="00551ED4">
      <w:pPr>
        <w:pStyle w:val="Heading1"/>
      </w:pPr>
      <w:r>
        <w:t>Character Class Info</w:t>
      </w:r>
    </w:p>
    <w:p w14:paraId="5BAFDE9D" w14:textId="04FC1364" w:rsidR="00551ED4" w:rsidRDefault="00551ED4" w:rsidP="00551ED4"/>
    <w:p w14:paraId="55809B73" w14:textId="7A37C129" w:rsidR="00551ED4" w:rsidRDefault="00B9086E" w:rsidP="00551ED4">
      <w:r>
        <w:rPr>
          <w:noProof/>
        </w:rPr>
        <w:drawing>
          <wp:inline distT="0" distB="0" distL="0" distR="0" wp14:anchorId="7E67DA0F" wp14:editId="0C38CDB1">
            <wp:extent cx="5731510" cy="2378710"/>
            <wp:effectExtent l="0" t="0" r="2540" b="254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3522" w14:textId="1E512404" w:rsidR="00B9086E" w:rsidRDefault="00B9086E" w:rsidP="00551ED4">
      <w:r>
        <w:t>Asset created, now need to store data for each character class and Enum to categorise classes</w:t>
      </w:r>
    </w:p>
    <w:p w14:paraId="29DF7D7A" w14:textId="1343F435" w:rsidR="00B9086E" w:rsidRDefault="00B9086E" w:rsidP="00551ED4">
      <w:r>
        <w:rPr>
          <w:noProof/>
        </w:rPr>
        <w:lastRenderedPageBreak/>
        <w:drawing>
          <wp:inline distT="0" distB="0" distL="0" distR="0" wp14:anchorId="740D1A87" wp14:editId="35BF9F03">
            <wp:extent cx="3305175" cy="1981200"/>
            <wp:effectExtent l="0" t="0" r="9525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EFC" w14:textId="6AB6164D" w:rsidR="00B9086E" w:rsidRDefault="00B9086E" w:rsidP="00551ED4">
      <w:r>
        <w:t>We can add constants for each character class</w:t>
      </w:r>
    </w:p>
    <w:p w14:paraId="6682713F" w14:textId="566B170B" w:rsidR="00B9086E" w:rsidRDefault="00B9086E" w:rsidP="00551ED4">
      <w:r>
        <w:rPr>
          <w:noProof/>
        </w:rPr>
        <w:drawing>
          <wp:inline distT="0" distB="0" distL="0" distR="0" wp14:anchorId="11010BE7" wp14:editId="7032581C">
            <wp:extent cx="3429000" cy="1447800"/>
            <wp:effectExtent l="0" t="0" r="0" b="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D7FC" w14:textId="49461643" w:rsidR="00B9086E" w:rsidRDefault="00B9086E" w:rsidP="00551ED4">
      <w:r>
        <w:t>Now we can distinguish between character classes</w:t>
      </w:r>
    </w:p>
    <w:p w14:paraId="20D0F54A" w14:textId="4E670DC6" w:rsidR="00B9086E" w:rsidRDefault="00B9086E" w:rsidP="00551ED4">
      <w:r>
        <w:t>We also need a struct, with all the information for each class</w:t>
      </w:r>
    </w:p>
    <w:p w14:paraId="628834E0" w14:textId="1CEBC4BB" w:rsidR="00B9086E" w:rsidRDefault="00B9086E" w:rsidP="00551ED4">
      <w:r>
        <w:t>New struct for the character class default info:</w:t>
      </w:r>
    </w:p>
    <w:p w14:paraId="1BE6EDDD" w14:textId="5CA6CF87" w:rsidR="00B9086E" w:rsidRDefault="00B9086E" w:rsidP="00551ED4">
      <w:r>
        <w:rPr>
          <w:noProof/>
        </w:rPr>
        <w:drawing>
          <wp:inline distT="0" distB="0" distL="0" distR="0" wp14:anchorId="7E658D30" wp14:editId="18E6786E">
            <wp:extent cx="2962275" cy="1828800"/>
            <wp:effectExtent l="0" t="0" r="9525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6AF" w14:textId="02005C50" w:rsidR="00B9086E" w:rsidRDefault="00B9086E" w:rsidP="00551ED4">
      <w:r>
        <w:t xml:space="preserve">In this struct </w:t>
      </w:r>
      <w:proofErr w:type="gramStart"/>
      <w:r>
        <w:t>we’ll</w:t>
      </w:r>
      <w:proofErr w:type="gramEnd"/>
      <w:r>
        <w:t xml:space="preserve"> need a gameplay effect to apply the primary attributes</w:t>
      </w:r>
    </w:p>
    <w:p w14:paraId="62E22407" w14:textId="7F3CD2C7" w:rsidR="00B9086E" w:rsidRDefault="00346770" w:rsidP="00551ED4">
      <w:r>
        <w:rPr>
          <w:noProof/>
        </w:rPr>
        <w:lastRenderedPageBreak/>
        <w:drawing>
          <wp:inline distT="0" distB="0" distL="0" distR="0" wp14:anchorId="1F91838F" wp14:editId="2C70D234">
            <wp:extent cx="5057775" cy="3228975"/>
            <wp:effectExtent l="0" t="0" r="9525" b="9525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1DD8" w14:textId="0A349FCD" w:rsidR="00346770" w:rsidRDefault="00346770" w:rsidP="00551ED4">
      <w:r>
        <w:t>Now primary attributes can be set here</w:t>
      </w:r>
    </w:p>
    <w:p w14:paraId="1FE32609" w14:textId="52491EAC" w:rsidR="00346770" w:rsidRDefault="00346770" w:rsidP="00551ED4">
      <w:r>
        <w:t>We could have Secondary and Vital gameplay Effects per class, or share the same Secondary and Vital among all classes</w:t>
      </w:r>
    </w:p>
    <w:p w14:paraId="5A2A9947" w14:textId="776CED5A" w:rsidR="00346770" w:rsidRDefault="00346770" w:rsidP="00551ED4">
      <w:proofErr w:type="gramStart"/>
      <w:r>
        <w:t>Let’s</w:t>
      </w:r>
      <w:proofErr w:type="gramEnd"/>
      <w:r>
        <w:t xml:space="preserve"> share them outside of the struct, in the main body</w:t>
      </w:r>
    </w:p>
    <w:p w14:paraId="54712A13" w14:textId="38E26E16" w:rsidR="00346770" w:rsidRDefault="00346770" w:rsidP="00551ED4">
      <w:r>
        <w:rPr>
          <w:noProof/>
        </w:rPr>
        <w:drawing>
          <wp:inline distT="0" distB="0" distL="0" distR="0" wp14:anchorId="38F0A0B9" wp14:editId="0252ADCE">
            <wp:extent cx="5695950" cy="1885950"/>
            <wp:effectExtent l="0" t="0" r="0" b="0"/>
            <wp:docPr id="16" name="Picture 1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08F3" w14:textId="77777777" w:rsidR="00346770" w:rsidRDefault="00346770" w:rsidP="00551ED4"/>
    <w:p w14:paraId="65D16529" w14:textId="6F20BF15" w:rsidR="00B9086E" w:rsidRDefault="00346770" w:rsidP="00551ED4">
      <w:r>
        <w:t>The asset now needs a way to store the structs, one for each class.</w:t>
      </w:r>
    </w:p>
    <w:p w14:paraId="564F6E3B" w14:textId="0EC0661F" w:rsidR="00346770" w:rsidRDefault="00346770" w:rsidP="00551ED4">
      <w:proofErr w:type="spellStart"/>
      <w:r>
        <w:t>TArray</w:t>
      </w:r>
      <w:proofErr w:type="spellEnd"/>
      <w:r>
        <w:t xml:space="preserve"> or Map?</w:t>
      </w:r>
    </w:p>
    <w:p w14:paraId="061A5BBA" w14:textId="13A79008" w:rsidR="00346770" w:rsidRDefault="00346770" w:rsidP="00551ED4">
      <w:r>
        <w:t>Map, so we can map the Enum to the struct</w:t>
      </w:r>
    </w:p>
    <w:p w14:paraId="1E4D4CB7" w14:textId="6DE24B80" w:rsidR="00346770" w:rsidRDefault="00346770" w:rsidP="00551ED4">
      <w:r>
        <w:rPr>
          <w:noProof/>
        </w:rPr>
        <w:drawing>
          <wp:inline distT="0" distB="0" distL="0" distR="0" wp14:anchorId="1D775068" wp14:editId="0CCF5961">
            <wp:extent cx="5731510" cy="762000"/>
            <wp:effectExtent l="0" t="0" r="2540" b="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074" w14:textId="253F90CC" w:rsidR="00346770" w:rsidRDefault="00346770" w:rsidP="00551ED4">
      <w:r>
        <w:t xml:space="preserve">We want to retrieve the information for a given </w:t>
      </w:r>
      <w:proofErr w:type="spellStart"/>
      <w:r>
        <w:t>enum</w:t>
      </w:r>
      <w:proofErr w:type="spellEnd"/>
      <w:r>
        <w:t xml:space="preserve"> constant, so </w:t>
      </w:r>
      <w:proofErr w:type="gramStart"/>
      <w:r>
        <w:t>we’ll</w:t>
      </w:r>
      <w:proofErr w:type="gramEnd"/>
      <w:r>
        <w:t xml:space="preserve"> make a function to look up the info</w:t>
      </w:r>
    </w:p>
    <w:p w14:paraId="7D7E37C5" w14:textId="12A2AE77" w:rsidR="00346770" w:rsidRDefault="00346770" w:rsidP="00551ED4"/>
    <w:p w14:paraId="060BC23B" w14:textId="5811F02D" w:rsidR="00346770" w:rsidRDefault="00346770" w:rsidP="00551ED4">
      <w:r>
        <w:rPr>
          <w:noProof/>
        </w:rPr>
        <w:drawing>
          <wp:inline distT="0" distB="0" distL="0" distR="0" wp14:anchorId="4E5FA95D" wp14:editId="6257A997">
            <wp:extent cx="5731510" cy="593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4E2" w14:textId="61B2CD11" w:rsidR="00346770" w:rsidRDefault="00346770" w:rsidP="00551ED4">
      <w:r>
        <w:rPr>
          <w:noProof/>
        </w:rPr>
        <w:drawing>
          <wp:inline distT="0" distB="0" distL="0" distR="0" wp14:anchorId="3A7CF73F" wp14:editId="1DCD228A">
            <wp:extent cx="5731510" cy="903605"/>
            <wp:effectExtent l="0" t="0" r="2540" b="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E336" w14:textId="1FC6BFD5" w:rsidR="00346770" w:rsidRDefault="00346770" w:rsidP="00551ED4">
      <w:r>
        <w:rPr>
          <w:noProof/>
        </w:rPr>
        <w:drawing>
          <wp:inline distT="0" distB="0" distL="0" distR="0" wp14:anchorId="6BBAAFCC" wp14:editId="6D8844DD">
            <wp:extent cx="5731510" cy="78867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1770" w14:textId="241713E0" w:rsidR="00346770" w:rsidRDefault="00346770" w:rsidP="00551ED4">
      <w:proofErr w:type="spellStart"/>
      <w:r>
        <w:t>FindChecked</w:t>
      </w:r>
      <w:proofErr w:type="spellEnd"/>
      <w:r>
        <w:t xml:space="preserve"> is good because it will perform an assertion and if no </w:t>
      </w:r>
      <w:proofErr w:type="spellStart"/>
      <w:r>
        <w:t>enum</w:t>
      </w:r>
      <w:proofErr w:type="spellEnd"/>
      <w:r>
        <w:t xml:space="preserve"> </w:t>
      </w:r>
      <w:proofErr w:type="gramStart"/>
      <w:r>
        <w:t>we’ll</w:t>
      </w:r>
      <w:proofErr w:type="gramEnd"/>
      <w:r>
        <w:t xml:space="preserve"> get an assert</w:t>
      </w:r>
    </w:p>
    <w:p w14:paraId="24623358" w14:textId="66588EEF" w:rsidR="00673C81" w:rsidRDefault="00673C81" w:rsidP="00551ED4"/>
    <w:p w14:paraId="6E704A1A" w14:textId="4A3270B9" w:rsidR="00673C81" w:rsidRDefault="00673C81" w:rsidP="00551ED4">
      <w:r>
        <w:t>New Data Asset BP in Unreal based on the class:</w:t>
      </w:r>
    </w:p>
    <w:p w14:paraId="1E522A9E" w14:textId="72964873" w:rsidR="00346770" w:rsidRDefault="00673C81" w:rsidP="00551ED4">
      <w:r>
        <w:rPr>
          <w:noProof/>
        </w:rPr>
        <w:drawing>
          <wp:inline distT="0" distB="0" distL="0" distR="0" wp14:anchorId="4AAB2372" wp14:editId="6849CEFA">
            <wp:extent cx="5731510" cy="1292225"/>
            <wp:effectExtent l="0" t="0" r="2540" b="317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58BE" w14:textId="5EDD716F" w:rsidR="00673C81" w:rsidRDefault="00673C81" w:rsidP="00551ED4">
      <w:r>
        <w:rPr>
          <w:noProof/>
        </w:rPr>
        <w:drawing>
          <wp:inline distT="0" distB="0" distL="0" distR="0" wp14:anchorId="70559B98" wp14:editId="492824C2">
            <wp:extent cx="5731510" cy="24847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4E4" w14:textId="3280E295" w:rsidR="00346770" w:rsidRDefault="00673C81" w:rsidP="00551ED4">
      <w:r>
        <w:rPr>
          <w:noProof/>
        </w:rPr>
        <w:lastRenderedPageBreak/>
        <w:drawing>
          <wp:inline distT="0" distB="0" distL="0" distR="0" wp14:anchorId="18ACFE05" wp14:editId="63C90991">
            <wp:extent cx="5731510" cy="1750060"/>
            <wp:effectExtent l="0" t="0" r="2540" b="2540"/>
            <wp:docPr id="24" name="Picture 24" descr="A black and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and white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3EFB" w14:textId="4EABEA15" w:rsidR="00673C81" w:rsidRDefault="00673C81" w:rsidP="00551ED4">
      <w:r>
        <w:t>Now we have a data asset we can create some new Gameplay effects to add to the pulldown menus</w:t>
      </w:r>
    </w:p>
    <w:p w14:paraId="0AC3C3A9" w14:textId="77777777" w:rsidR="00346770" w:rsidRPr="00551ED4" w:rsidRDefault="00346770" w:rsidP="00551ED4"/>
    <w:p w14:paraId="1C9F87DD" w14:textId="11BF2249" w:rsidR="005A7D00" w:rsidRDefault="004747FC" w:rsidP="004747FC">
      <w:pPr>
        <w:pStyle w:val="Heading1"/>
      </w:pPr>
      <w:r>
        <w:t>Default Attribute Effects</w:t>
      </w:r>
    </w:p>
    <w:p w14:paraId="6C930FFA" w14:textId="60D8D245" w:rsidR="004747FC" w:rsidRDefault="004747FC" w:rsidP="004747FC"/>
    <w:p w14:paraId="790782FF" w14:textId="255251EF" w:rsidR="004747FC" w:rsidRDefault="004747FC" w:rsidP="004747FC">
      <w:r>
        <w:t>We have already created default attributes for the Aura Character, but we will need them for the enemies as well</w:t>
      </w:r>
    </w:p>
    <w:p w14:paraId="621E1304" w14:textId="36CC6E73" w:rsidR="004747FC" w:rsidRDefault="004747FC">
      <w:r>
        <w:br w:type="page"/>
      </w:r>
    </w:p>
    <w:p w14:paraId="5BB5FE21" w14:textId="37636D9C" w:rsidR="004747FC" w:rsidRDefault="004747FC" w:rsidP="004747FC">
      <w:r>
        <w:rPr>
          <w:noProof/>
        </w:rPr>
        <w:lastRenderedPageBreak/>
        <w:drawing>
          <wp:inline distT="0" distB="0" distL="0" distR="0" wp14:anchorId="65996C19" wp14:editId="160E230D">
            <wp:extent cx="5731510" cy="2014855"/>
            <wp:effectExtent l="0" t="0" r="254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C2E0" w14:textId="0CF0F6FA" w:rsidR="004747FC" w:rsidRDefault="004747FC" w:rsidP="004747FC"/>
    <w:p w14:paraId="133F8201" w14:textId="2C606FBF" w:rsidR="004747FC" w:rsidRDefault="004747FC" w:rsidP="004747FC">
      <w:pPr>
        <w:rPr>
          <w:b/>
          <w:bCs/>
        </w:rPr>
      </w:pPr>
      <w:r>
        <w:rPr>
          <w:noProof/>
        </w:rPr>
        <w:drawing>
          <wp:inline distT="0" distB="0" distL="0" distR="0" wp14:anchorId="7459217D" wp14:editId="27095722">
            <wp:extent cx="5731510" cy="1630045"/>
            <wp:effectExtent l="0" t="0" r="254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54D" w14:textId="303D334B" w:rsidR="004747FC" w:rsidRDefault="004747FC" w:rsidP="004747FC">
      <w:r>
        <w:t>The Secondary Attribute Effects could just be the same some shared among all classes unless there was a reason to tweak the coefficients in the calculations made in the modifiers</w:t>
      </w:r>
    </w:p>
    <w:p w14:paraId="272532D3" w14:textId="4C3C3080" w:rsidR="004747FC" w:rsidRDefault="004747FC" w:rsidP="004747FC">
      <w:r>
        <w:rPr>
          <w:noProof/>
        </w:rPr>
        <w:drawing>
          <wp:inline distT="0" distB="0" distL="0" distR="0" wp14:anchorId="19E945B9" wp14:editId="09FD0F2F">
            <wp:extent cx="4085112" cy="2163851"/>
            <wp:effectExtent l="0" t="0" r="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156" cy="21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81B5" w14:textId="04173B5C" w:rsidR="004747FC" w:rsidRDefault="004747FC" w:rsidP="004747FC">
      <w:proofErr w:type="gramStart"/>
      <w:r>
        <w:t>So</w:t>
      </w:r>
      <w:proofErr w:type="gramEnd"/>
      <w:r>
        <w:t xml:space="preserve"> this could be set up to be different for each class with a separate GE so for example Warriors get more </w:t>
      </w:r>
      <w:proofErr w:type="spellStart"/>
      <w:r>
        <w:t>armor</w:t>
      </w:r>
      <w:proofErr w:type="spellEnd"/>
      <w:r>
        <w:t xml:space="preserve"> from their resilience or something, but we don’t have to do that</w:t>
      </w:r>
    </w:p>
    <w:p w14:paraId="0A4CF92A" w14:textId="1518EF08" w:rsidR="004747FC" w:rsidRDefault="004747FC" w:rsidP="004747FC">
      <w:r>
        <w:t xml:space="preserve">For this exercise </w:t>
      </w:r>
      <w:proofErr w:type="gramStart"/>
      <w:r>
        <w:t>I’ll</w:t>
      </w:r>
      <w:proofErr w:type="gramEnd"/>
      <w:r>
        <w:t xml:space="preserve"> use the same Secondary Attributes formulae and rename </w:t>
      </w:r>
      <w:proofErr w:type="spellStart"/>
      <w:r w:rsidRPr="004747FC">
        <w:t>GE_AuraSecondaryAttributes</w:t>
      </w:r>
      <w:proofErr w:type="spellEnd"/>
      <w:r>
        <w:t xml:space="preserve"> to </w:t>
      </w:r>
      <w:proofErr w:type="spellStart"/>
      <w:r w:rsidRPr="004747FC">
        <w:t>GE_SecondaryAttributes</w:t>
      </w:r>
      <w:proofErr w:type="spellEnd"/>
    </w:p>
    <w:p w14:paraId="7896BD93" w14:textId="3CF987E3" w:rsidR="004747FC" w:rsidRDefault="004747FC" w:rsidP="004747FC">
      <w:r>
        <w:rPr>
          <w:noProof/>
        </w:rPr>
        <w:lastRenderedPageBreak/>
        <w:drawing>
          <wp:inline distT="0" distB="0" distL="0" distR="0" wp14:anchorId="4BDEEE2C" wp14:editId="7C729B26">
            <wp:extent cx="3664159" cy="108065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5601" cy="10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250" w14:textId="4A0B4278" w:rsidR="004747FC" w:rsidRDefault="004747FC" w:rsidP="004747FC">
      <w:r>
        <w:t>Now we have some Gameplay effects they can be set in the Data Asset</w:t>
      </w:r>
    </w:p>
    <w:p w14:paraId="2D01DAAC" w14:textId="6749CF27" w:rsidR="004747FC" w:rsidRDefault="00CD5C88" w:rsidP="004747FC">
      <w:r>
        <w:rPr>
          <w:noProof/>
        </w:rPr>
        <w:drawing>
          <wp:inline distT="0" distB="0" distL="0" distR="0" wp14:anchorId="148B3E0D" wp14:editId="29601D1E">
            <wp:extent cx="3936670" cy="2024598"/>
            <wp:effectExtent l="0" t="0" r="698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1983" cy="20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168" w14:textId="434BBE62" w:rsidR="00CD5C88" w:rsidRDefault="00CD5C88" w:rsidP="004747FC"/>
    <w:p w14:paraId="4BD39A01" w14:textId="77777777" w:rsidR="00CD5C88" w:rsidRDefault="00CD5C88" w:rsidP="004747FC"/>
    <w:p w14:paraId="6E316E30" w14:textId="77777777" w:rsidR="004747FC" w:rsidRPr="004747FC" w:rsidRDefault="004747FC" w:rsidP="004747FC"/>
    <w:p w14:paraId="473D24F6" w14:textId="77777777" w:rsidR="00222431" w:rsidRDefault="00222431" w:rsidP="002E638F"/>
    <w:p w14:paraId="02639B53" w14:textId="77777777" w:rsidR="00222431" w:rsidRDefault="00222431" w:rsidP="002E638F"/>
    <w:p w14:paraId="2E8316CD" w14:textId="77777777" w:rsidR="00222431" w:rsidRDefault="00222431" w:rsidP="002E638F"/>
    <w:p w14:paraId="6B556148" w14:textId="77777777" w:rsidR="00222431" w:rsidRDefault="00222431" w:rsidP="002E638F"/>
    <w:p w14:paraId="432B7738" w14:textId="77777777" w:rsidR="00222431" w:rsidRDefault="00222431" w:rsidP="002E638F"/>
    <w:p w14:paraId="12893840" w14:textId="77777777" w:rsidR="00222431" w:rsidRDefault="00222431" w:rsidP="002E638F"/>
    <w:p w14:paraId="1D004CC8" w14:textId="77777777" w:rsidR="002E638F" w:rsidRDefault="002E638F" w:rsidP="002E638F"/>
    <w:p w14:paraId="16B9ECB6" w14:textId="77777777" w:rsidR="002E638F" w:rsidRDefault="002E638F" w:rsidP="002E638F"/>
    <w:p w14:paraId="74E3F6B3" w14:textId="77777777" w:rsidR="002E638F" w:rsidRDefault="002E638F" w:rsidP="002E638F"/>
    <w:p w14:paraId="4FCA2AFD" w14:textId="77777777" w:rsidR="002E638F" w:rsidRPr="002E638F" w:rsidRDefault="002E638F" w:rsidP="002E638F"/>
    <w:p w14:paraId="2C772F4C" w14:textId="77777777" w:rsidR="002E638F" w:rsidRDefault="002E638F" w:rsidP="002E638F"/>
    <w:p w14:paraId="744A49F7" w14:textId="6104766C" w:rsidR="002E638F" w:rsidRDefault="002E638F" w:rsidP="002E638F"/>
    <w:p w14:paraId="03400A72" w14:textId="77777777" w:rsidR="002E638F" w:rsidRPr="002E638F" w:rsidRDefault="002E638F" w:rsidP="002E638F"/>
    <w:sectPr w:rsidR="002E638F" w:rsidRPr="002E63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8F"/>
    <w:rsid w:val="00222431"/>
    <w:rsid w:val="002E638F"/>
    <w:rsid w:val="00346770"/>
    <w:rsid w:val="004747FC"/>
    <w:rsid w:val="00551ED4"/>
    <w:rsid w:val="005A7D00"/>
    <w:rsid w:val="00673C81"/>
    <w:rsid w:val="00890BF9"/>
    <w:rsid w:val="00B9086E"/>
    <w:rsid w:val="00CD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A08BD"/>
  <w15:chartTrackingRefBased/>
  <w15:docId w15:val="{64E773A9-0164-4F37-8377-5E54627A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63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6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51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Jones</dc:creator>
  <cp:keywords/>
  <dc:description/>
  <cp:lastModifiedBy>Dean Jones</cp:lastModifiedBy>
  <cp:revision>3</cp:revision>
  <dcterms:created xsi:type="dcterms:W3CDTF">2024-03-20T13:24:00Z</dcterms:created>
  <dcterms:modified xsi:type="dcterms:W3CDTF">2024-03-20T16:58:00Z</dcterms:modified>
</cp:coreProperties>
</file>