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AA5" w:rsidRDefault="00F50AA5" w:rsidP="00F50AA5">
      <w:pPr>
        <w:jc w:val="center"/>
        <w:rPr>
          <w:b/>
          <w:sz w:val="28"/>
          <w:szCs w:val="28"/>
        </w:rPr>
      </w:pPr>
      <w:r>
        <w:rPr>
          <w:b/>
          <w:sz w:val="28"/>
          <w:szCs w:val="28"/>
        </w:rPr>
        <w:t>PROPOSAL SKRIPSI</w:t>
      </w:r>
    </w:p>
    <w:p w:rsidR="00890E84" w:rsidRPr="00997D45" w:rsidRDefault="00997D45" w:rsidP="0044489D">
      <w:pPr>
        <w:jc w:val="center"/>
        <w:rPr>
          <w:rFonts w:asciiTheme="majorBidi" w:hAnsiTheme="majorBidi" w:cstheme="majorBidi"/>
          <w:b/>
          <w:bCs/>
          <w:noProof/>
          <w:sz w:val="28"/>
          <w:szCs w:val="28"/>
        </w:rPr>
      </w:pPr>
      <w:r w:rsidRPr="00997D45">
        <w:rPr>
          <w:b/>
          <w:sz w:val="28"/>
          <w:szCs w:val="28"/>
        </w:rPr>
        <w:t>ANALISIS DAN IMPLEMENTASI KEAMANAN STRING PADA SISTEM MANAJEMEN BASIS DATA</w:t>
      </w:r>
    </w:p>
    <w:p w:rsidR="00890E84" w:rsidRPr="00B01C4A" w:rsidRDefault="00890E84" w:rsidP="00890E84">
      <w:pPr>
        <w:pBdr>
          <w:top w:val="nil"/>
          <w:left w:val="nil"/>
          <w:bottom w:val="nil"/>
          <w:right w:val="nil"/>
          <w:between w:val="nil"/>
        </w:pBdr>
        <w:spacing w:afterLines="100" w:after="240" w:line="276" w:lineRule="auto"/>
        <w:jc w:val="center"/>
        <w:rPr>
          <w:b/>
          <w:color w:val="000000"/>
          <w:lang w:val="id-ID"/>
        </w:rPr>
      </w:pPr>
    </w:p>
    <w:p w:rsidR="00997D45" w:rsidRDefault="00997D45" w:rsidP="00890E84">
      <w:pPr>
        <w:pBdr>
          <w:top w:val="nil"/>
          <w:left w:val="nil"/>
          <w:bottom w:val="nil"/>
          <w:right w:val="nil"/>
          <w:between w:val="nil"/>
        </w:pBdr>
        <w:spacing w:afterLines="100" w:after="240" w:line="276" w:lineRule="auto"/>
        <w:rPr>
          <w:b/>
          <w:color w:val="000000"/>
          <w:lang w:val="id-ID"/>
        </w:rPr>
      </w:pPr>
    </w:p>
    <w:p w:rsidR="00890E84" w:rsidRDefault="0044489D" w:rsidP="00890E84">
      <w:pPr>
        <w:pBdr>
          <w:top w:val="nil"/>
          <w:left w:val="nil"/>
          <w:bottom w:val="nil"/>
          <w:right w:val="nil"/>
          <w:between w:val="nil"/>
        </w:pBdr>
        <w:spacing w:afterLines="100" w:after="240" w:line="276" w:lineRule="auto"/>
        <w:rPr>
          <w:b/>
          <w:color w:val="000000"/>
          <w:lang w:val="id-ID"/>
        </w:rPr>
      </w:pPr>
      <w:r w:rsidRPr="00B01C4A">
        <w:rPr>
          <w:b/>
          <w:noProof/>
          <w:color w:val="000000"/>
        </w:rPr>
        <w:drawing>
          <wp:anchor distT="0" distB="0" distL="114300" distR="114300" simplePos="0" relativeHeight="251658240" behindDoc="0" locked="0" layoutInCell="1" allowOverlap="1">
            <wp:simplePos x="0" y="0"/>
            <wp:positionH relativeFrom="margin">
              <wp:align>center</wp:align>
            </wp:positionH>
            <wp:positionV relativeFrom="paragraph">
              <wp:posOffset>493395</wp:posOffset>
            </wp:positionV>
            <wp:extent cx="1800000" cy="1800000"/>
            <wp:effectExtent l="0" t="0" r="0" b="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800000" cy="1800000"/>
                    </a:xfrm>
                    <a:prstGeom prst="rect">
                      <a:avLst/>
                    </a:prstGeom>
                    <a:ln/>
                  </pic:spPr>
                </pic:pic>
              </a:graphicData>
            </a:graphic>
            <wp14:sizeRelH relativeFrom="margin">
              <wp14:pctWidth>0</wp14:pctWidth>
            </wp14:sizeRelH>
            <wp14:sizeRelV relativeFrom="margin">
              <wp14:pctHeight>0</wp14:pctHeight>
            </wp14:sizeRelV>
          </wp:anchor>
        </w:drawing>
      </w:r>
    </w:p>
    <w:p w:rsidR="0044489D" w:rsidRDefault="0044489D" w:rsidP="00890E84">
      <w:pPr>
        <w:pBdr>
          <w:top w:val="nil"/>
          <w:left w:val="nil"/>
          <w:bottom w:val="nil"/>
          <w:right w:val="nil"/>
          <w:between w:val="nil"/>
        </w:pBdr>
        <w:spacing w:afterLines="100" w:after="240" w:line="276" w:lineRule="auto"/>
        <w:jc w:val="center"/>
        <w:rPr>
          <w:b/>
          <w:color w:val="000000"/>
          <w:lang w:val="id-ID"/>
        </w:rPr>
      </w:pPr>
    </w:p>
    <w:p w:rsidR="00F931C6" w:rsidRDefault="00F931C6" w:rsidP="00890E84">
      <w:pPr>
        <w:pBdr>
          <w:top w:val="nil"/>
          <w:left w:val="nil"/>
          <w:bottom w:val="nil"/>
          <w:right w:val="nil"/>
          <w:between w:val="nil"/>
        </w:pBdr>
        <w:spacing w:afterLines="100" w:after="240" w:line="276" w:lineRule="auto"/>
        <w:jc w:val="center"/>
        <w:rPr>
          <w:b/>
          <w:color w:val="000000"/>
          <w:lang w:val="id-ID"/>
        </w:rPr>
      </w:pPr>
    </w:p>
    <w:p w:rsidR="0044489D" w:rsidRDefault="0044489D" w:rsidP="00890E84">
      <w:pPr>
        <w:pBdr>
          <w:top w:val="nil"/>
          <w:left w:val="nil"/>
          <w:bottom w:val="nil"/>
          <w:right w:val="nil"/>
          <w:between w:val="nil"/>
        </w:pBdr>
        <w:spacing w:afterLines="100" w:after="240" w:line="276" w:lineRule="auto"/>
        <w:jc w:val="center"/>
        <w:rPr>
          <w:b/>
          <w:color w:val="000000"/>
          <w:lang w:val="id-ID"/>
        </w:rPr>
      </w:pPr>
    </w:p>
    <w:p w:rsidR="00890E84" w:rsidRPr="00890E84" w:rsidRDefault="00890E84" w:rsidP="00890E84">
      <w:pPr>
        <w:pBdr>
          <w:top w:val="nil"/>
          <w:left w:val="nil"/>
          <w:bottom w:val="nil"/>
          <w:right w:val="nil"/>
          <w:between w:val="nil"/>
        </w:pBdr>
        <w:spacing w:afterLines="50" w:after="120" w:line="276" w:lineRule="auto"/>
        <w:jc w:val="center"/>
        <w:rPr>
          <w:b/>
          <w:color w:val="000000"/>
          <w:sz w:val="28"/>
          <w:szCs w:val="28"/>
        </w:rPr>
      </w:pPr>
      <w:bookmarkStart w:id="0" w:name="_GoBack"/>
      <w:bookmarkEnd w:id="0"/>
      <w:r w:rsidRPr="00890E84">
        <w:rPr>
          <w:b/>
          <w:color w:val="000000"/>
          <w:sz w:val="28"/>
          <w:szCs w:val="28"/>
        </w:rPr>
        <w:t>Disusun Oleh :</w:t>
      </w:r>
    </w:p>
    <w:p w:rsidR="00890E84" w:rsidRPr="00890E84" w:rsidRDefault="00890E84" w:rsidP="00890E84">
      <w:pPr>
        <w:pBdr>
          <w:top w:val="nil"/>
          <w:left w:val="nil"/>
          <w:bottom w:val="nil"/>
          <w:right w:val="nil"/>
          <w:between w:val="nil"/>
        </w:pBdr>
        <w:spacing w:afterLines="50" w:after="120" w:line="276" w:lineRule="auto"/>
        <w:jc w:val="center"/>
        <w:rPr>
          <w:b/>
          <w:color w:val="000000"/>
          <w:sz w:val="28"/>
          <w:szCs w:val="28"/>
        </w:rPr>
      </w:pPr>
      <w:r w:rsidRPr="00890E84">
        <w:rPr>
          <w:b/>
          <w:color w:val="000000"/>
          <w:sz w:val="28"/>
          <w:szCs w:val="28"/>
        </w:rPr>
        <w:t>Deanissa Sherly Sabilla</w:t>
      </w:r>
    </w:p>
    <w:p w:rsidR="00890E84" w:rsidRPr="00890E84" w:rsidRDefault="00890E84" w:rsidP="00890E84">
      <w:pPr>
        <w:pBdr>
          <w:top w:val="nil"/>
          <w:left w:val="nil"/>
          <w:bottom w:val="nil"/>
          <w:right w:val="nil"/>
          <w:between w:val="nil"/>
        </w:pBdr>
        <w:spacing w:afterLines="50" w:after="120" w:line="276" w:lineRule="auto"/>
        <w:jc w:val="center"/>
        <w:rPr>
          <w:b/>
          <w:color w:val="000000"/>
          <w:sz w:val="28"/>
          <w:szCs w:val="28"/>
          <w:lang w:val="id-ID"/>
        </w:rPr>
      </w:pPr>
      <w:r w:rsidRPr="00890E84">
        <w:rPr>
          <w:b/>
          <w:color w:val="000000"/>
          <w:sz w:val="28"/>
          <w:szCs w:val="28"/>
        </w:rPr>
        <w:t>NIM :</w:t>
      </w:r>
      <w:r w:rsidRPr="00890E84">
        <w:rPr>
          <w:b/>
          <w:color w:val="000000"/>
          <w:sz w:val="28"/>
          <w:szCs w:val="28"/>
          <w:lang w:val="id-ID"/>
        </w:rPr>
        <w:t xml:space="preserve"> </w:t>
      </w:r>
    </w:p>
    <w:p w:rsidR="00890E84" w:rsidRPr="00890E84" w:rsidRDefault="00890E84" w:rsidP="00890E84">
      <w:pPr>
        <w:pBdr>
          <w:top w:val="nil"/>
          <w:left w:val="nil"/>
          <w:bottom w:val="nil"/>
          <w:right w:val="nil"/>
          <w:between w:val="nil"/>
        </w:pBdr>
        <w:spacing w:afterLines="50" w:after="120" w:line="276" w:lineRule="auto"/>
        <w:jc w:val="center"/>
        <w:rPr>
          <w:b/>
          <w:color w:val="000000"/>
          <w:sz w:val="28"/>
          <w:szCs w:val="28"/>
        </w:rPr>
      </w:pPr>
      <w:r w:rsidRPr="00890E84">
        <w:rPr>
          <w:b/>
          <w:color w:val="000000"/>
          <w:sz w:val="28"/>
          <w:szCs w:val="28"/>
        </w:rPr>
        <w:t>2341760</w:t>
      </w:r>
      <w:r w:rsidRPr="00890E84">
        <w:rPr>
          <w:b/>
          <w:color w:val="000000"/>
          <w:sz w:val="28"/>
          <w:szCs w:val="28"/>
          <w:lang w:val="id-ID"/>
        </w:rPr>
        <w:t>187</w:t>
      </w:r>
    </w:p>
    <w:p w:rsidR="0044489D" w:rsidRDefault="0044489D" w:rsidP="00890E84">
      <w:pPr>
        <w:pBdr>
          <w:top w:val="nil"/>
          <w:left w:val="nil"/>
          <w:bottom w:val="nil"/>
          <w:right w:val="nil"/>
          <w:between w:val="nil"/>
        </w:pBdr>
        <w:spacing w:afterLines="50" w:after="120" w:line="276" w:lineRule="auto"/>
        <w:rPr>
          <w:b/>
          <w:color w:val="000000"/>
          <w:lang w:val="id-ID"/>
        </w:rPr>
      </w:pPr>
    </w:p>
    <w:p w:rsidR="00997D45" w:rsidRPr="00B01C4A" w:rsidRDefault="00997D45" w:rsidP="00890E84">
      <w:pPr>
        <w:pBdr>
          <w:top w:val="nil"/>
          <w:left w:val="nil"/>
          <w:bottom w:val="nil"/>
          <w:right w:val="nil"/>
          <w:between w:val="nil"/>
        </w:pBdr>
        <w:spacing w:afterLines="50" w:after="120" w:line="276" w:lineRule="auto"/>
        <w:rPr>
          <w:b/>
          <w:color w:val="000000"/>
          <w:lang w:val="id-ID"/>
        </w:rPr>
      </w:pPr>
    </w:p>
    <w:p w:rsidR="00890E84" w:rsidRPr="00404C0F" w:rsidRDefault="00890E84" w:rsidP="00890E84">
      <w:pPr>
        <w:pBdr>
          <w:top w:val="nil"/>
          <w:left w:val="nil"/>
          <w:bottom w:val="nil"/>
          <w:right w:val="nil"/>
          <w:between w:val="nil"/>
        </w:pBdr>
        <w:spacing w:afterLines="50" w:after="120" w:line="276" w:lineRule="auto"/>
        <w:jc w:val="center"/>
        <w:rPr>
          <w:b/>
          <w:color w:val="000000"/>
          <w:sz w:val="28"/>
          <w:szCs w:val="28"/>
        </w:rPr>
      </w:pPr>
      <w:r w:rsidRPr="00B01C4A">
        <w:rPr>
          <w:b/>
          <w:color w:val="000000"/>
          <w:sz w:val="28"/>
          <w:szCs w:val="28"/>
          <w:lang w:val="id-ID"/>
        </w:rPr>
        <w:t>PROGRAM STUDI</w:t>
      </w:r>
      <w:r>
        <w:rPr>
          <w:b/>
          <w:color w:val="000000"/>
          <w:sz w:val="28"/>
          <w:szCs w:val="28"/>
        </w:rPr>
        <w:t xml:space="preserve"> SISTEM INFORMASI BISNIS</w:t>
      </w:r>
    </w:p>
    <w:p w:rsidR="00890E84" w:rsidRPr="00B01C4A" w:rsidRDefault="00890E84" w:rsidP="00890E84">
      <w:pPr>
        <w:pBdr>
          <w:top w:val="nil"/>
          <w:left w:val="nil"/>
          <w:bottom w:val="nil"/>
          <w:right w:val="nil"/>
          <w:between w:val="nil"/>
        </w:pBdr>
        <w:spacing w:afterLines="50" w:after="120" w:line="276" w:lineRule="auto"/>
        <w:jc w:val="center"/>
        <w:rPr>
          <w:b/>
          <w:color w:val="000000"/>
          <w:sz w:val="28"/>
          <w:szCs w:val="28"/>
          <w:lang w:val="id-ID"/>
        </w:rPr>
      </w:pPr>
      <w:r w:rsidRPr="00B01C4A">
        <w:rPr>
          <w:b/>
          <w:color w:val="000000"/>
          <w:sz w:val="28"/>
          <w:szCs w:val="28"/>
          <w:lang w:val="id-ID"/>
        </w:rPr>
        <w:t>JURUSAN TEKNOLOGI INFORMASI</w:t>
      </w:r>
    </w:p>
    <w:p w:rsidR="00890E84" w:rsidRPr="00B01C4A" w:rsidRDefault="00890E84" w:rsidP="00890E84">
      <w:pPr>
        <w:pBdr>
          <w:top w:val="nil"/>
          <w:left w:val="nil"/>
          <w:bottom w:val="nil"/>
          <w:right w:val="nil"/>
          <w:between w:val="nil"/>
        </w:pBdr>
        <w:spacing w:afterLines="50" w:after="120" w:line="276" w:lineRule="auto"/>
        <w:jc w:val="center"/>
        <w:rPr>
          <w:b/>
          <w:color w:val="000000"/>
          <w:sz w:val="28"/>
          <w:szCs w:val="28"/>
          <w:lang w:val="id-ID"/>
        </w:rPr>
      </w:pPr>
      <w:r w:rsidRPr="00B01C4A">
        <w:rPr>
          <w:b/>
          <w:color w:val="000000"/>
          <w:sz w:val="28"/>
          <w:szCs w:val="28"/>
          <w:lang w:val="id-ID"/>
        </w:rPr>
        <w:t>POLITEKNIK NEGERI MALANG</w:t>
      </w:r>
    </w:p>
    <w:p w:rsidR="00BB6C54" w:rsidRDefault="00890E84" w:rsidP="00890E84">
      <w:pPr>
        <w:pBdr>
          <w:top w:val="nil"/>
          <w:left w:val="nil"/>
          <w:bottom w:val="nil"/>
          <w:right w:val="nil"/>
          <w:between w:val="nil"/>
        </w:pBdr>
        <w:spacing w:afterLines="50" w:after="120" w:line="276" w:lineRule="auto"/>
        <w:jc w:val="center"/>
        <w:rPr>
          <w:b/>
          <w:color w:val="000000"/>
          <w:sz w:val="28"/>
          <w:szCs w:val="28"/>
          <w:lang w:val="id-ID"/>
        </w:rPr>
      </w:pPr>
      <w:r w:rsidRPr="00B01C4A">
        <w:rPr>
          <w:b/>
          <w:color w:val="000000"/>
          <w:sz w:val="28"/>
          <w:szCs w:val="28"/>
          <w:lang w:val="id-ID"/>
        </w:rPr>
        <w:t xml:space="preserve"> 2023</w:t>
      </w:r>
    </w:p>
    <w:p w:rsidR="0044489D" w:rsidRDefault="0044489D" w:rsidP="0044489D">
      <w:pPr>
        <w:pBdr>
          <w:top w:val="nil"/>
          <w:left w:val="nil"/>
          <w:bottom w:val="nil"/>
          <w:right w:val="nil"/>
          <w:between w:val="nil"/>
        </w:pBdr>
        <w:spacing w:afterLines="50" w:after="120" w:line="276" w:lineRule="auto"/>
        <w:rPr>
          <w:b/>
          <w:color w:val="000000"/>
          <w:sz w:val="28"/>
          <w:szCs w:val="28"/>
          <w:lang w:val="id-ID"/>
        </w:rPr>
      </w:pPr>
    </w:p>
    <w:p w:rsidR="00DB5841" w:rsidRDefault="00DB5841" w:rsidP="0044489D">
      <w:pPr>
        <w:pBdr>
          <w:top w:val="nil"/>
          <w:left w:val="nil"/>
          <w:bottom w:val="nil"/>
          <w:right w:val="nil"/>
          <w:between w:val="nil"/>
        </w:pBdr>
        <w:spacing w:afterLines="50" w:after="120" w:line="276" w:lineRule="auto"/>
        <w:rPr>
          <w:b/>
          <w:color w:val="000000"/>
          <w:sz w:val="28"/>
          <w:szCs w:val="28"/>
          <w:lang w:val="id-ID"/>
        </w:rPr>
      </w:pPr>
    </w:p>
    <w:p w:rsidR="00DB5841" w:rsidRDefault="00DB5841" w:rsidP="00DB5841">
      <w:pPr>
        <w:spacing w:after="160" w:line="259" w:lineRule="auto"/>
        <w:jc w:val="center"/>
        <w:rPr>
          <w:b/>
          <w:color w:val="000000"/>
          <w:sz w:val="28"/>
          <w:szCs w:val="28"/>
        </w:rPr>
      </w:pPr>
      <w:r>
        <w:rPr>
          <w:b/>
          <w:color w:val="000000"/>
          <w:sz w:val="28"/>
          <w:szCs w:val="28"/>
        </w:rPr>
        <w:t>DAFTAR ISI</w:t>
      </w:r>
    </w:p>
    <w:p w:rsidR="00CF68A4" w:rsidRPr="00CF68A4" w:rsidRDefault="00CF68A4" w:rsidP="00CF68A4">
      <w:pPr>
        <w:spacing w:after="160" w:line="259" w:lineRule="auto"/>
        <w:rPr>
          <w:b/>
          <w:color w:val="000000"/>
        </w:rPr>
      </w:pPr>
      <w:r w:rsidRPr="00CF68A4">
        <w:rPr>
          <w:b/>
          <w:color w:val="000000"/>
        </w:rPr>
        <w:t>COVER</w:t>
      </w:r>
      <w:r w:rsidRPr="00730F34">
        <w:ptab w:relativeTo="margin" w:alignment="right" w:leader="dot"/>
      </w:r>
      <w:r w:rsidR="00455EBF">
        <w:t>i</w:t>
      </w:r>
    </w:p>
    <w:p w:rsidR="00CF68A4" w:rsidRPr="00CF68A4" w:rsidRDefault="00CF68A4" w:rsidP="00CF68A4">
      <w:pPr>
        <w:spacing w:after="160" w:line="259" w:lineRule="auto"/>
        <w:rPr>
          <w:b/>
          <w:color w:val="000000"/>
        </w:rPr>
      </w:pPr>
      <w:r w:rsidRPr="00CF68A4">
        <w:rPr>
          <w:b/>
          <w:color w:val="000000"/>
        </w:rPr>
        <w:t>DAFTAR ISI</w:t>
      </w:r>
      <w:r w:rsidRPr="00730F34">
        <w:ptab w:relativeTo="margin" w:alignment="right" w:leader="dot"/>
      </w:r>
      <w:r>
        <w:t>ii</w:t>
      </w:r>
    </w:p>
    <w:p w:rsidR="00DB5841" w:rsidRPr="00730F34" w:rsidRDefault="00DB5841" w:rsidP="00DB5841">
      <w:pPr>
        <w:pStyle w:val="TOC1"/>
        <w:rPr>
          <w:rFonts w:ascii="Times New Roman" w:hAnsi="Times New Roman"/>
          <w:sz w:val="24"/>
          <w:szCs w:val="24"/>
        </w:rPr>
      </w:pPr>
      <w:r>
        <w:rPr>
          <w:rFonts w:ascii="Times New Roman" w:hAnsi="Times New Roman"/>
          <w:b/>
          <w:bCs/>
          <w:sz w:val="24"/>
          <w:szCs w:val="24"/>
        </w:rPr>
        <w:t>BAB I (PENDAHULUAN)</w:t>
      </w:r>
      <w:r w:rsidRPr="00730F34">
        <w:rPr>
          <w:rFonts w:ascii="Times New Roman" w:hAnsi="Times New Roman"/>
          <w:sz w:val="24"/>
          <w:szCs w:val="24"/>
        </w:rPr>
        <w:ptab w:relativeTo="margin" w:alignment="right" w:leader="dot"/>
      </w:r>
      <w:r w:rsidR="001E6884">
        <w:rPr>
          <w:rFonts w:ascii="Times New Roman" w:hAnsi="Times New Roman"/>
          <w:sz w:val="24"/>
          <w:szCs w:val="24"/>
        </w:rPr>
        <w:t>1</w:t>
      </w:r>
    </w:p>
    <w:p w:rsidR="00DB5841" w:rsidRDefault="00DB5841" w:rsidP="00DB5841">
      <w:pPr>
        <w:pStyle w:val="TOC2"/>
        <w:ind w:left="216"/>
        <w:rPr>
          <w:rFonts w:ascii="Times New Roman" w:hAnsi="Times New Roman"/>
          <w:sz w:val="24"/>
          <w:szCs w:val="24"/>
        </w:rPr>
      </w:pPr>
      <w:r>
        <w:rPr>
          <w:rFonts w:ascii="Times New Roman" w:hAnsi="Times New Roman"/>
          <w:sz w:val="24"/>
          <w:szCs w:val="24"/>
        </w:rPr>
        <w:t>1.1 Latar Belakang Masalah</w:t>
      </w:r>
      <w:r w:rsidRPr="00730F34">
        <w:rPr>
          <w:rFonts w:ascii="Times New Roman" w:hAnsi="Times New Roman"/>
          <w:sz w:val="24"/>
          <w:szCs w:val="24"/>
        </w:rPr>
        <w:ptab w:relativeTo="margin" w:alignment="right" w:leader="dot"/>
      </w:r>
      <w:r w:rsidR="001E6884">
        <w:rPr>
          <w:rFonts w:ascii="Times New Roman" w:hAnsi="Times New Roman"/>
          <w:sz w:val="24"/>
          <w:szCs w:val="24"/>
        </w:rPr>
        <w:t>1</w:t>
      </w:r>
    </w:p>
    <w:p w:rsidR="00DB5841" w:rsidRPr="00DB5841" w:rsidRDefault="00DB5841" w:rsidP="00DB5841">
      <w:pPr>
        <w:pStyle w:val="TOC2"/>
        <w:ind w:left="216"/>
        <w:rPr>
          <w:rFonts w:ascii="Times New Roman" w:hAnsi="Times New Roman"/>
          <w:sz w:val="24"/>
          <w:szCs w:val="24"/>
        </w:rPr>
      </w:pPr>
      <w:r>
        <w:rPr>
          <w:rFonts w:ascii="Times New Roman" w:hAnsi="Times New Roman"/>
          <w:sz w:val="24"/>
          <w:szCs w:val="24"/>
        </w:rPr>
        <w:t>1.2 Rumusan Masalah</w:t>
      </w:r>
      <w:r w:rsidRPr="00730F34">
        <w:rPr>
          <w:rFonts w:ascii="Times New Roman" w:hAnsi="Times New Roman"/>
          <w:sz w:val="24"/>
          <w:szCs w:val="24"/>
        </w:rPr>
        <w:ptab w:relativeTo="margin" w:alignment="right" w:leader="dot"/>
      </w:r>
      <w:r w:rsidR="001E6884">
        <w:rPr>
          <w:rFonts w:ascii="Times New Roman" w:hAnsi="Times New Roman"/>
          <w:sz w:val="24"/>
          <w:szCs w:val="24"/>
        </w:rPr>
        <w:t>1</w:t>
      </w:r>
    </w:p>
    <w:p w:rsidR="00DB5841" w:rsidRDefault="00DB5841" w:rsidP="00DB5841">
      <w:pPr>
        <w:pStyle w:val="TOC2"/>
        <w:ind w:left="216"/>
        <w:rPr>
          <w:rFonts w:ascii="Times New Roman" w:hAnsi="Times New Roman"/>
          <w:sz w:val="24"/>
          <w:szCs w:val="24"/>
        </w:rPr>
      </w:pPr>
      <w:r>
        <w:rPr>
          <w:rFonts w:ascii="Times New Roman" w:hAnsi="Times New Roman"/>
          <w:sz w:val="24"/>
          <w:szCs w:val="24"/>
        </w:rPr>
        <w:t>1.3 Tujuan</w:t>
      </w:r>
      <w:r w:rsidRPr="00730F34">
        <w:rPr>
          <w:rFonts w:ascii="Times New Roman" w:hAnsi="Times New Roman"/>
          <w:sz w:val="24"/>
          <w:szCs w:val="24"/>
        </w:rPr>
        <w:ptab w:relativeTo="margin" w:alignment="right" w:leader="dot"/>
      </w:r>
      <w:r w:rsidR="001E6884">
        <w:rPr>
          <w:rFonts w:ascii="Times New Roman" w:hAnsi="Times New Roman"/>
          <w:sz w:val="24"/>
          <w:szCs w:val="24"/>
        </w:rPr>
        <w:t>2</w:t>
      </w:r>
    </w:p>
    <w:p w:rsidR="00DB5841" w:rsidRDefault="00DB5841" w:rsidP="00DB5841">
      <w:pPr>
        <w:pStyle w:val="TOC2"/>
        <w:ind w:left="216"/>
        <w:rPr>
          <w:rFonts w:ascii="Times New Roman" w:hAnsi="Times New Roman"/>
          <w:sz w:val="24"/>
          <w:szCs w:val="24"/>
        </w:rPr>
      </w:pPr>
      <w:r>
        <w:rPr>
          <w:rFonts w:ascii="Times New Roman" w:hAnsi="Times New Roman"/>
          <w:sz w:val="24"/>
          <w:szCs w:val="24"/>
        </w:rPr>
        <w:t>1.4 Manfaat</w:t>
      </w:r>
      <w:r w:rsidRPr="00730F34">
        <w:rPr>
          <w:rFonts w:ascii="Times New Roman" w:hAnsi="Times New Roman"/>
          <w:sz w:val="24"/>
          <w:szCs w:val="24"/>
        </w:rPr>
        <w:ptab w:relativeTo="margin" w:alignment="right" w:leader="dot"/>
      </w:r>
      <w:r w:rsidR="001E6884">
        <w:rPr>
          <w:rFonts w:ascii="Times New Roman" w:hAnsi="Times New Roman"/>
          <w:sz w:val="24"/>
          <w:szCs w:val="24"/>
        </w:rPr>
        <w:t>2</w:t>
      </w:r>
    </w:p>
    <w:p w:rsidR="00DB5841" w:rsidRDefault="00DB5841" w:rsidP="00DB5841">
      <w:pPr>
        <w:pStyle w:val="TOC3"/>
        <w:ind w:left="446"/>
        <w:rPr>
          <w:rFonts w:ascii="Times New Roman" w:hAnsi="Times New Roman"/>
          <w:sz w:val="24"/>
          <w:szCs w:val="24"/>
        </w:rPr>
      </w:pPr>
      <w:r>
        <w:rPr>
          <w:rFonts w:ascii="Times New Roman" w:hAnsi="Times New Roman"/>
          <w:sz w:val="24"/>
          <w:szCs w:val="24"/>
        </w:rPr>
        <w:t>1.4.1 Lembaga</w:t>
      </w:r>
      <w:r w:rsidRPr="00730F34">
        <w:rPr>
          <w:rFonts w:ascii="Times New Roman" w:hAnsi="Times New Roman"/>
          <w:sz w:val="24"/>
          <w:szCs w:val="24"/>
        </w:rPr>
        <w:ptab w:relativeTo="margin" w:alignment="right" w:leader="dot"/>
      </w:r>
      <w:r w:rsidR="001E6884">
        <w:rPr>
          <w:rFonts w:ascii="Times New Roman" w:hAnsi="Times New Roman"/>
          <w:sz w:val="24"/>
          <w:szCs w:val="24"/>
        </w:rPr>
        <w:t>2</w:t>
      </w:r>
    </w:p>
    <w:p w:rsidR="00DB5841" w:rsidRPr="00B373D0" w:rsidRDefault="00DB5841" w:rsidP="00DB5841">
      <w:pPr>
        <w:pStyle w:val="TOC3"/>
        <w:ind w:left="446"/>
        <w:rPr>
          <w:rFonts w:ascii="Times New Roman" w:hAnsi="Times New Roman"/>
          <w:sz w:val="24"/>
          <w:szCs w:val="24"/>
        </w:rPr>
      </w:pPr>
      <w:r>
        <w:rPr>
          <w:rFonts w:ascii="Times New Roman" w:hAnsi="Times New Roman"/>
          <w:sz w:val="24"/>
          <w:szCs w:val="24"/>
        </w:rPr>
        <w:t>1.4.2 Penulis</w:t>
      </w:r>
      <w:r w:rsidRPr="00730F34">
        <w:rPr>
          <w:rFonts w:ascii="Times New Roman" w:hAnsi="Times New Roman"/>
          <w:sz w:val="24"/>
          <w:szCs w:val="24"/>
        </w:rPr>
        <w:ptab w:relativeTo="margin" w:alignment="right" w:leader="dot"/>
      </w:r>
      <w:r w:rsidR="001E6884">
        <w:rPr>
          <w:rFonts w:ascii="Times New Roman" w:hAnsi="Times New Roman"/>
          <w:sz w:val="24"/>
          <w:szCs w:val="24"/>
        </w:rPr>
        <w:t>2</w:t>
      </w:r>
    </w:p>
    <w:p w:rsidR="00DB5841" w:rsidRPr="00730F34" w:rsidRDefault="00DB5841" w:rsidP="00DB5841">
      <w:pPr>
        <w:pStyle w:val="TOC1"/>
        <w:rPr>
          <w:rFonts w:ascii="Times New Roman" w:hAnsi="Times New Roman"/>
          <w:sz w:val="24"/>
          <w:szCs w:val="24"/>
        </w:rPr>
      </w:pPr>
      <w:r>
        <w:rPr>
          <w:rFonts w:ascii="Times New Roman" w:hAnsi="Times New Roman"/>
          <w:b/>
          <w:bCs/>
          <w:sz w:val="24"/>
          <w:szCs w:val="24"/>
        </w:rPr>
        <w:t>BAB II (TINJAUAN PUSTAKA )</w:t>
      </w:r>
      <w:r w:rsidRPr="00730F34">
        <w:rPr>
          <w:rFonts w:ascii="Times New Roman" w:hAnsi="Times New Roman"/>
          <w:sz w:val="24"/>
          <w:szCs w:val="24"/>
        </w:rPr>
        <w:ptab w:relativeTo="margin" w:alignment="right" w:leader="dot"/>
      </w:r>
      <w:r w:rsidR="001E6884">
        <w:rPr>
          <w:rFonts w:ascii="Times New Roman" w:hAnsi="Times New Roman"/>
          <w:sz w:val="24"/>
          <w:szCs w:val="24"/>
        </w:rPr>
        <w:t>3</w:t>
      </w:r>
    </w:p>
    <w:p w:rsidR="00DB5841" w:rsidRDefault="00DB5841" w:rsidP="00DB5841">
      <w:pPr>
        <w:pStyle w:val="TOC2"/>
        <w:ind w:left="216"/>
        <w:rPr>
          <w:rFonts w:ascii="Times New Roman" w:hAnsi="Times New Roman"/>
          <w:sz w:val="24"/>
          <w:szCs w:val="24"/>
        </w:rPr>
      </w:pPr>
      <w:r>
        <w:rPr>
          <w:rFonts w:ascii="Times New Roman" w:hAnsi="Times New Roman"/>
          <w:sz w:val="24"/>
          <w:szCs w:val="24"/>
        </w:rPr>
        <w:t xml:space="preserve">2.1 Keamanan </w:t>
      </w:r>
      <w:r w:rsidRPr="00DB5841">
        <w:rPr>
          <w:rFonts w:ascii="Times New Roman" w:hAnsi="Times New Roman"/>
          <w:i/>
          <w:sz w:val="24"/>
          <w:szCs w:val="24"/>
        </w:rPr>
        <w:t>String</w:t>
      </w:r>
      <w:r>
        <w:rPr>
          <w:rFonts w:ascii="Times New Roman" w:hAnsi="Times New Roman"/>
          <w:sz w:val="24"/>
          <w:szCs w:val="24"/>
        </w:rPr>
        <w:t xml:space="preserve"> dalam SMBD</w:t>
      </w:r>
      <w:r w:rsidRPr="00730F34">
        <w:rPr>
          <w:rFonts w:ascii="Times New Roman" w:hAnsi="Times New Roman"/>
          <w:sz w:val="24"/>
          <w:szCs w:val="24"/>
        </w:rPr>
        <w:ptab w:relativeTo="margin" w:alignment="right" w:leader="dot"/>
      </w:r>
      <w:r w:rsidR="001E6884">
        <w:rPr>
          <w:rFonts w:ascii="Times New Roman" w:hAnsi="Times New Roman"/>
          <w:sz w:val="24"/>
          <w:szCs w:val="24"/>
        </w:rPr>
        <w:t>3</w:t>
      </w:r>
    </w:p>
    <w:p w:rsidR="00DB5841" w:rsidRPr="00730F34" w:rsidRDefault="00DB5841" w:rsidP="00DB5841">
      <w:pPr>
        <w:pStyle w:val="TOC1"/>
        <w:rPr>
          <w:rFonts w:ascii="Times New Roman" w:hAnsi="Times New Roman"/>
          <w:sz w:val="24"/>
          <w:szCs w:val="24"/>
        </w:rPr>
      </w:pPr>
      <w:r>
        <w:rPr>
          <w:rFonts w:ascii="Times New Roman" w:hAnsi="Times New Roman"/>
          <w:b/>
          <w:bCs/>
          <w:sz w:val="24"/>
          <w:szCs w:val="24"/>
        </w:rPr>
        <w:t>BAB III (METODELOGI )</w:t>
      </w:r>
      <w:r w:rsidRPr="00730F34">
        <w:rPr>
          <w:rFonts w:ascii="Times New Roman" w:hAnsi="Times New Roman"/>
          <w:sz w:val="24"/>
          <w:szCs w:val="24"/>
        </w:rPr>
        <w:ptab w:relativeTo="margin" w:alignment="right" w:leader="dot"/>
      </w:r>
      <w:r w:rsidR="001E6884">
        <w:rPr>
          <w:rFonts w:ascii="Times New Roman" w:hAnsi="Times New Roman"/>
          <w:sz w:val="24"/>
          <w:szCs w:val="24"/>
        </w:rPr>
        <w:t>4</w:t>
      </w:r>
    </w:p>
    <w:p w:rsidR="00DB5841" w:rsidRPr="00730F34" w:rsidRDefault="00DB5841" w:rsidP="00DB5841">
      <w:pPr>
        <w:pStyle w:val="TOC2"/>
        <w:ind w:left="216"/>
        <w:rPr>
          <w:rFonts w:ascii="Times New Roman" w:hAnsi="Times New Roman"/>
          <w:sz w:val="24"/>
          <w:szCs w:val="24"/>
        </w:rPr>
      </w:pPr>
      <w:r>
        <w:rPr>
          <w:rFonts w:ascii="Times New Roman" w:hAnsi="Times New Roman"/>
          <w:sz w:val="24"/>
          <w:szCs w:val="24"/>
        </w:rPr>
        <w:t xml:space="preserve">3.1 </w:t>
      </w:r>
      <w:r w:rsidRPr="00730F34">
        <w:rPr>
          <w:rFonts w:ascii="Times New Roman" w:hAnsi="Times New Roman"/>
          <w:sz w:val="24"/>
          <w:szCs w:val="24"/>
        </w:rPr>
        <w:ptab w:relativeTo="margin" w:alignment="right" w:leader="dot"/>
      </w:r>
      <w:r w:rsidR="001E6884">
        <w:rPr>
          <w:rFonts w:ascii="Times New Roman" w:hAnsi="Times New Roman"/>
          <w:sz w:val="24"/>
          <w:szCs w:val="24"/>
        </w:rPr>
        <w:t>4</w:t>
      </w:r>
    </w:p>
    <w:p w:rsidR="00190C64" w:rsidRDefault="00DB5841" w:rsidP="00DB5841">
      <w:pPr>
        <w:spacing w:after="160" w:line="259" w:lineRule="auto"/>
        <w:jc w:val="center"/>
        <w:sectPr w:rsidR="00190C64" w:rsidSect="00455EBF">
          <w:footerReference w:type="default" r:id="rId9"/>
          <w:pgSz w:w="12240" w:h="15840"/>
          <w:pgMar w:top="1440" w:right="1440" w:bottom="1440" w:left="1440" w:header="708" w:footer="708" w:gutter="0"/>
          <w:pgNumType w:fmt="lowerRoman"/>
          <w:cols w:space="708"/>
          <w:docGrid w:linePitch="360"/>
        </w:sectPr>
      </w:pPr>
      <w:r>
        <w:rPr>
          <w:b/>
          <w:bCs/>
        </w:rPr>
        <w:t>DAFTAR PUSTAKA</w:t>
      </w:r>
      <w:r w:rsidRPr="00730F34">
        <w:ptab w:relativeTo="margin" w:alignment="right" w:leader="dot"/>
      </w:r>
      <w:r w:rsidR="001E6884">
        <w:t>5</w:t>
      </w:r>
    </w:p>
    <w:p w:rsidR="00190C64" w:rsidRDefault="00190C64" w:rsidP="00DB5841">
      <w:pPr>
        <w:spacing w:after="160" w:line="259" w:lineRule="auto"/>
        <w:jc w:val="center"/>
        <w:rPr>
          <w:b/>
          <w:color w:val="000000"/>
          <w:sz w:val="28"/>
          <w:szCs w:val="28"/>
          <w:lang w:val="id-ID"/>
        </w:rPr>
      </w:pPr>
    </w:p>
    <w:p w:rsidR="00190C64" w:rsidRDefault="00190C64" w:rsidP="00DB5841">
      <w:pPr>
        <w:spacing w:after="160" w:line="259" w:lineRule="auto"/>
        <w:jc w:val="center"/>
        <w:rPr>
          <w:b/>
          <w:color w:val="000000"/>
          <w:sz w:val="28"/>
          <w:szCs w:val="28"/>
          <w:lang w:val="id-ID"/>
        </w:rPr>
      </w:pPr>
    </w:p>
    <w:p w:rsidR="00190C64" w:rsidRDefault="00190C64" w:rsidP="00DB5841">
      <w:pPr>
        <w:spacing w:after="160" w:line="259" w:lineRule="auto"/>
        <w:jc w:val="center"/>
        <w:rPr>
          <w:b/>
          <w:color w:val="000000"/>
          <w:sz w:val="28"/>
          <w:szCs w:val="28"/>
          <w:lang w:val="id-ID"/>
        </w:rPr>
      </w:pPr>
    </w:p>
    <w:p w:rsidR="00190C64" w:rsidRDefault="00190C64" w:rsidP="00DB5841">
      <w:pPr>
        <w:spacing w:after="160" w:line="259" w:lineRule="auto"/>
        <w:jc w:val="center"/>
        <w:rPr>
          <w:b/>
          <w:color w:val="000000"/>
          <w:sz w:val="28"/>
          <w:szCs w:val="28"/>
          <w:lang w:val="id-ID"/>
        </w:rPr>
      </w:pPr>
    </w:p>
    <w:p w:rsidR="00190C64" w:rsidRDefault="00190C64" w:rsidP="00DB5841">
      <w:pPr>
        <w:spacing w:after="160" w:line="259" w:lineRule="auto"/>
        <w:jc w:val="center"/>
        <w:rPr>
          <w:b/>
          <w:color w:val="000000"/>
          <w:sz w:val="28"/>
          <w:szCs w:val="28"/>
          <w:lang w:val="id-ID"/>
        </w:rPr>
      </w:pPr>
    </w:p>
    <w:p w:rsidR="00190C64" w:rsidRDefault="00190C64" w:rsidP="00DB5841">
      <w:pPr>
        <w:spacing w:after="160" w:line="259" w:lineRule="auto"/>
        <w:jc w:val="center"/>
        <w:rPr>
          <w:b/>
          <w:color w:val="000000"/>
          <w:sz w:val="28"/>
          <w:szCs w:val="28"/>
          <w:lang w:val="id-ID"/>
        </w:rPr>
      </w:pPr>
    </w:p>
    <w:p w:rsidR="00190C64" w:rsidRDefault="00190C64" w:rsidP="00DB5841">
      <w:pPr>
        <w:spacing w:after="160" w:line="259" w:lineRule="auto"/>
        <w:jc w:val="center"/>
        <w:rPr>
          <w:b/>
          <w:color w:val="000000"/>
          <w:sz w:val="28"/>
          <w:szCs w:val="28"/>
          <w:lang w:val="id-ID"/>
        </w:rPr>
      </w:pPr>
    </w:p>
    <w:p w:rsidR="00190C64" w:rsidRDefault="00190C64" w:rsidP="00DB5841">
      <w:pPr>
        <w:spacing w:after="160" w:line="259" w:lineRule="auto"/>
        <w:jc w:val="center"/>
        <w:rPr>
          <w:b/>
          <w:color w:val="000000"/>
          <w:sz w:val="28"/>
          <w:szCs w:val="28"/>
          <w:lang w:val="id-ID"/>
        </w:rPr>
      </w:pPr>
    </w:p>
    <w:p w:rsidR="0044489D" w:rsidRPr="007D7810" w:rsidRDefault="00DB5841" w:rsidP="007D7810">
      <w:pPr>
        <w:spacing w:after="160" w:line="259" w:lineRule="auto"/>
        <w:jc w:val="center"/>
        <w:rPr>
          <w:b/>
          <w:color w:val="000000"/>
          <w:sz w:val="28"/>
          <w:szCs w:val="28"/>
        </w:rPr>
      </w:pPr>
      <w:r>
        <w:rPr>
          <w:b/>
          <w:color w:val="000000"/>
          <w:sz w:val="28"/>
          <w:szCs w:val="28"/>
          <w:lang w:val="id-ID"/>
        </w:rPr>
        <w:br w:type="page"/>
      </w:r>
    </w:p>
    <w:p w:rsidR="00890E84" w:rsidRPr="00550F25" w:rsidRDefault="00890E84" w:rsidP="00890E84">
      <w:pPr>
        <w:jc w:val="center"/>
        <w:rPr>
          <w:b/>
        </w:rPr>
      </w:pPr>
      <w:r w:rsidRPr="00550F25">
        <w:rPr>
          <w:b/>
        </w:rPr>
        <w:t>B</w:t>
      </w:r>
      <w:r w:rsidR="00EE1704">
        <w:rPr>
          <w:b/>
        </w:rPr>
        <w:t>AB I</w:t>
      </w:r>
    </w:p>
    <w:p w:rsidR="00890E84" w:rsidRPr="00550F25" w:rsidRDefault="00890E84" w:rsidP="00890E84">
      <w:pPr>
        <w:jc w:val="center"/>
        <w:rPr>
          <w:b/>
        </w:rPr>
      </w:pPr>
      <w:r w:rsidRPr="00550F25">
        <w:rPr>
          <w:b/>
        </w:rPr>
        <w:t>PENDAHULUAN</w:t>
      </w:r>
    </w:p>
    <w:p w:rsidR="00890E84" w:rsidRDefault="00890E84" w:rsidP="00890E84">
      <w:pPr>
        <w:pStyle w:val="ListParagraph"/>
        <w:numPr>
          <w:ilvl w:val="1"/>
          <w:numId w:val="1"/>
        </w:numPr>
        <w:rPr>
          <w:rFonts w:ascii="Times New Roman" w:hAnsi="Times New Roman" w:cs="Times New Roman"/>
          <w:b/>
          <w:sz w:val="24"/>
          <w:szCs w:val="24"/>
        </w:rPr>
      </w:pPr>
      <w:r w:rsidRPr="00550F25">
        <w:rPr>
          <w:rFonts w:ascii="Times New Roman" w:hAnsi="Times New Roman" w:cs="Times New Roman"/>
          <w:b/>
          <w:sz w:val="24"/>
          <w:szCs w:val="24"/>
        </w:rPr>
        <w:t>Latar Belakang Masalah</w:t>
      </w:r>
    </w:p>
    <w:p w:rsidR="00890E84" w:rsidRDefault="00890E84" w:rsidP="00890E84">
      <w:pPr>
        <w:pStyle w:val="ListParagraph"/>
        <w:spacing w:line="360" w:lineRule="auto"/>
        <w:ind w:left="792"/>
        <w:jc w:val="both"/>
        <w:rPr>
          <w:rFonts w:ascii="Times New Roman" w:hAnsi="Times New Roman" w:cs="Times New Roman"/>
          <w:sz w:val="24"/>
          <w:szCs w:val="24"/>
        </w:rPr>
      </w:pPr>
      <w:r w:rsidRPr="00794C7A">
        <w:rPr>
          <w:rFonts w:ascii="Times New Roman" w:hAnsi="Times New Roman" w:cs="Times New Roman"/>
          <w:sz w:val="24"/>
          <w:szCs w:val="24"/>
        </w:rPr>
        <w:tab/>
        <w:t xml:space="preserve">Dalam era digitalisasi yang semakin pesat, pengelolaan data menjadi krusial dalam mendukung berbagai aspek kehidupan, termasuk bisnis, pendidikan, dan pemerintahan. </w:t>
      </w:r>
      <w:r w:rsidR="007D7810">
        <w:rPr>
          <w:rFonts w:ascii="Times New Roman" w:hAnsi="Times New Roman" w:cs="Times New Roman"/>
          <w:sz w:val="24"/>
          <w:szCs w:val="24"/>
        </w:rPr>
        <w:t>Menurut Mullins</w:t>
      </w:r>
      <w:r w:rsidR="000E366D">
        <w:rPr>
          <w:rFonts w:ascii="Times New Roman" w:hAnsi="Times New Roman" w:cs="Times New Roman"/>
          <w:sz w:val="24"/>
          <w:szCs w:val="24"/>
        </w:rPr>
        <w:t xml:space="preserve"> (2023</w:t>
      </w:r>
      <w:r w:rsidR="00E103D3">
        <w:rPr>
          <w:rFonts w:ascii="Times New Roman" w:hAnsi="Times New Roman" w:cs="Times New Roman"/>
          <w:sz w:val="24"/>
          <w:szCs w:val="24"/>
        </w:rPr>
        <w:t>) “</w:t>
      </w:r>
      <w:r w:rsidR="00E103D3" w:rsidRPr="00E103D3">
        <w:rPr>
          <w:rFonts w:ascii="Times New Roman" w:hAnsi="Times New Roman" w:cs="Times New Roman"/>
          <w:i/>
          <w:sz w:val="24"/>
          <w:szCs w:val="24"/>
        </w:rPr>
        <w:t>Sistem manajemen basis data (SMBD) adalah perangkat lunak sistem untuk membuat dan meng</w:t>
      </w:r>
      <w:r w:rsidR="00E103D3">
        <w:rPr>
          <w:rFonts w:ascii="Times New Roman" w:hAnsi="Times New Roman" w:cs="Times New Roman"/>
          <w:i/>
          <w:sz w:val="24"/>
          <w:szCs w:val="24"/>
        </w:rPr>
        <w:t>elola basis data. </w:t>
      </w:r>
      <w:r w:rsidR="00E103D3" w:rsidRPr="00E103D3">
        <w:rPr>
          <w:rFonts w:ascii="Times New Roman" w:hAnsi="Times New Roman" w:cs="Times New Roman"/>
          <w:i/>
          <w:sz w:val="24"/>
          <w:szCs w:val="24"/>
        </w:rPr>
        <w:t>S</w:t>
      </w:r>
      <w:r w:rsidR="00E103D3">
        <w:rPr>
          <w:rFonts w:ascii="Times New Roman" w:hAnsi="Times New Roman" w:cs="Times New Roman"/>
          <w:i/>
          <w:sz w:val="24"/>
          <w:szCs w:val="24"/>
        </w:rPr>
        <w:t>MBD</w:t>
      </w:r>
      <w:r w:rsidR="00E103D3" w:rsidRPr="00E103D3">
        <w:rPr>
          <w:rFonts w:ascii="Times New Roman" w:hAnsi="Times New Roman" w:cs="Times New Roman"/>
          <w:i/>
          <w:sz w:val="24"/>
          <w:szCs w:val="24"/>
        </w:rPr>
        <w:t xml:space="preserve"> memungkinkan pengguna akhir untuk membuat, melindungi, membaca, memperbarui, dan menghapus data dalam database</w:t>
      </w:r>
      <w:r w:rsidR="00E103D3">
        <w:rPr>
          <w:rFonts w:ascii="Times New Roman" w:hAnsi="Times New Roman" w:cs="Times New Roman"/>
          <w:sz w:val="24"/>
          <w:szCs w:val="24"/>
        </w:rPr>
        <w:t>.”</w:t>
      </w:r>
      <w:r w:rsidR="00E103D3" w:rsidRPr="00E103D3">
        <w:rPr>
          <w:rFonts w:ascii="Times New Roman" w:hAnsi="Times New Roman" w:cs="Times New Roman"/>
          <w:sz w:val="24"/>
          <w:szCs w:val="24"/>
        </w:rPr>
        <w:t xml:space="preserve"> </w:t>
      </w:r>
      <w:r w:rsidRPr="00794C7A">
        <w:rPr>
          <w:rFonts w:ascii="Times New Roman" w:hAnsi="Times New Roman" w:cs="Times New Roman"/>
          <w:sz w:val="24"/>
          <w:szCs w:val="24"/>
        </w:rPr>
        <w:t xml:space="preserve">Namun, dengan pertumbuhan volume data yang signifikan, keamanan data menjadi tantangan utama yang perlu diatasi. Salah satu aspek keamanan yang kritis adalah keamanan string dalam SMBD. Penanganan string yang tidak aman dapat membuka celah bagi serangan </w:t>
      </w:r>
      <w:r w:rsidRPr="00DB5841">
        <w:rPr>
          <w:rFonts w:ascii="Times New Roman" w:hAnsi="Times New Roman" w:cs="Times New Roman"/>
          <w:sz w:val="24"/>
          <w:szCs w:val="24"/>
        </w:rPr>
        <w:t>siber</w:t>
      </w:r>
      <w:r w:rsidRPr="00794C7A">
        <w:rPr>
          <w:rFonts w:ascii="Times New Roman" w:hAnsi="Times New Roman" w:cs="Times New Roman"/>
          <w:sz w:val="24"/>
          <w:szCs w:val="24"/>
        </w:rPr>
        <w:t xml:space="preserve"> seperti </w:t>
      </w:r>
      <w:r w:rsidRPr="00DB5841">
        <w:rPr>
          <w:rFonts w:ascii="Times New Roman" w:hAnsi="Times New Roman" w:cs="Times New Roman"/>
          <w:i/>
          <w:sz w:val="24"/>
          <w:szCs w:val="24"/>
        </w:rPr>
        <w:t>SQL injection</w:t>
      </w:r>
      <w:r w:rsidRPr="00794C7A">
        <w:rPr>
          <w:rFonts w:ascii="Times New Roman" w:hAnsi="Times New Roman" w:cs="Times New Roman"/>
          <w:sz w:val="24"/>
          <w:szCs w:val="24"/>
        </w:rPr>
        <w:t xml:space="preserve"> dan manipulasi data. Oleh karena itu, penelitian yang mendalam mengenai analisis dan implementasi keamanan string pada SMBD menjadi sangat relevan guna meningkatkan integritas dan kerahasiaan data, serta melindungi sistem dari potensi ancaman siber.</w:t>
      </w:r>
    </w:p>
    <w:p w:rsidR="00890E84" w:rsidRPr="00794C7A" w:rsidRDefault="00890E84" w:rsidP="00890E84">
      <w:pPr>
        <w:pStyle w:val="ListParagraph"/>
        <w:spacing w:line="360" w:lineRule="auto"/>
        <w:ind w:left="792" w:firstLine="648"/>
        <w:jc w:val="both"/>
        <w:rPr>
          <w:rFonts w:ascii="Times New Roman" w:hAnsi="Times New Roman" w:cs="Times New Roman"/>
          <w:b/>
          <w:sz w:val="24"/>
          <w:szCs w:val="24"/>
        </w:rPr>
      </w:pPr>
      <w:r w:rsidRPr="00794C7A">
        <w:rPr>
          <w:rFonts w:ascii="Times New Roman" w:hAnsi="Times New Roman" w:cs="Times New Roman"/>
          <w:sz w:val="24"/>
          <w:szCs w:val="24"/>
        </w:rPr>
        <w:t xml:space="preserve">Pemahaman yang mendalam terhadap keamanan </w:t>
      </w:r>
      <w:r w:rsidRPr="00DB5841">
        <w:rPr>
          <w:rFonts w:ascii="Times New Roman" w:hAnsi="Times New Roman" w:cs="Times New Roman"/>
          <w:i/>
          <w:sz w:val="24"/>
          <w:szCs w:val="24"/>
        </w:rPr>
        <w:t>string</w:t>
      </w:r>
      <w:r w:rsidRPr="00794C7A">
        <w:rPr>
          <w:rFonts w:ascii="Times New Roman" w:hAnsi="Times New Roman" w:cs="Times New Roman"/>
          <w:sz w:val="24"/>
          <w:szCs w:val="24"/>
        </w:rPr>
        <w:t xml:space="preserve"> pada SMBD menjadi penting untuk mencegah kerentanan sistem yang dapat merugikan pengguna dan organisasi. Dengan mengidentifikasi potensi celah keamanan pada level </w:t>
      </w:r>
      <w:r w:rsidRPr="00DB5841">
        <w:rPr>
          <w:rFonts w:ascii="Times New Roman" w:hAnsi="Times New Roman" w:cs="Times New Roman"/>
          <w:i/>
          <w:sz w:val="24"/>
          <w:szCs w:val="24"/>
        </w:rPr>
        <w:t>string</w:t>
      </w:r>
      <w:r w:rsidRPr="00794C7A">
        <w:rPr>
          <w:rFonts w:ascii="Times New Roman" w:hAnsi="Times New Roman" w:cs="Times New Roman"/>
          <w:sz w:val="24"/>
          <w:szCs w:val="24"/>
        </w:rPr>
        <w:t xml:space="preserve">, penelitian ini bertujuan untuk menyusun strategi keamanan yang efektif dan implementasi teknologi yang tepat guna memitigasi risiko yang terkait. Melalui analisis menyeluruh dan implementasi solusi keamanan pada manipulasi </w:t>
      </w:r>
      <w:r w:rsidRPr="00DB5841">
        <w:rPr>
          <w:rFonts w:ascii="Times New Roman" w:hAnsi="Times New Roman" w:cs="Times New Roman"/>
          <w:i/>
          <w:sz w:val="24"/>
          <w:szCs w:val="24"/>
        </w:rPr>
        <w:t>string</w:t>
      </w:r>
      <w:r w:rsidRPr="00794C7A">
        <w:rPr>
          <w:rFonts w:ascii="Times New Roman" w:hAnsi="Times New Roman" w:cs="Times New Roman"/>
          <w:sz w:val="24"/>
          <w:szCs w:val="24"/>
        </w:rPr>
        <w:t>, diharapkan dapat meningkatkan ketahanan sistem terhadap serangan siber, sehingga SMBD dapat beroperasi dengan optimal dan dapat diandalkan dalam pengelolaan data yang kritis.</w:t>
      </w:r>
    </w:p>
    <w:p w:rsidR="00890E84" w:rsidRPr="00550F25" w:rsidRDefault="00890E84" w:rsidP="00890E84">
      <w:pPr>
        <w:pStyle w:val="ListParagraph"/>
        <w:ind w:left="792"/>
        <w:rPr>
          <w:rFonts w:ascii="Times New Roman" w:hAnsi="Times New Roman" w:cs="Times New Roman"/>
          <w:b/>
          <w:sz w:val="24"/>
          <w:szCs w:val="24"/>
        </w:rPr>
      </w:pPr>
    </w:p>
    <w:p w:rsidR="00AF65A0" w:rsidRDefault="00890E84" w:rsidP="00AF65A0">
      <w:pPr>
        <w:pStyle w:val="ListParagraph"/>
        <w:numPr>
          <w:ilvl w:val="1"/>
          <w:numId w:val="1"/>
        </w:numPr>
        <w:spacing w:line="276" w:lineRule="auto"/>
        <w:rPr>
          <w:rFonts w:ascii="Times New Roman" w:hAnsi="Times New Roman" w:cs="Times New Roman"/>
          <w:b/>
          <w:sz w:val="24"/>
          <w:szCs w:val="24"/>
        </w:rPr>
      </w:pPr>
      <w:r w:rsidRPr="00550F25">
        <w:rPr>
          <w:rFonts w:ascii="Times New Roman" w:hAnsi="Times New Roman" w:cs="Times New Roman"/>
          <w:b/>
          <w:sz w:val="24"/>
          <w:szCs w:val="24"/>
        </w:rPr>
        <w:t>Rumusan Masalah</w:t>
      </w:r>
    </w:p>
    <w:p w:rsidR="00F931C6" w:rsidRPr="00F931C6" w:rsidRDefault="00F931C6" w:rsidP="00F931C6">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Berdasarkan latar belakang tersebut, rumusan masalah yang diidentifikasi dalam proposal ini adalah: </w:t>
      </w:r>
    </w:p>
    <w:p w:rsidR="00890E84" w:rsidRPr="00AF65A0" w:rsidRDefault="007D7810" w:rsidP="00F931C6">
      <w:pPr>
        <w:pStyle w:val="ListParagraph"/>
        <w:numPr>
          <w:ilvl w:val="2"/>
          <w:numId w:val="1"/>
        </w:numPr>
        <w:spacing w:line="360" w:lineRule="auto"/>
        <w:rPr>
          <w:rFonts w:ascii="Times New Roman" w:hAnsi="Times New Roman" w:cs="Times New Roman"/>
          <w:b/>
          <w:sz w:val="24"/>
          <w:szCs w:val="24"/>
        </w:rPr>
      </w:pPr>
      <w:r>
        <w:rPr>
          <w:rFonts w:ascii="Times New Roman" w:hAnsi="Times New Roman" w:cs="Times New Roman"/>
          <w:sz w:val="24"/>
          <w:szCs w:val="24"/>
        </w:rPr>
        <w:t>Bagaimana</w:t>
      </w:r>
      <w:r w:rsidR="00890E84" w:rsidRPr="00AF65A0">
        <w:rPr>
          <w:rFonts w:ascii="Times New Roman" w:hAnsi="Times New Roman" w:cs="Times New Roman"/>
          <w:sz w:val="24"/>
          <w:szCs w:val="24"/>
        </w:rPr>
        <w:t xml:space="preserve"> analisis kerentanan keamanan </w:t>
      </w:r>
      <w:r w:rsidR="00890E84" w:rsidRPr="00AF65A0">
        <w:rPr>
          <w:rFonts w:ascii="Times New Roman" w:hAnsi="Times New Roman" w:cs="Times New Roman"/>
          <w:i/>
          <w:sz w:val="24"/>
          <w:szCs w:val="24"/>
        </w:rPr>
        <w:t>string</w:t>
      </w:r>
      <w:r w:rsidR="00890E84" w:rsidRPr="00AF65A0">
        <w:rPr>
          <w:rFonts w:ascii="Times New Roman" w:hAnsi="Times New Roman" w:cs="Times New Roman"/>
          <w:sz w:val="24"/>
          <w:szCs w:val="24"/>
        </w:rPr>
        <w:t xml:space="preserve"> pada SMBD yang dapat memberikan pemahaman mendalam terhadap potensi ancaman, seperti </w:t>
      </w:r>
      <w:r w:rsidR="00890E84" w:rsidRPr="00AF65A0">
        <w:rPr>
          <w:rFonts w:ascii="Times New Roman" w:hAnsi="Times New Roman" w:cs="Times New Roman"/>
          <w:i/>
          <w:sz w:val="24"/>
          <w:szCs w:val="24"/>
        </w:rPr>
        <w:t>SQL injection</w:t>
      </w:r>
      <w:r w:rsidR="00890E84" w:rsidRPr="00AF65A0">
        <w:rPr>
          <w:rFonts w:ascii="Times New Roman" w:hAnsi="Times New Roman" w:cs="Times New Roman"/>
          <w:sz w:val="24"/>
          <w:szCs w:val="24"/>
        </w:rPr>
        <w:t xml:space="preserve"> dan manipulasi data?</w:t>
      </w:r>
    </w:p>
    <w:p w:rsidR="00890E84" w:rsidRDefault="00890E84" w:rsidP="00864D12">
      <w:pPr>
        <w:pStyle w:val="ListParagraph"/>
        <w:numPr>
          <w:ilvl w:val="2"/>
          <w:numId w:val="1"/>
        </w:numPr>
        <w:spacing w:line="360" w:lineRule="auto"/>
        <w:jc w:val="both"/>
        <w:rPr>
          <w:rFonts w:ascii="Times New Roman" w:hAnsi="Times New Roman" w:cs="Times New Roman"/>
          <w:sz w:val="24"/>
          <w:szCs w:val="24"/>
        </w:rPr>
      </w:pPr>
      <w:r w:rsidRPr="00E30C2F">
        <w:rPr>
          <w:rFonts w:ascii="Times New Roman" w:hAnsi="Times New Roman" w:cs="Times New Roman"/>
          <w:sz w:val="24"/>
          <w:szCs w:val="24"/>
        </w:rPr>
        <w:t xml:space="preserve">Bagaimana strategi keamanan yang dapat dirancang untuk melindungi SMBD dari serangan siber yang berfokus pada manipulasi </w:t>
      </w:r>
      <w:r w:rsidRPr="00CF68A4">
        <w:rPr>
          <w:rFonts w:ascii="Times New Roman" w:hAnsi="Times New Roman" w:cs="Times New Roman"/>
          <w:i/>
          <w:sz w:val="24"/>
          <w:szCs w:val="24"/>
        </w:rPr>
        <w:t>string</w:t>
      </w:r>
      <w:r w:rsidRPr="00E30C2F">
        <w:rPr>
          <w:rFonts w:ascii="Times New Roman" w:hAnsi="Times New Roman" w:cs="Times New Roman"/>
          <w:sz w:val="24"/>
          <w:szCs w:val="24"/>
        </w:rPr>
        <w:t>, dan bagaimana implementasinya dapat dilakukan secara efisien?</w:t>
      </w:r>
    </w:p>
    <w:p w:rsidR="00890E84" w:rsidRDefault="00890E84" w:rsidP="00890E84">
      <w:pPr>
        <w:pStyle w:val="ListParagraph"/>
        <w:spacing w:line="360" w:lineRule="auto"/>
        <w:ind w:left="1224"/>
        <w:rPr>
          <w:rFonts w:ascii="Times New Roman" w:hAnsi="Times New Roman" w:cs="Times New Roman"/>
          <w:sz w:val="24"/>
          <w:szCs w:val="24"/>
        </w:rPr>
      </w:pPr>
    </w:p>
    <w:p w:rsidR="00890E84" w:rsidRPr="000819BB" w:rsidRDefault="00890E84" w:rsidP="00890E84">
      <w:pPr>
        <w:pStyle w:val="ListParagraph"/>
        <w:spacing w:line="276" w:lineRule="auto"/>
        <w:rPr>
          <w:rFonts w:ascii="Times New Roman" w:hAnsi="Times New Roman" w:cs="Times New Roman"/>
          <w:sz w:val="24"/>
          <w:szCs w:val="24"/>
        </w:rPr>
      </w:pPr>
    </w:p>
    <w:p w:rsidR="00890E84" w:rsidRDefault="00890E84" w:rsidP="00890E84">
      <w:pPr>
        <w:pStyle w:val="ListParagraph"/>
        <w:numPr>
          <w:ilvl w:val="1"/>
          <w:numId w:val="1"/>
        </w:numPr>
        <w:spacing w:line="276" w:lineRule="auto"/>
        <w:rPr>
          <w:rFonts w:ascii="Times New Roman" w:hAnsi="Times New Roman" w:cs="Times New Roman"/>
          <w:b/>
          <w:sz w:val="24"/>
          <w:szCs w:val="24"/>
        </w:rPr>
      </w:pPr>
      <w:r>
        <w:rPr>
          <w:rFonts w:ascii="Times New Roman" w:hAnsi="Times New Roman" w:cs="Times New Roman"/>
          <w:b/>
          <w:sz w:val="24"/>
          <w:szCs w:val="24"/>
        </w:rPr>
        <w:t>Tujuan</w:t>
      </w:r>
    </w:p>
    <w:p w:rsidR="00F931C6" w:rsidRPr="00F931C6" w:rsidRDefault="00F931C6" w:rsidP="00F931C6">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Berdasarkan rumusan masalah tersebut, tujuan yang diidentifikasi dalam proposal ini adalah: </w:t>
      </w:r>
    </w:p>
    <w:p w:rsidR="00890E84" w:rsidRPr="00A55276" w:rsidRDefault="00890E84" w:rsidP="00864D12">
      <w:pPr>
        <w:pStyle w:val="ListParagraph"/>
        <w:numPr>
          <w:ilvl w:val="2"/>
          <w:numId w:val="1"/>
        </w:numPr>
        <w:spacing w:line="360" w:lineRule="auto"/>
        <w:jc w:val="both"/>
        <w:rPr>
          <w:rFonts w:ascii="Times New Roman" w:hAnsi="Times New Roman" w:cs="Times New Roman"/>
          <w:b/>
          <w:sz w:val="24"/>
          <w:szCs w:val="24"/>
        </w:rPr>
      </w:pPr>
      <w:r w:rsidRPr="00A55276">
        <w:rPr>
          <w:rFonts w:ascii="Times New Roman" w:hAnsi="Times New Roman" w:cs="Times New Roman"/>
          <w:sz w:val="24"/>
          <w:szCs w:val="24"/>
        </w:rPr>
        <w:t xml:space="preserve">Dapat melakukan analisis mendalam terhadap kerentanan keamanan </w:t>
      </w:r>
      <w:r w:rsidRPr="00CF68A4">
        <w:rPr>
          <w:rFonts w:ascii="Times New Roman" w:hAnsi="Times New Roman" w:cs="Times New Roman"/>
          <w:i/>
          <w:sz w:val="24"/>
          <w:szCs w:val="24"/>
        </w:rPr>
        <w:t>string</w:t>
      </w:r>
      <w:r w:rsidRPr="00A55276">
        <w:rPr>
          <w:rFonts w:ascii="Times New Roman" w:hAnsi="Times New Roman" w:cs="Times New Roman"/>
          <w:sz w:val="24"/>
          <w:szCs w:val="24"/>
        </w:rPr>
        <w:t xml:space="preserve"> pada Sistem Manajemen Basis Data (SMBD), khususnya dalam mengidentifikasi dan memahami potensi ancaman seperti </w:t>
      </w:r>
      <w:r w:rsidRPr="00CF68A4">
        <w:rPr>
          <w:rFonts w:ascii="Times New Roman" w:hAnsi="Times New Roman" w:cs="Times New Roman"/>
          <w:i/>
          <w:sz w:val="24"/>
          <w:szCs w:val="24"/>
        </w:rPr>
        <w:t>SQL injection</w:t>
      </w:r>
      <w:r w:rsidRPr="00A55276">
        <w:rPr>
          <w:rFonts w:ascii="Times New Roman" w:hAnsi="Times New Roman" w:cs="Times New Roman"/>
          <w:sz w:val="24"/>
          <w:szCs w:val="24"/>
        </w:rPr>
        <w:t xml:space="preserve"> dan manipulasi data, guna memberikan landasan pemahaman yang kokoh terhadap aspek keamanan pada tingkat </w:t>
      </w:r>
      <w:r w:rsidRPr="00CF68A4">
        <w:rPr>
          <w:rFonts w:ascii="Times New Roman" w:hAnsi="Times New Roman" w:cs="Times New Roman"/>
          <w:i/>
          <w:sz w:val="24"/>
          <w:szCs w:val="24"/>
        </w:rPr>
        <w:t>string</w:t>
      </w:r>
      <w:r w:rsidRPr="00A55276">
        <w:rPr>
          <w:rFonts w:ascii="Times New Roman" w:hAnsi="Times New Roman" w:cs="Times New Roman"/>
          <w:sz w:val="24"/>
          <w:szCs w:val="24"/>
        </w:rPr>
        <w:t xml:space="preserve"> dalam SMBD.</w:t>
      </w:r>
    </w:p>
    <w:p w:rsidR="00890E84" w:rsidRPr="00A55276" w:rsidRDefault="00890E84" w:rsidP="00455EBF">
      <w:pPr>
        <w:pStyle w:val="ListParagraph"/>
        <w:numPr>
          <w:ilvl w:val="2"/>
          <w:numId w:val="1"/>
        </w:numPr>
        <w:spacing w:line="360" w:lineRule="auto"/>
        <w:jc w:val="both"/>
        <w:rPr>
          <w:rFonts w:ascii="Times New Roman" w:hAnsi="Times New Roman" w:cs="Times New Roman"/>
          <w:b/>
          <w:sz w:val="24"/>
          <w:szCs w:val="24"/>
        </w:rPr>
      </w:pPr>
      <w:r w:rsidRPr="00A55276">
        <w:rPr>
          <w:rFonts w:ascii="Times New Roman" w:hAnsi="Times New Roman" w:cs="Times New Roman"/>
          <w:sz w:val="24"/>
          <w:szCs w:val="24"/>
        </w:rPr>
        <w:t xml:space="preserve">Dapat merancang strategi keamanan yang efektif untuk melindungi SMBD dari serangan siber yang berfokus pada manipulasi </w:t>
      </w:r>
      <w:r w:rsidRPr="00CF68A4">
        <w:rPr>
          <w:rFonts w:ascii="Times New Roman" w:hAnsi="Times New Roman" w:cs="Times New Roman"/>
          <w:i/>
          <w:sz w:val="24"/>
          <w:szCs w:val="24"/>
        </w:rPr>
        <w:t>string</w:t>
      </w:r>
      <w:r w:rsidRPr="00A55276">
        <w:rPr>
          <w:rFonts w:ascii="Times New Roman" w:hAnsi="Times New Roman" w:cs="Times New Roman"/>
          <w:sz w:val="24"/>
          <w:szCs w:val="24"/>
        </w:rPr>
        <w:t xml:space="preserve">. Implementasi strategi keamanan ini diharapkan dapat dilakukan secara efisien, meningkatkan ketahanan SMBD terhadap potensi ancaman, dan memastikan keamanan data pada tingkat </w:t>
      </w:r>
      <w:r w:rsidRPr="00CF68A4">
        <w:rPr>
          <w:rFonts w:ascii="Times New Roman" w:hAnsi="Times New Roman" w:cs="Times New Roman"/>
          <w:i/>
          <w:sz w:val="24"/>
          <w:szCs w:val="24"/>
        </w:rPr>
        <w:t>string</w:t>
      </w:r>
      <w:r w:rsidRPr="00A55276">
        <w:rPr>
          <w:rFonts w:ascii="Times New Roman" w:hAnsi="Times New Roman" w:cs="Times New Roman"/>
          <w:sz w:val="24"/>
          <w:szCs w:val="24"/>
        </w:rPr>
        <w:t xml:space="preserve"> dapat terjaga dengan optimal.</w:t>
      </w:r>
    </w:p>
    <w:p w:rsidR="00890E84" w:rsidRDefault="00890E84" w:rsidP="00890E84">
      <w:pPr>
        <w:pStyle w:val="ListParagraph"/>
        <w:ind w:left="792"/>
        <w:rPr>
          <w:rFonts w:ascii="Times New Roman" w:hAnsi="Times New Roman" w:cs="Times New Roman"/>
          <w:b/>
          <w:sz w:val="24"/>
          <w:szCs w:val="24"/>
        </w:rPr>
      </w:pPr>
    </w:p>
    <w:p w:rsidR="00890E84" w:rsidRPr="000819BB" w:rsidRDefault="00890E84" w:rsidP="00890E84">
      <w:pPr>
        <w:pStyle w:val="ListParagraph"/>
        <w:numPr>
          <w:ilvl w:val="1"/>
          <w:numId w:val="1"/>
        </w:numPr>
        <w:rPr>
          <w:rFonts w:ascii="Times New Roman" w:hAnsi="Times New Roman" w:cs="Times New Roman"/>
          <w:b/>
          <w:sz w:val="24"/>
          <w:szCs w:val="24"/>
        </w:rPr>
      </w:pPr>
      <w:r w:rsidRPr="000819BB">
        <w:rPr>
          <w:rFonts w:ascii="Times New Roman" w:hAnsi="Times New Roman" w:cs="Times New Roman"/>
          <w:b/>
          <w:sz w:val="24"/>
          <w:szCs w:val="24"/>
        </w:rPr>
        <w:t>Manfaat</w:t>
      </w:r>
    </w:p>
    <w:p w:rsidR="00B8655E" w:rsidRDefault="00890E84" w:rsidP="00B8655E">
      <w:pPr>
        <w:pStyle w:val="ListParagraph"/>
        <w:numPr>
          <w:ilvl w:val="2"/>
          <w:numId w:val="1"/>
        </w:numPr>
        <w:rPr>
          <w:rFonts w:ascii="Times New Roman" w:hAnsi="Times New Roman" w:cs="Times New Roman"/>
          <w:b/>
          <w:sz w:val="24"/>
          <w:szCs w:val="24"/>
        </w:rPr>
      </w:pPr>
      <w:r w:rsidRPr="00550F25">
        <w:rPr>
          <w:rFonts w:ascii="Times New Roman" w:hAnsi="Times New Roman" w:cs="Times New Roman"/>
          <w:b/>
          <w:sz w:val="24"/>
          <w:szCs w:val="24"/>
        </w:rPr>
        <w:t>Lembaga</w:t>
      </w:r>
    </w:p>
    <w:p w:rsidR="00B8655E" w:rsidRPr="00B8655E" w:rsidRDefault="00B8655E" w:rsidP="00B8655E">
      <w:pPr>
        <w:pStyle w:val="ListParagraph"/>
        <w:numPr>
          <w:ilvl w:val="0"/>
          <w:numId w:val="4"/>
        </w:numPr>
        <w:rPr>
          <w:rFonts w:ascii="Times New Roman" w:hAnsi="Times New Roman" w:cs="Times New Roman"/>
          <w:b/>
          <w:vanish/>
          <w:sz w:val="24"/>
          <w:szCs w:val="24"/>
        </w:rPr>
      </w:pPr>
    </w:p>
    <w:p w:rsidR="00B8655E" w:rsidRPr="00B8655E" w:rsidRDefault="00B8655E" w:rsidP="00B8655E">
      <w:pPr>
        <w:pStyle w:val="ListParagraph"/>
        <w:numPr>
          <w:ilvl w:val="1"/>
          <w:numId w:val="4"/>
        </w:numPr>
        <w:rPr>
          <w:rFonts w:ascii="Times New Roman" w:hAnsi="Times New Roman" w:cs="Times New Roman"/>
          <w:b/>
          <w:vanish/>
          <w:sz w:val="24"/>
          <w:szCs w:val="24"/>
        </w:rPr>
      </w:pPr>
    </w:p>
    <w:p w:rsidR="00B8655E" w:rsidRPr="00B8655E" w:rsidRDefault="00B8655E" w:rsidP="00B8655E">
      <w:pPr>
        <w:pStyle w:val="ListParagraph"/>
        <w:numPr>
          <w:ilvl w:val="1"/>
          <w:numId w:val="4"/>
        </w:numPr>
        <w:rPr>
          <w:rFonts w:ascii="Times New Roman" w:hAnsi="Times New Roman" w:cs="Times New Roman"/>
          <w:b/>
          <w:vanish/>
          <w:sz w:val="24"/>
          <w:szCs w:val="24"/>
        </w:rPr>
      </w:pPr>
    </w:p>
    <w:p w:rsidR="00B8655E" w:rsidRPr="00B8655E" w:rsidRDefault="00B8655E" w:rsidP="00B8655E">
      <w:pPr>
        <w:pStyle w:val="ListParagraph"/>
        <w:numPr>
          <w:ilvl w:val="1"/>
          <w:numId w:val="4"/>
        </w:numPr>
        <w:rPr>
          <w:rFonts w:ascii="Times New Roman" w:hAnsi="Times New Roman" w:cs="Times New Roman"/>
          <w:b/>
          <w:vanish/>
          <w:sz w:val="24"/>
          <w:szCs w:val="24"/>
        </w:rPr>
      </w:pPr>
    </w:p>
    <w:p w:rsidR="00B8655E" w:rsidRPr="00B8655E" w:rsidRDefault="00B8655E" w:rsidP="00B8655E">
      <w:pPr>
        <w:pStyle w:val="ListParagraph"/>
        <w:numPr>
          <w:ilvl w:val="1"/>
          <w:numId w:val="4"/>
        </w:numPr>
        <w:rPr>
          <w:rFonts w:ascii="Times New Roman" w:hAnsi="Times New Roman" w:cs="Times New Roman"/>
          <w:b/>
          <w:vanish/>
          <w:sz w:val="24"/>
          <w:szCs w:val="24"/>
        </w:rPr>
      </w:pPr>
    </w:p>
    <w:p w:rsidR="00B8655E" w:rsidRPr="00B8655E" w:rsidRDefault="00B8655E" w:rsidP="00B8655E">
      <w:pPr>
        <w:pStyle w:val="ListParagraph"/>
        <w:numPr>
          <w:ilvl w:val="2"/>
          <w:numId w:val="4"/>
        </w:numPr>
        <w:rPr>
          <w:rFonts w:ascii="Times New Roman" w:hAnsi="Times New Roman" w:cs="Times New Roman"/>
          <w:b/>
          <w:vanish/>
          <w:sz w:val="24"/>
          <w:szCs w:val="24"/>
        </w:rPr>
      </w:pPr>
    </w:p>
    <w:p w:rsidR="00B8655E" w:rsidRDefault="00B8655E" w:rsidP="00864D12">
      <w:pPr>
        <w:pStyle w:val="ListParagraph"/>
        <w:numPr>
          <w:ilvl w:val="3"/>
          <w:numId w:val="4"/>
        </w:numPr>
        <w:spacing w:line="360" w:lineRule="auto"/>
        <w:jc w:val="both"/>
        <w:rPr>
          <w:rFonts w:ascii="Times New Roman" w:hAnsi="Times New Roman" w:cs="Times New Roman"/>
          <w:sz w:val="24"/>
          <w:szCs w:val="24"/>
        </w:rPr>
      </w:pPr>
      <w:r w:rsidRPr="00B8655E">
        <w:rPr>
          <w:rFonts w:ascii="Times New Roman" w:hAnsi="Times New Roman" w:cs="Times New Roman"/>
          <w:sz w:val="24"/>
          <w:szCs w:val="24"/>
        </w:rPr>
        <w:t>Memberikan analisis mendalam dan strategi keamanan untuk meningkatkan keamanan pada Sistem Manajemen Basis Data (SMBD).</w:t>
      </w:r>
    </w:p>
    <w:p w:rsidR="00B8655E" w:rsidRPr="00B8655E" w:rsidRDefault="00B8655E" w:rsidP="00864D12">
      <w:pPr>
        <w:pStyle w:val="ListParagraph"/>
        <w:numPr>
          <w:ilvl w:val="3"/>
          <w:numId w:val="4"/>
        </w:numPr>
        <w:spacing w:line="360" w:lineRule="auto"/>
        <w:jc w:val="both"/>
        <w:rPr>
          <w:rFonts w:ascii="Times New Roman" w:hAnsi="Times New Roman" w:cs="Times New Roman"/>
          <w:sz w:val="24"/>
          <w:szCs w:val="24"/>
        </w:rPr>
      </w:pPr>
      <w:r w:rsidRPr="00B8655E">
        <w:rPr>
          <w:rFonts w:ascii="Times New Roman" w:hAnsi="Times New Roman" w:cs="Times New Roman"/>
          <w:sz w:val="24"/>
          <w:szCs w:val="24"/>
        </w:rPr>
        <w:t>Memberikan landasan pemahaman yang kuat terhadap keamanan string dalam SMBD, mendukung peningkatan kapasitas sektor keamanan informasi.</w:t>
      </w:r>
    </w:p>
    <w:p w:rsidR="00890E84" w:rsidRDefault="00890E84" w:rsidP="00B8655E">
      <w:pPr>
        <w:pStyle w:val="ListParagraph"/>
        <w:numPr>
          <w:ilvl w:val="2"/>
          <w:numId w:val="1"/>
        </w:numPr>
        <w:spacing w:line="360" w:lineRule="auto"/>
        <w:rPr>
          <w:rFonts w:ascii="Times New Roman" w:hAnsi="Times New Roman" w:cs="Times New Roman"/>
          <w:b/>
          <w:sz w:val="24"/>
          <w:szCs w:val="24"/>
        </w:rPr>
      </w:pPr>
      <w:r w:rsidRPr="00550F25">
        <w:rPr>
          <w:rFonts w:ascii="Times New Roman" w:hAnsi="Times New Roman" w:cs="Times New Roman"/>
          <w:b/>
          <w:sz w:val="24"/>
          <w:szCs w:val="24"/>
        </w:rPr>
        <w:t>Penulis</w:t>
      </w:r>
    </w:p>
    <w:p w:rsidR="00B8655E" w:rsidRPr="00B8655E" w:rsidRDefault="00B8655E" w:rsidP="00B8655E">
      <w:pPr>
        <w:pStyle w:val="ListParagraph"/>
        <w:numPr>
          <w:ilvl w:val="2"/>
          <w:numId w:val="4"/>
        </w:numPr>
        <w:spacing w:line="360" w:lineRule="auto"/>
        <w:rPr>
          <w:rFonts w:ascii="Times New Roman" w:hAnsi="Times New Roman" w:cs="Times New Roman"/>
          <w:b/>
          <w:vanish/>
          <w:sz w:val="24"/>
          <w:szCs w:val="24"/>
        </w:rPr>
      </w:pPr>
    </w:p>
    <w:p w:rsidR="00B8655E" w:rsidRDefault="00B8655E" w:rsidP="00F931C6">
      <w:pPr>
        <w:pStyle w:val="ListParagraph"/>
        <w:numPr>
          <w:ilvl w:val="3"/>
          <w:numId w:val="4"/>
        </w:numPr>
        <w:spacing w:line="360" w:lineRule="auto"/>
        <w:jc w:val="both"/>
        <w:rPr>
          <w:rFonts w:ascii="Times New Roman" w:hAnsi="Times New Roman" w:cs="Times New Roman"/>
          <w:sz w:val="24"/>
          <w:szCs w:val="24"/>
        </w:rPr>
      </w:pPr>
      <w:r w:rsidRPr="00B8655E">
        <w:rPr>
          <w:rFonts w:ascii="Times New Roman" w:hAnsi="Times New Roman" w:cs="Times New Roman"/>
          <w:sz w:val="24"/>
          <w:szCs w:val="24"/>
        </w:rPr>
        <w:t>Memberikan kontribusi pada pengembangan pengetahuan dan pemahaman ilmiah dalam keamanan informasi dan manajemen basis data.</w:t>
      </w:r>
    </w:p>
    <w:p w:rsidR="00B8655E" w:rsidRDefault="00B8655E" w:rsidP="00F931C6">
      <w:pPr>
        <w:pStyle w:val="ListParagraph"/>
        <w:numPr>
          <w:ilvl w:val="3"/>
          <w:numId w:val="4"/>
        </w:numPr>
        <w:spacing w:line="360" w:lineRule="auto"/>
        <w:jc w:val="both"/>
        <w:rPr>
          <w:rFonts w:ascii="Times New Roman" w:hAnsi="Times New Roman" w:cs="Times New Roman"/>
          <w:sz w:val="24"/>
          <w:szCs w:val="24"/>
        </w:rPr>
      </w:pPr>
      <w:r w:rsidRPr="00B8655E">
        <w:rPr>
          <w:rFonts w:ascii="Times New Roman" w:hAnsi="Times New Roman" w:cs="Times New Roman"/>
          <w:sz w:val="24"/>
          <w:szCs w:val="24"/>
        </w:rPr>
        <w:t>Meningkatkan reputasi akademik dan profesional penulis, membuka peluang kolaborasi, proyek, dan peran sebagai narasumber.</w:t>
      </w:r>
    </w:p>
    <w:p w:rsidR="0038125A" w:rsidRDefault="0038125A" w:rsidP="0038125A"/>
    <w:p w:rsidR="0038125A" w:rsidRDefault="0038125A" w:rsidP="0038125A"/>
    <w:p w:rsidR="007D7810" w:rsidRDefault="007D7810" w:rsidP="0038125A"/>
    <w:p w:rsidR="00F931C6" w:rsidRDefault="00F931C6" w:rsidP="0038125A"/>
    <w:p w:rsidR="0038125A" w:rsidRPr="0038125A" w:rsidRDefault="00EE1704" w:rsidP="0038125A">
      <w:pPr>
        <w:jc w:val="center"/>
        <w:rPr>
          <w:b/>
        </w:rPr>
      </w:pPr>
      <w:r>
        <w:rPr>
          <w:b/>
        </w:rPr>
        <w:t>BAB II</w:t>
      </w:r>
    </w:p>
    <w:p w:rsidR="0038125A" w:rsidRDefault="0038125A" w:rsidP="0038125A">
      <w:pPr>
        <w:jc w:val="center"/>
        <w:rPr>
          <w:b/>
        </w:rPr>
      </w:pPr>
      <w:r w:rsidRPr="0038125A">
        <w:rPr>
          <w:b/>
        </w:rPr>
        <w:t>TINJAUAN PUSTAKA</w:t>
      </w:r>
    </w:p>
    <w:p w:rsidR="0038125A" w:rsidRPr="0038125A" w:rsidRDefault="0038125A" w:rsidP="0038125A">
      <w:pPr>
        <w:pStyle w:val="ListParagraph"/>
        <w:numPr>
          <w:ilvl w:val="0"/>
          <w:numId w:val="1"/>
        </w:numPr>
        <w:rPr>
          <w:b/>
          <w:vanish/>
        </w:rPr>
      </w:pPr>
    </w:p>
    <w:p w:rsidR="0038125A" w:rsidRPr="00864D12" w:rsidRDefault="0038125A" w:rsidP="0038125A">
      <w:pPr>
        <w:pStyle w:val="ListParagraph"/>
        <w:numPr>
          <w:ilvl w:val="1"/>
          <w:numId w:val="1"/>
        </w:numPr>
        <w:rPr>
          <w:rFonts w:ascii="Times New Roman" w:hAnsi="Times New Roman" w:cs="Times New Roman"/>
          <w:b/>
          <w:sz w:val="24"/>
          <w:szCs w:val="24"/>
        </w:rPr>
      </w:pPr>
      <w:r w:rsidRPr="0038125A">
        <w:rPr>
          <w:rFonts w:ascii="Times New Roman" w:hAnsi="Times New Roman" w:cs="Times New Roman"/>
          <w:b/>
          <w:bCs/>
          <w:sz w:val="24"/>
          <w:szCs w:val="24"/>
        </w:rPr>
        <w:t>Keamanan String dalam SMBD</w:t>
      </w:r>
    </w:p>
    <w:p w:rsidR="00AF65A0" w:rsidRDefault="00033796" w:rsidP="00AF65A0">
      <w:pPr>
        <w:ind w:firstLine="720"/>
      </w:pPr>
      <w:r>
        <w:t xml:space="preserve">Saat menangani kompleksitas pengelolaan data dalam Sistem Manajemen Basis Data (SMBD), keamanan </w:t>
      </w:r>
      <w:r w:rsidRPr="00033796">
        <w:rPr>
          <w:i/>
        </w:rPr>
        <w:t>string</w:t>
      </w:r>
      <w:r>
        <w:t xml:space="preserve"> memainkan peran penting yang tidak boleh diabaikan. Tujuan utama dari tinjauan literatur ini adalah untuk menggali lebih dalam pemahaman dan implementasi  </w:t>
      </w:r>
      <w:r w:rsidRPr="00033796">
        <w:rPr>
          <w:i/>
        </w:rPr>
        <w:t>string</w:t>
      </w:r>
      <w:r>
        <w:t xml:space="preserve"> dalam konteks SMBD dan memberikan wawasan tentang pot</w:t>
      </w:r>
      <w:r w:rsidR="00857957">
        <w:t>ensi risiko  dan solusi terbaik.</w:t>
      </w:r>
    </w:p>
    <w:p w:rsidR="00857957" w:rsidRPr="00857957" w:rsidRDefault="00033796" w:rsidP="00033796">
      <w:pPr>
        <w:ind w:firstLine="720"/>
        <w:rPr>
          <w:i/>
        </w:rPr>
      </w:pPr>
      <w:r>
        <w:t xml:space="preserve"> Salah satu topik yang dia</w:t>
      </w:r>
      <w:r w:rsidR="00857957">
        <w:t>nalisis adalah tata letak penyimpanan</w:t>
      </w:r>
      <w:r>
        <w:t xml:space="preserve"> dan dampaknya terhadap keamanan </w:t>
      </w:r>
      <w:r w:rsidRPr="00033796">
        <w:rPr>
          <w:i/>
        </w:rPr>
        <w:t>string</w:t>
      </w:r>
      <w:r>
        <w:t>. Analisis ini menjelas</w:t>
      </w:r>
      <w:r w:rsidR="00857957">
        <w:t xml:space="preserve">kan bagaimana tata letak </w:t>
      </w:r>
      <w:r>
        <w:t xml:space="preserve">penyimpanan </w:t>
      </w:r>
      <w:r w:rsidRPr="00033796">
        <w:rPr>
          <w:i/>
        </w:rPr>
        <w:t>string</w:t>
      </w:r>
      <w:r>
        <w:t xml:space="preserve"> mempengaruhi </w:t>
      </w:r>
      <w:r w:rsidR="00857957">
        <w:t>keamanan SMBD. Penanganan penyimpanan</w:t>
      </w:r>
      <w:r>
        <w:t xml:space="preserve"> yang tidak tepat dapat menciptakan peluang serangan. Esai ini merinci implikasi dan solusi terkait SMBD.</w:t>
      </w:r>
      <w:r w:rsidR="00857957">
        <w:t xml:space="preserve"> Menurut Sabbrina (2023), </w:t>
      </w:r>
      <w:r w:rsidR="00AF65A0" w:rsidRPr="00857957">
        <w:rPr>
          <w:i/>
        </w:rPr>
        <w:t>“</w:t>
      </w:r>
      <w:r w:rsidR="00857957" w:rsidRPr="00857957">
        <w:rPr>
          <w:i/>
        </w:rPr>
        <w:t>Mengelola Database</w:t>
      </w:r>
      <w:r w:rsidR="00AF65A0" w:rsidRPr="00857957">
        <w:rPr>
          <w:i/>
        </w:rPr>
        <w:t xml:space="preserve"> memerlukan pembentukan struktur untuk menyimpannya dan menyediakan mekanisme untuk memanipulasinya. Selain itu, data dasar sistem harus diverifikasi sehubungan dengan data keamanan yang disimpan untuk menghindari kerusakan sistem atau upaya</w:t>
      </w:r>
      <w:r w:rsidR="00857957" w:rsidRPr="00857957">
        <w:rPr>
          <w:i/>
        </w:rPr>
        <w:t xml:space="preserve"> akses tidak sah oleh individu.”</w:t>
      </w:r>
    </w:p>
    <w:p w:rsidR="00033796" w:rsidRDefault="00033796" w:rsidP="00033796">
      <w:pPr>
        <w:ind w:firstLine="720"/>
      </w:pPr>
      <w:r>
        <w:t>Dengan mengevaluasi metode ini, kami mengidentifikasi strategi keamanan efektif yang  membantu  mengatasi potensi keren</w:t>
      </w:r>
      <w:r w:rsidR="00857957">
        <w:t>tanan terkait manipulasi</w:t>
      </w:r>
      <w:r>
        <w:t xml:space="preserve"> </w:t>
      </w:r>
      <w:r w:rsidRPr="00857957">
        <w:rPr>
          <w:i/>
        </w:rPr>
        <w:t>string</w:t>
      </w:r>
      <w:r>
        <w:t xml:space="preserve"> untuk memastikan keamanan data di lingkungan SMBD. Topik ini menjelaskan konversi keamanan ke dan dari format </w:t>
      </w:r>
      <w:r w:rsidRPr="00033796">
        <w:rPr>
          <w:i/>
        </w:rPr>
        <w:t>string</w:t>
      </w:r>
      <w:r>
        <w:t xml:space="preserve">, dan  penggunaan fungsi </w:t>
      </w:r>
      <w:r w:rsidRPr="00033796">
        <w:rPr>
          <w:i/>
        </w:rPr>
        <w:t>string</w:t>
      </w:r>
      <w:r>
        <w:t xml:space="preserve"> dalam operasi </w:t>
      </w:r>
      <w:r w:rsidRPr="00857957">
        <w:rPr>
          <w:i/>
        </w:rPr>
        <w:t>database</w:t>
      </w:r>
      <w:r>
        <w:t xml:space="preserve">. Tinjauan ini memberikan langkah-langkah untuk menjaga keamanan selama proses konversi dan panduan praktis tentang cara menggunakan fungsi </w:t>
      </w:r>
      <w:r w:rsidRPr="00033796">
        <w:rPr>
          <w:i/>
        </w:rPr>
        <w:t>string</w:t>
      </w:r>
      <w:r>
        <w:t xml:space="preserve"> secara efektif dan aman dalam operasi </w:t>
      </w:r>
      <w:r w:rsidRPr="00033796">
        <w:rPr>
          <w:i/>
        </w:rPr>
        <w:t>database</w:t>
      </w:r>
      <w:r>
        <w:t>.</w:t>
      </w:r>
    </w:p>
    <w:p w:rsidR="00DB5841" w:rsidRDefault="00033796" w:rsidP="00F931C6">
      <w:pPr>
        <w:ind w:firstLine="720"/>
      </w:pPr>
      <w:r>
        <w:t xml:space="preserve"> Tinjauan literatur ini bertujuan untuk memberikan pemahaman yang lebih mendalam kepada pembaca tentang pentingnya integritas dan keamanan data di SMBD dengan merangkum aspek-aspek keamanan </w:t>
      </w:r>
      <w:r w:rsidRPr="00033796">
        <w:rPr>
          <w:i/>
        </w:rPr>
        <w:t>string</w:t>
      </w:r>
      <w:r>
        <w:t xml:space="preserve"> tersebut. Dengan pemahaman yang lebih baik mengenai risiko dan solusi yang tepat, Anda dapat mengambil langkah nyata untuk meningkatkan keamanan dan integritas data  lingkungan </w:t>
      </w:r>
      <w:r>
        <w:rPr>
          <w:i/>
        </w:rPr>
        <w:t>database</w:t>
      </w:r>
    </w:p>
    <w:p w:rsidR="007D7810" w:rsidRDefault="007D7810" w:rsidP="00A83A88">
      <w:pPr>
        <w:ind w:firstLine="720"/>
      </w:pPr>
    </w:p>
    <w:p w:rsidR="00DB5841" w:rsidRDefault="00DB5841" w:rsidP="00A83A88">
      <w:pPr>
        <w:ind w:firstLine="720"/>
      </w:pPr>
    </w:p>
    <w:p w:rsidR="00F931C6" w:rsidRDefault="00F931C6" w:rsidP="00A83A88">
      <w:pPr>
        <w:ind w:firstLine="720"/>
      </w:pPr>
    </w:p>
    <w:p w:rsidR="00F931C6" w:rsidRDefault="00F931C6" w:rsidP="00A83A88">
      <w:pPr>
        <w:ind w:firstLine="720"/>
      </w:pPr>
    </w:p>
    <w:p w:rsidR="00F931C6" w:rsidRDefault="00F931C6" w:rsidP="00A83A88">
      <w:pPr>
        <w:ind w:firstLine="720"/>
      </w:pPr>
    </w:p>
    <w:p w:rsidR="00DB5841" w:rsidRDefault="00DB5841" w:rsidP="00DB5841">
      <w:pPr>
        <w:jc w:val="center"/>
        <w:rPr>
          <w:b/>
        </w:rPr>
      </w:pPr>
      <w:r w:rsidRPr="00DB5841">
        <w:rPr>
          <w:b/>
        </w:rPr>
        <w:t>BAB III</w:t>
      </w:r>
    </w:p>
    <w:p w:rsidR="00DB5841" w:rsidRPr="00DB5841" w:rsidRDefault="00DB5841" w:rsidP="00DB5841">
      <w:pPr>
        <w:jc w:val="center"/>
        <w:rPr>
          <w:b/>
        </w:rPr>
      </w:pPr>
      <w:r>
        <w:rPr>
          <w:b/>
        </w:rPr>
        <w:t>METODELOGI</w:t>
      </w:r>
    </w:p>
    <w:p w:rsidR="00E103D3" w:rsidRDefault="00E103D3" w:rsidP="00E103D3">
      <w:pPr>
        <w:pStyle w:val="ListParagraph"/>
        <w:ind w:left="1224"/>
        <w:rPr>
          <w:rFonts w:ascii="Times New Roman" w:hAnsi="Times New Roman" w:cs="Times New Roman"/>
          <w:b/>
          <w:sz w:val="24"/>
          <w:szCs w:val="24"/>
        </w:rPr>
      </w:pPr>
    </w:p>
    <w:p w:rsidR="00E103D3" w:rsidRDefault="00E103D3" w:rsidP="00E103D3">
      <w:pPr>
        <w:pStyle w:val="ListParagraph"/>
        <w:ind w:left="1224"/>
        <w:rPr>
          <w:rFonts w:ascii="Times New Roman" w:hAnsi="Times New Roman" w:cs="Times New Roman"/>
          <w:b/>
          <w:sz w:val="24"/>
          <w:szCs w:val="24"/>
        </w:rPr>
      </w:pPr>
    </w:p>
    <w:p w:rsidR="00E103D3" w:rsidRDefault="00E103D3" w:rsidP="00E103D3">
      <w:pPr>
        <w:pStyle w:val="ListParagraph"/>
        <w:ind w:left="1224"/>
        <w:rPr>
          <w:rFonts w:ascii="Times New Roman" w:hAnsi="Times New Roman" w:cs="Times New Roman"/>
          <w:b/>
          <w:sz w:val="24"/>
          <w:szCs w:val="24"/>
        </w:rPr>
      </w:pPr>
    </w:p>
    <w:p w:rsidR="00E103D3" w:rsidRDefault="00E103D3" w:rsidP="00E103D3">
      <w:pPr>
        <w:pStyle w:val="ListParagraph"/>
        <w:ind w:left="1224"/>
        <w:rPr>
          <w:rFonts w:ascii="Times New Roman" w:hAnsi="Times New Roman" w:cs="Times New Roman"/>
          <w:b/>
          <w:sz w:val="24"/>
          <w:szCs w:val="24"/>
        </w:rPr>
      </w:pPr>
    </w:p>
    <w:p w:rsidR="00E103D3" w:rsidRDefault="00E103D3" w:rsidP="00E103D3">
      <w:pPr>
        <w:pStyle w:val="ListParagraph"/>
        <w:ind w:left="1224"/>
        <w:rPr>
          <w:rFonts w:ascii="Times New Roman" w:hAnsi="Times New Roman" w:cs="Times New Roman"/>
          <w:b/>
          <w:sz w:val="24"/>
          <w:szCs w:val="24"/>
        </w:rPr>
      </w:pPr>
    </w:p>
    <w:p w:rsidR="00E103D3" w:rsidRDefault="00E103D3" w:rsidP="00E103D3">
      <w:pPr>
        <w:pStyle w:val="ListParagraph"/>
        <w:ind w:left="1224"/>
        <w:rPr>
          <w:rFonts w:ascii="Times New Roman" w:hAnsi="Times New Roman" w:cs="Times New Roman"/>
          <w:b/>
          <w:sz w:val="24"/>
          <w:szCs w:val="24"/>
        </w:rPr>
      </w:pPr>
    </w:p>
    <w:p w:rsidR="00E103D3" w:rsidRDefault="00E103D3" w:rsidP="00E103D3">
      <w:pPr>
        <w:pStyle w:val="ListParagraph"/>
        <w:ind w:left="1224"/>
        <w:rPr>
          <w:rFonts w:ascii="Times New Roman" w:hAnsi="Times New Roman" w:cs="Times New Roman"/>
          <w:b/>
          <w:sz w:val="24"/>
          <w:szCs w:val="24"/>
        </w:rPr>
      </w:pPr>
    </w:p>
    <w:p w:rsidR="00E103D3" w:rsidRDefault="00E103D3"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DB5841" w:rsidRDefault="00DB5841" w:rsidP="00E103D3">
      <w:pPr>
        <w:pStyle w:val="ListParagraph"/>
        <w:ind w:left="1224"/>
        <w:rPr>
          <w:rFonts w:ascii="Times New Roman" w:hAnsi="Times New Roman" w:cs="Times New Roman"/>
          <w:b/>
          <w:sz w:val="24"/>
          <w:szCs w:val="24"/>
        </w:rPr>
      </w:pPr>
    </w:p>
    <w:p w:rsidR="00E103D3" w:rsidRDefault="00E103D3" w:rsidP="00E103D3">
      <w:pPr>
        <w:pStyle w:val="ListParagraph"/>
        <w:ind w:left="1224"/>
        <w:rPr>
          <w:rFonts w:ascii="Times New Roman" w:hAnsi="Times New Roman" w:cs="Times New Roman"/>
          <w:b/>
          <w:sz w:val="24"/>
          <w:szCs w:val="24"/>
        </w:rPr>
      </w:pPr>
    </w:p>
    <w:p w:rsidR="00A83A88" w:rsidRDefault="00A83A88" w:rsidP="00E103D3">
      <w:pPr>
        <w:pStyle w:val="ListParagraph"/>
        <w:ind w:left="1224"/>
        <w:rPr>
          <w:rFonts w:ascii="Times New Roman" w:hAnsi="Times New Roman" w:cs="Times New Roman"/>
          <w:b/>
          <w:sz w:val="24"/>
          <w:szCs w:val="24"/>
        </w:rPr>
      </w:pPr>
    </w:p>
    <w:p w:rsidR="00F16ECD" w:rsidRDefault="00CF68A4" w:rsidP="00F16ECD">
      <w:pPr>
        <w:tabs>
          <w:tab w:val="center" w:pos="4680"/>
          <w:tab w:val="left" w:pos="6210"/>
        </w:tabs>
        <w:jc w:val="left"/>
        <w:rPr>
          <w:b/>
        </w:rPr>
      </w:pPr>
      <w:r>
        <w:rPr>
          <w:b/>
        </w:rPr>
        <w:tab/>
      </w:r>
      <w:r w:rsidR="00A83A88" w:rsidRPr="00A76DBC">
        <w:rPr>
          <w:b/>
        </w:rPr>
        <w:t>DAFTAR PUSTAKA</w:t>
      </w:r>
    </w:p>
    <w:p w:rsidR="00F54B37" w:rsidRPr="00F16ECD" w:rsidRDefault="00F54B37" w:rsidP="00F16ECD">
      <w:pPr>
        <w:tabs>
          <w:tab w:val="center" w:pos="4680"/>
          <w:tab w:val="left" w:pos="6210"/>
        </w:tabs>
        <w:jc w:val="left"/>
        <w:rPr>
          <w:b/>
        </w:rPr>
      </w:pPr>
      <w:r w:rsidRPr="007D7810">
        <w:tab/>
      </w:r>
    </w:p>
    <w:p w:rsidR="00F54B37" w:rsidRDefault="00F54B37" w:rsidP="00F16ECD">
      <w:pPr>
        <w:spacing w:line="240" w:lineRule="auto"/>
        <w:ind w:left="720" w:hanging="720"/>
      </w:pPr>
      <w:r>
        <w:t xml:space="preserve">Mullins, Craig. (2023). </w:t>
      </w:r>
      <w:r w:rsidRPr="008B4A25">
        <w:rPr>
          <w:i/>
        </w:rPr>
        <w:t>Database Management System (DBMS).</w:t>
      </w:r>
      <w:r w:rsidRPr="00132D52">
        <w:t xml:space="preserve"> </w:t>
      </w:r>
      <w:r>
        <w:t xml:space="preserve">        </w:t>
      </w:r>
      <w:r w:rsidRPr="00132D52">
        <w:t>techtarget.com</w:t>
      </w:r>
      <w:r>
        <w:t>.</w:t>
      </w:r>
      <w:r w:rsidRPr="00132D52">
        <w:t> </w:t>
      </w:r>
      <w:hyperlink r:id="rId10" w:history="1">
        <w:r w:rsidR="008B4A25" w:rsidRPr="00BC44A5">
          <w:rPr>
            <w:rStyle w:val="Hyperlink"/>
          </w:rPr>
          <w:t>https://www.techtarget.com/searchdatamanagement/definition/database-management-system</w:t>
        </w:r>
      </w:hyperlink>
      <w:r w:rsidR="008B4A25">
        <w:t xml:space="preserve">. </w:t>
      </w:r>
      <w:r>
        <w:t xml:space="preserve"> Diakses pada 10 Desember</w:t>
      </w:r>
      <w:r w:rsidRPr="00132D52">
        <w:t xml:space="preserve"> 2023.</w:t>
      </w:r>
    </w:p>
    <w:p w:rsidR="00F54B37" w:rsidRDefault="00F54B37" w:rsidP="00F54B37">
      <w:pPr>
        <w:spacing w:line="240" w:lineRule="auto"/>
        <w:jc w:val="left"/>
      </w:pPr>
    </w:p>
    <w:p w:rsidR="00F54B37" w:rsidRPr="00307E47" w:rsidRDefault="00F54B37" w:rsidP="00F16ECD">
      <w:pPr>
        <w:spacing w:line="240" w:lineRule="auto"/>
        <w:ind w:left="720" w:hanging="720"/>
      </w:pPr>
      <w:r>
        <w:t xml:space="preserve">Wikipedia. (2023). </w:t>
      </w:r>
      <w:r w:rsidRPr="00307E47">
        <w:rPr>
          <w:i/>
        </w:rPr>
        <w:t>String</w:t>
      </w:r>
      <w:r>
        <w:t xml:space="preserve">. Wikipedia. </w:t>
      </w:r>
      <w:hyperlink r:id="rId11" w:history="1">
        <w:r w:rsidR="008B4A25" w:rsidRPr="00BC44A5">
          <w:rPr>
            <w:rStyle w:val="Hyperlink"/>
          </w:rPr>
          <w:t>https://id.wikipedia.org/wiki/String</w:t>
        </w:r>
      </w:hyperlink>
      <w:r w:rsidR="008B4A25">
        <w:t xml:space="preserve">. </w:t>
      </w:r>
      <w:r>
        <w:t xml:space="preserve"> </w:t>
      </w:r>
      <w:r w:rsidRPr="00307E47">
        <w:t>Diakses pada 10 Desember 2023.</w:t>
      </w:r>
    </w:p>
    <w:p w:rsidR="00F54B37" w:rsidRDefault="00F54B37" w:rsidP="00F54B37">
      <w:pPr>
        <w:spacing w:line="240" w:lineRule="auto"/>
        <w:jc w:val="left"/>
      </w:pPr>
    </w:p>
    <w:p w:rsidR="00F54B37" w:rsidRDefault="00F54B37" w:rsidP="00F16ECD">
      <w:pPr>
        <w:spacing w:line="240" w:lineRule="auto"/>
        <w:ind w:left="720" w:hanging="720"/>
      </w:pPr>
      <w:r>
        <w:t>Microsoft. (2023</w:t>
      </w:r>
      <w:r w:rsidRPr="00307E47">
        <w:t xml:space="preserve">). </w:t>
      </w:r>
      <w:r w:rsidRPr="008B4A25">
        <w:rPr>
          <w:i/>
        </w:rPr>
        <w:t>String Deskriptor Keamanan</w:t>
      </w:r>
      <w:r>
        <w:t xml:space="preserve">. </w:t>
      </w:r>
      <w:r w:rsidRPr="00307E47">
        <w:t xml:space="preserve">Win32 apps. </w:t>
      </w:r>
      <w:hyperlink r:id="rId12" w:history="1">
        <w:r w:rsidR="008B4A25" w:rsidRPr="00BC44A5">
          <w:rPr>
            <w:rStyle w:val="Hyperlink"/>
          </w:rPr>
          <w:t>https://learn.microsoft.com/id-id/windows/win32/secauthz/security-descriptor-strings</w:t>
        </w:r>
      </w:hyperlink>
      <w:r w:rsidR="008B4A25">
        <w:t xml:space="preserve">. </w:t>
      </w:r>
      <w:r>
        <w:t xml:space="preserve"> Diakses pada 10 Desember 2023.</w:t>
      </w:r>
    </w:p>
    <w:p w:rsidR="00F54B37" w:rsidRDefault="00F54B37" w:rsidP="00F54B37">
      <w:pPr>
        <w:spacing w:line="240" w:lineRule="auto"/>
        <w:jc w:val="left"/>
      </w:pPr>
    </w:p>
    <w:p w:rsidR="00890E84" w:rsidRDefault="00F54B37" w:rsidP="00F16ECD">
      <w:pPr>
        <w:spacing w:line="240" w:lineRule="auto"/>
        <w:ind w:left="720" w:hanging="720"/>
      </w:pPr>
      <w:r>
        <w:t xml:space="preserve">Microsoft. (2019). </w:t>
      </w:r>
      <w:r w:rsidRPr="008B4A25">
        <w:rPr>
          <w:i/>
        </w:rPr>
        <w:t>Fungsi string dan cara menggunakanya</w:t>
      </w:r>
      <w:r w:rsidRPr="00307E47">
        <w:t xml:space="preserve">. </w:t>
      </w:r>
      <w:r>
        <w:t>Microsoft 365</w:t>
      </w:r>
      <w:r w:rsidRPr="00307E47">
        <w:t xml:space="preserve">. </w:t>
      </w:r>
      <w:hyperlink r:id="rId13" w:history="1">
        <w:r w:rsidR="008B4A25" w:rsidRPr="00BC44A5">
          <w:rPr>
            <w:rStyle w:val="Hyperlink"/>
          </w:rPr>
          <w:t>https://learn.microsoft.com/id-id/windows/win32/secauthz/security-descriptor-strings</w:t>
        </w:r>
      </w:hyperlink>
      <w:r w:rsidR="008B4A25">
        <w:t xml:space="preserve">. </w:t>
      </w:r>
      <w:r w:rsidRPr="00307E47">
        <w:t>Diakses pada 10 Desember 2023.</w:t>
      </w:r>
    </w:p>
    <w:p w:rsidR="00F16ECD" w:rsidRDefault="00F16ECD" w:rsidP="00F16ECD">
      <w:pPr>
        <w:spacing w:line="240" w:lineRule="auto"/>
        <w:ind w:left="720" w:hanging="720"/>
      </w:pPr>
    </w:p>
    <w:p w:rsidR="00F16ECD" w:rsidRPr="00F16ECD" w:rsidRDefault="00F16ECD" w:rsidP="00F16ECD">
      <w:pPr>
        <w:spacing w:line="240" w:lineRule="auto"/>
        <w:ind w:left="720" w:hanging="720"/>
      </w:pPr>
      <w:r w:rsidRPr="00F16ECD">
        <w:t xml:space="preserve">Sabbrina, Aura. (2023). </w:t>
      </w:r>
      <w:r w:rsidRPr="008B4A25">
        <w:rPr>
          <w:i/>
        </w:rPr>
        <w:t>Pengenalan Konsep Dasar Dan Penggunaan Database Manajemen Sistem (DBMS)</w:t>
      </w:r>
      <w:r w:rsidRPr="00F16ECD">
        <w:t>. Jurnal Sains Dan Teknologi (JSIT). ISSN : 2807-7393. Vol. 3 No. 2. Halaman 271-279.</w:t>
      </w:r>
    </w:p>
    <w:sectPr w:rsidR="00F16ECD" w:rsidRPr="00F16ECD" w:rsidSect="00190C64">
      <w:type w:val="continuous"/>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1FA" w:rsidRDefault="00D521FA" w:rsidP="001E6884">
      <w:pPr>
        <w:spacing w:line="240" w:lineRule="auto"/>
      </w:pPr>
      <w:r>
        <w:separator/>
      </w:r>
    </w:p>
  </w:endnote>
  <w:endnote w:type="continuationSeparator" w:id="0">
    <w:p w:rsidR="00D521FA" w:rsidRDefault="00D521FA" w:rsidP="001E68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9713375"/>
      <w:docPartObj>
        <w:docPartGallery w:val="Page Numbers (Bottom of Page)"/>
        <w:docPartUnique/>
      </w:docPartObj>
    </w:sdtPr>
    <w:sdtEndPr>
      <w:rPr>
        <w:noProof/>
      </w:rPr>
    </w:sdtEndPr>
    <w:sdtContent>
      <w:p w:rsidR="001E6884" w:rsidRDefault="001E6884">
        <w:pPr>
          <w:pStyle w:val="Footer"/>
          <w:jc w:val="center"/>
        </w:pPr>
        <w:r>
          <w:fldChar w:fldCharType="begin"/>
        </w:r>
        <w:r>
          <w:instrText xml:space="preserve"> PAGE   \* MERGEFORMAT </w:instrText>
        </w:r>
        <w:r>
          <w:fldChar w:fldCharType="separate"/>
        </w:r>
        <w:r w:rsidR="00D521FA">
          <w:rPr>
            <w:noProof/>
          </w:rPr>
          <w:t>i</w:t>
        </w:r>
        <w:r>
          <w:rPr>
            <w:noProof/>
          </w:rPr>
          <w:fldChar w:fldCharType="end"/>
        </w:r>
      </w:p>
    </w:sdtContent>
  </w:sdt>
  <w:p w:rsidR="001E6884" w:rsidRDefault="001E6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1FA" w:rsidRDefault="00D521FA" w:rsidP="001E6884">
      <w:pPr>
        <w:spacing w:line="240" w:lineRule="auto"/>
      </w:pPr>
      <w:r>
        <w:separator/>
      </w:r>
    </w:p>
  </w:footnote>
  <w:footnote w:type="continuationSeparator" w:id="0">
    <w:p w:rsidR="00D521FA" w:rsidRDefault="00D521FA" w:rsidP="001E68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37B6"/>
    <w:multiLevelType w:val="multilevel"/>
    <w:tmpl w:val="A4B67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D7D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A08EC"/>
    <w:multiLevelType w:val="multilevel"/>
    <w:tmpl w:val="E7AC6F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1F4B5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47A58D8"/>
    <w:multiLevelType w:val="multilevel"/>
    <w:tmpl w:val="87265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0919F7"/>
    <w:multiLevelType w:val="multilevel"/>
    <w:tmpl w:val="87265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E139B9"/>
    <w:multiLevelType w:val="multilevel"/>
    <w:tmpl w:val="87265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310D95"/>
    <w:multiLevelType w:val="multilevel"/>
    <w:tmpl w:val="608AE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3"/>
  </w:num>
  <w:num w:numId="3">
    <w:abstractNumId w:val="0"/>
  </w:num>
  <w:num w:numId="4">
    <w:abstractNumId w:val="2"/>
  </w:num>
  <w:num w:numId="5">
    <w:abstractNumId w:val="5"/>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E84"/>
    <w:rsid w:val="00033796"/>
    <w:rsid w:val="000B17F9"/>
    <w:rsid w:val="000E366D"/>
    <w:rsid w:val="00132D52"/>
    <w:rsid w:val="00145EBA"/>
    <w:rsid w:val="00190C64"/>
    <w:rsid w:val="001E6884"/>
    <w:rsid w:val="00255A0F"/>
    <w:rsid w:val="00275560"/>
    <w:rsid w:val="00307E47"/>
    <w:rsid w:val="0038125A"/>
    <w:rsid w:val="00442AAE"/>
    <w:rsid w:val="0044489D"/>
    <w:rsid w:val="00455EBF"/>
    <w:rsid w:val="00720A82"/>
    <w:rsid w:val="007D7810"/>
    <w:rsid w:val="00857957"/>
    <w:rsid w:val="00864D12"/>
    <w:rsid w:val="00890E84"/>
    <w:rsid w:val="008B4A25"/>
    <w:rsid w:val="00981DF8"/>
    <w:rsid w:val="00997D45"/>
    <w:rsid w:val="00A76DBC"/>
    <w:rsid w:val="00A83A88"/>
    <w:rsid w:val="00AF65A0"/>
    <w:rsid w:val="00B2572F"/>
    <w:rsid w:val="00B8655E"/>
    <w:rsid w:val="00BB6C54"/>
    <w:rsid w:val="00BD3697"/>
    <w:rsid w:val="00CB644A"/>
    <w:rsid w:val="00CF68A4"/>
    <w:rsid w:val="00D521FA"/>
    <w:rsid w:val="00DB5841"/>
    <w:rsid w:val="00E103D3"/>
    <w:rsid w:val="00E31733"/>
    <w:rsid w:val="00E374B5"/>
    <w:rsid w:val="00E54F72"/>
    <w:rsid w:val="00E65916"/>
    <w:rsid w:val="00E71A8A"/>
    <w:rsid w:val="00EE1704"/>
    <w:rsid w:val="00F16ECD"/>
    <w:rsid w:val="00F50AA5"/>
    <w:rsid w:val="00F52C5D"/>
    <w:rsid w:val="00F54B37"/>
    <w:rsid w:val="00F6109E"/>
    <w:rsid w:val="00F93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BA386"/>
  <w15:chartTrackingRefBased/>
  <w15:docId w15:val="{B82834C9-724E-409C-B930-528D823CF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E84"/>
    <w:pPr>
      <w:spacing w:after="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103D3"/>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3D3"/>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03D3"/>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103D3"/>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03D3"/>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03D3"/>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03D3"/>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03D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03D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0E84"/>
    <w:pPr>
      <w:spacing w:after="0" w:line="240" w:lineRule="auto"/>
      <w:jc w:val="both"/>
    </w:pPr>
    <w:rPr>
      <w:rFonts w:ascii="Times New Roman" w:eastAsia="Times New Roman" w:hAnsi="Times New Roman" w:cs="Times New Roman"/>
      <w:sz w:val="24"/>
      <w:szCs w:val="24"/>
    </w:rPr>
  </w:style>
  <w:style w:type="paragraph" w:styleId="ListParagraph">
    <w:name w:val="List Paragraph"/>
    <w:basedOn w:val="Normal"/>
    <w:uiPriority w:val="34"/>
    <w:qFormat/>
    <w:rsid w:val="00890E84"/>
    <w:pPr>
      <w:spacing w:after="160" w:line="259" w:lineRule="auto"/>
      <w:ind w:left="720"/>
      <w:contextualSpacing/>
      <w:jc w:val="left"/>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E103D3"/>
    <w:rPr>
      <w:color w:val="0563C1" w:themeColor="hyperlink"/>
      <w:u w:val="single"/>
    </w:rPr>
  </w:style>
  <w:style w:type="character" w:customStyle="1" w:styleId="Heading1Char">
    <w:name w:val="Heading 1 Char"/>
    <w:basedOn w:val="DefaultParagraphFont"/>
    <w:link w:val="Heading1"/>
    <w:uiPriority w:val="9"/>
    <w:rsid w:val="00E103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03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103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03D3"/>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E103D3"/>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E103D3"/>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E103D3"/>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E103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03D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DB5841"/>
    <w:pPr>
      <w:spacing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DB5841"/>
    <w:pPr>
      <w:spacing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B5841"/>
    <w:pPr>
      <w:spacing w:after="100" w:line="259" w:lineRule="auto"/>
      <w:ind w:left="440"/>
      <w:jc w:val="left"/>
    </w:pPr>
    <w:rPr>
      <w:rFonts w:asciiTheme="minorHAnsi" w:eastAsiaTheme="minorEastAsia" w:hAnsiTheme="minorHAnsi"/>
      <w:sz w:val="22"/>
      <w:szCs w:val="22"/>
    </w:rPr>
  </w:style>
  <w:style w:type="paragraph" w:styleId="Header">
    <w:name w:val="header"/>
    <w:basedOn w:val="Normal"/>
    <w:link w:val="HeaderChar"/>
    <w:uiPriority w:val="99"/>
    <w:unhideWhenUsed/>
    <w:rsid w:val="001E6884"/>
    <w:pPr>
      <w:tabs>
        <w:tab w:val="center" w:pos="4680"/>
        <w:tab w:val="right" w:pos="9360"/>
      </w:tabs>
      <w:spacing w:line="240" w:lineRule="auto"/>
    </w:pPr>
  </w:style>
  <w:style w:type="character" w:customStyle="1" w:styleId="HeaderChar">
    <w:name w:val="Header Char"/>
    <w:basedOn w:val="DefaultParagraphFont"/>
    <w:link w:val="Header"/>
    <w:uiPriority w:val="99"/>
    <w:rsid w:val="001E688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E6884"/>
    <w:pPr>
      <w:tabs>
        <w:tab w:val="center" w:pos="4680"/>
        <w:tab w:val="right" w:pos="9360"/>
      </w:tabs>
      <w:spacing w:line="240" w:lineRule="auto"/>
    </w:pPr>
  </w:style>
  <w:style w:type="character" w:customStyle="1" w:styleId="FooterChar">
    <w:name w:val="Footer Char"/>
    <w:basedOn w:val="DefaultParagraphFont"/>
    <w:link w:val="Footer"/>
    <w:uiPriority w:val="99"/>
    <w:rsid w:val="001E688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01263">
      <w:bodyDiv w:val="1"/>
      <w:marLeft w:val="0"/>
      <w:marRight w:val="0"/>
      <w:marTop w:val="0"/>
      <w:marBottom w:val="0"/>
      <w:divBdr>
        <w:top w:val="none" w:sz="0" w:space="0" w:color="auto"/>
        <w:left w:val="none" w:sz="0" w:space="0" w:color="auto"/>
        <w:bottom w:val="none" w:sz="0" w:space="0" w:color="auto"/>
        <w:right w:val="none" w:sz="0" w:space="0" w:color="auto"/>
      </w:divBdr>
    </w:div>
    <w:div w:id="87652956">
      <w:bodyDiv w:val="1"/>
      <w:marLeft w:val="0"/>
      <w:marRight w:val="0"/>
      <w:marTop w:val="0"/>
      <w:marBottom w:val="0"/>
      <w:divBdr>
        <w:top w:val="none" w:sz="0" w:space="0" w:color="auto"/>
        <w:left w:val="none" w:sz="0" w:space="0" w:color="auto"/>
        <w:bottom w:val="none" w:sz="0" w:space="0" w:color="auto"/>
        <w:right w:val="none" w:sz="0" w:space="0" w:color="auto"/>
      </w:divBdr>
    </w:div>
    <w:div w:id="610094893">
      <w:bodyDiv w:val="1"/>
      <w:marLeft w:val="0"/>
      <w:marRight w:val="0"/>
      <w:marTop w:val="0"/>
      <w:marBottom w:val="0"/>
      <w:divBdr>
        <w:top w:val="none" w:sz="0" w:space="0" w:color="auto"/>
        <w:left w:val="none" w:sz="0" w:space="0" w:color="auto"/>
        <w:bottom w:val="none" w:sz="0" w:space="0" w:color="auto"/>
        <w:right w:val="none" w:sz="0" w:space="0" w:color="auto"/>
      </w:divBdr>
    </w:div>
    <w:div w:id="189603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id-id/windows/win32/secauthz/security-descriptor-strin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id-id/windows/win32/secauthz/security-descriptor-string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St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echtarget.com/searchdatamanagement/definition/database-management-syste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Placeholder2</b:Tag>
    <b:SourceType>ArticleInAPeriodical</b:SourceType>
    <b:Guid>{9911C644-DD3E-4D39-AF4F-1D6A6A108F45}</b:Guid>
    <b:RefOrder>2</b:RefOrder>
  </b:Source>
  <b:Source>
    <b:Tag>Cra23</b:Tag>
    <b:SourceType>ArticleInAPeriodical</b:SourceType>
    <b:Guid>{6780E051-1FBB-447D-90C3-CD5B52A50FDE}</b:Guid>
    <b:Author>
      <b:Author>
        <b:NameList>
          <b:Person>
            <b:Last>Mullins</b:Last>
            <b:First>Craig</b:First>
          </b:Person>
        </b:NameList>
      </b:Author>
    </b:Author>
    <b:Title>database management system (DBMS)</b:Title>
    <b:Year>2023</b:Year>
    <b:Month>November</b:Month>
    <b:RefOrder>1</b:RefOrder>
  </b:Source>
</b:Sources>
</file>

<file path=customXml/itemProps1.xml><?xml version="1.0" encoding="utf-8"?>
<ds:datastoreItem xmlns:ds="http://schemas.openxmlformats.org/officeDocument/2006/customXml" ds:itemID="{C7DD3711-2876-489A-9DD5-77BDA4709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7</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13</cp:revision>
  <dcterms:created xsi:type="dcterms:W3CDTF">2023-12-11T13:08:00Z</dcterms:created>
  <dcterms:modified xsi:type="dcterms:W3CDTF">2023-12-18T03:52:00Z</dcterms:modified>
</cp:coreProperties>
</file>