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5 WEEKLY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390"/>
        <w:tblGridChange w:id="0">
          <w:tblGrid>
            <w:gridCol w:w="217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and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Zola Mahlaza, zola.mahlaza@myuct.ac.za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 Kopping, KPPDEA001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Cassandra Tshabalala, TSHCAS005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Modjadji Francis, FRNMOD001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Activities during the report period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5805"/>
        <w:gridCol w:w="3555"/>
        <w:tblGridChange w:id="0">
          <w:tblGrid>
            <w:gridCol w:w="2130"/>
            <w:gridCol w:w="580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Description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Project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 of team contribution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9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8955"/>
        <w:tblGridChange w:id="0">
          <w:tblGrid>
            <w:gridCol w:w="2535"/>
            <w:gridCol w:w="89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Dean Kopping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Cassandra Tshabalala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Modjadji Francis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Implementation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Case/Task Implemented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of Functionality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Activities for the next report period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9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5805"/>
        <w:gridCol w:w="3555"/>
        <w:tblGridChange w:id="0">
          <w:tblGrid>
            <w:gridCol w:w="2130"/>
            <w:gridCol w:w="580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Description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Project Goals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49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5430"/>
        <w:gridCol w:w="3555"/>
        <w:tblGridChange w:id="0">
          <w:tblGrid>
            <w:gridCol w:w="2505"/>
            <w:gridCol w:w="5430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Identified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of Problem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taken to resolve the problem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Schedule and Goals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397FD-9C44-41E1-8CDE-73A8717D3A22}"/>
</file>

<file path=customXml/itemProps2.xml><?xml version="1.0" encoding="utf-8"?>
<ds:datastoreItem xmlns:ds="http://schemas.openxmlformats.org/officeDocument/2006/customXml" ds:itemID="{86E59EE8-FFD1-4219-BB6C-3CA3A954DAB1}"/>
</file>

<file path=customXml/itemProps3.xml><?xml version="1.0" encoding="utf-8"?>
<ds:datastoreItem xmlns:ds="http://schemas.openxmlformats.org/officeDocument/2006/customXml" ds:itemID="{C354C8BB-2FBE-4791-BA44-457DF9E13EB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</Properties>
</file>