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385" w:rsidRDefault="00D46385" w:rsidP="00D46385">
      <w:pPr>
        <w:rPr>
          <w:b/>
        </w:rPr>
      </w:pPr>
    </w:p>
    <w:p w:rsidR="00D46385" w:rsidRDefault="00173D90" w:rsidP="009C7A3E">
      <w:pPr>
        <w:pStyle w:val="ListParagraph"/>
        <w:rPr>
          <w:rFonts w:ascii="Times New Roman" w:hAnsi="Times New Roman" w:cs="Times New Roman"/>
          <w:b/>
          <w:sz w:val="24"/>
          <w:szCs w:val="24"/>
        </w:rPr>
      </w:pPr>
      <w:r w:rsidRPr="009C7A3E">
        <w:rPr>
          <w:rFonts w:ascii="Times New Roman" w:hAnsi="Times New Roman" w:cs="Times New Roman"/>
          <w:b/>
          <w:sz w:val="24"/>
          <w:szCs w:val="24"/>
        </w:rPr>
        <w:t>St. Peter’s Church</w:t>
      </w:r>
      <w:r w:rsidRPr="009C7A3E">
        <w:rPr>
          <w:rFonts w:ascii="Times New Roman" w:hAnsi="Times New Roman" w:cs="Times New Roman"/>
          <w:b/>
          <w:sz w:val="24"/>
          <w:szCs w:val="24"/>
        </w:rPr>
        <w:br/>
        <w:t>24 St. Peter’s Street</w:t>
      </w:r>
    </w:p>
    <w:p w:rsidR="009C7A3E" w:rsidRDefault="002D54B2" w:rsidP="002D54B2">
      <w:pPr>
        <w:rPr>
          <w:rFonts w:ascii="Times New Roman" w:hAnsi="Times New Roman" w:cs="Times New Roman"/>
          <w:b/>
          <w:sz w:val="24"/>
          <w:szCs w:val="24"/>
        </w:rPr>
      </w:pPr>
      <w:r>
        <w:rPr>
          <w:rFonts w:ascii="Times New Roman" w:hAnsi="Times New Roman" w:cs="Times New Roman"/>
          <w:b/>
          <w:sz w:val="24"/>
          <w:szCs w:val="24"/>
        </w:rPr>
        <w:tab/>
      </w:r>
    </w:p>
    <w:p w:rsidR="002D54B2" w:rsidRDefault="002D54B2" w:rsidP="002D54B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Before St. Peter’s </w:t>
      </w:r>
      <w:r w:rsidR="006D0A29">
        <w:rPr>
          <w:rFonts w:ascii="Times New Roman" w:hAnsi="Times New Roman" w:cs="Times New Roman"/>
          <w:sz w:val="24"/>
          <w:szCs w:val="24"/>
        </w:rPr>
        <w:t xml:space="preserve">Episcopal </w:t>
      </w:r>
      <w:r>
        <w:rPr>
          <w:rFonts w:ascii="Times New Roman" w:hAnsi="Times New Roman" w:cs="Times New Roman"/>
          <w:sz w:val="24"/>
          <w:szCs w:val="24"/>
        </w:rPr>
        <w:t xml:space="preserve">Church was built, the lot was in possession of the Marston family. Thomas Marston died in 1702 and at some point the small wooden house was demolished when Philip English and his son, and other Salem residents purchased the land on May 31, 1733.  The first church was made of wood but enlarged thirty years later.  </w:t>
      </w:r>
    </w:p>
    <w:p w:rsidR="002D54B2" w:rsidRDefault="002D54B2" w:rsidP="002D54B2">
      <w:pPr>
        <w:spacing w:after="0" w:line="240" w:lineRule="auto"/>
        <w:rPr>
          <w:rFonts w:ascii="Times New Roman" w:hAnsi="Times New Roman" w:cs="Times New Roman"/>
          <w:sz w:val="24"/>
          <w:szCs w:val="24"/>
        </w:rPr>
      </w:pPr>
    </w:p>
    <w:p w:rsidR="002D54B2" w:rsidRDefault="002D54B2" w:rsidP="002D54B2">
      <w:pPr>
        <w:spacing w:after="0" w:line="240" w:lineRule="auto"/>
        <w:rPr>
          <w:rFonts w:ascii="Times New Roman" w:hAnsi="Times New Roman" w:cs="Times New Roman"/>
          <w:sz w:val="24"/>
          <w:szCs w:val="24"/>
        </w:rPr>
      </w:pPr>
      <w:r>
        <w:rPr>
          <w:rFonts w:ascii="Times New Roman" w:hAnsi="Times New Roman" w:cs="Times New Roman"/>
          <w:sz w:val="24"/>
          <w:szCs w:val="24"/>
        </w:rPr>
        <w:t>During the American Revolution, the church was briefly closed down by the Massachusetts General Court</w:t>
      </w:r>
      <w:r w:rsidR="006D0A29">
        <w:rPr>
          <w:rFonts w:ascii="Times New Roman" w:hAnsi="Times New Roman" w:cs="Times New Roman"/>
          <w:sz w:val="24"/>
          <w:szCs w:val="24"/>
        </w:rPr>
        <w:t xml:space="preserve">.  All ordained clergy </w:t>
      </w:r>
      <w:r w:rsidR="006E29C4">
        <w:rPr>
          <w:rFonts w:ascii="Times New Roman" w:hAnsi="Times New Roman" w:cs="Times New Roman"/>
          <w:sz w:val="24"/>
          <w:szCs w:val="24"/>
        </w:rPr>
        <w:t xml:space="preserve">of the Church of England </w:t>
      </w:r>
      <w:r w:rsidR="006D0A29">
        <w:rPr>
          <w:rFonts w:ascii="Times New Roman" w:hAnsi="Times New Roman" w:cs="Times New Roman"/>
          <w:sz w:val="24"/>
          <w:szCs w:val="24"/>
        </w:rPr>
        <w:t xml:space="preserve">were required to swear an oath to the </w:t>
      </w:r>
      <w:r w:rsidR="006E29C4">
        <w:rPr>
          <w:rFonts w:ascii="Times New Roman" w:hAnsi="Times New Roman" w:cs="Times New Roman"/>
          <w:sz w:val="24"/>
          <w:szCs w:val="24"/>
        </w:rPr>
        <w:t>king</w:t>
      </w:r>
      <w:r w:rsidR="006D0A29">
        <w:rPr>
          <w:rFonts w:ascii="Times New Roman" w:hAnsi="Times New Roman" w:cs="Times New Roman"/>
          <w:sz w:val="24"/>
          <w:szCs w:val="24"/>
        </w:rPr>
        <w:t xml:space="preserve"> acknowledging him as the supreme governor of the realm.  This would have been an impossibility during that period and many of the parishioners of St. Peter’s were harassed.  The church would not reopen again until after the war.  </w:t>
      </w:r>
    </w:p>
    <w:p w:rsidR="006D0A29" w:rsidRDefault="006D0A29" w:rsidP="002D54B2">
      <w:pPr>
        <w:spacing w:after="0" w:line="240" w:lineRule="auto"/>
        <w:rPr>
          <w:rFonts w:ascii="Times New Roman" w:hAnsi="Times New Roman" w:cs="Times New Roman"/>
          <w:sz w:val="24"/>
          <w:szCs w:val="24"/>
        </w:rPr>
      </w:pPr>
    </w:p>
    <w:p w:rsidR="006D0A29" w:rsidRDefault="006D0A29" w:rsidP="002D54B2">
      <w:pPr>
        <w:spacing w:after="0" w:line="240" w:lineRule="auto"/>
        <w:rPr>
          <w:rFonts w:ascii="Times New Roman" w:hAnsi="Times New Roman" w:cs="Times New Roman"/>
          <w:sz w:val="24"/>
          <w:szCs w:val="24"/>
        </w:rPr>
      </w:pPr>
      <w:r>
        <w:rPr>
          <w:rFonts w:ascii="Times New Roman" w:hAnsi="Times New Roman" w:cs="Times New Roman"/>
          <w:sz w:val="24"/>
          <w:szCs w:val="24"/>
        </w:rPr>
        <w:t>The current church was built in 1833 after the wooden one was razed as the congregation grew.  Designed by Isaiah Rogers, who was appointed Supervising Architect of the United States in 1863, it was done in the Gothic Revival style.  There would be later renovations completed in 1845 and 1846, and a rear chapel added in 1871.  The headstones in the front were relocated during renovations while the coffins remain beneath the church ground.  It is possible that Philip English is buried there as well.</w:t>
      </w:r>
    </w:p>
    <w:p w:rsidR="006D0A29" w:rsidRDefault="006D0A29" w:rsidP="002D54B2">
      <w:pPr>
        <w:spacing w:after="0" w:line="240" w:lineRule="auto"/>
        <w:rPr>
          <w:rFonts w:ascii="Times New Roman" w:hAnsi="Times New Roman" w:cs="Times New Roman"/>
          <w:sz w:val="24"/>
          <w:szCs w:val="24"/>
        </w:rPr>
      </w:pPr>
    </w:p>
    <w:p w:rsidR="006D0A29" w:rsidRDefault="00083339" w:rsidP="002D54B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Accusations of witchcraft against Philip English and his wife provide a rather insightful glimpse into the events of 1692.  Philip English was an extremely wealthy man, holding fourteen buildings, 21 sail vessels, a wharf, and a warehouse.  He married a girl from one of the richest families in Salem and they lived in the largest home in Salem with fifteen servants.  </w:t>
      </w:r>
      <w:r w:rsidR="00EB71B4">
        <w:rPr>
          <w:rFonts w:ascii="Times New Roman" w:hAnsi="Times New Roman" w:cs="Times New Roman"/>
          <w:sz w:val="24"/>
          <w:szCs w:val="24"/>
        </w:rPr>
        <w:t xml:space="preserve">Two of the known afflicted girls directed their accusations against Mary English, the third accuser was already at odds with Philip.  William Beale had recently been involved in lands disputes in Marblehead.  </w:t>
      </w:r>
      <w:r>
        <w:rPr>
          <w:rFonts w:ascii="Times New Roman" w:hAnsi="Times New Roman" w:cs="Times New Roman"/>
          <w:sz w:val="24"/>
          <w:szCs w:val="24"/>
        </w:rPr>
        <w:t xml:space="preserve">Taken into custody, they were sent to Boston’s </w:t>
      </w:r>
      <w:proofErr w:type="spellStart"/>
      <w:r>
        <w:rPr>
          <w:rFonts w:ascii="Times New Roman" w:hAnsi="Times New Roman" w:cs="Times New Roman"/>
          <w:sz w:val="24"/>
          <w:szCs w:val="24"/>
        </w:rPr>
        <w:t>gaol</w:t>
      </w:r>
      <w:proofErr w:type="spellEnd"/>
      <w:r>
        <w:rPr>
          <w:rFonts w:ascii="Times New Roman" w:hAnsi="Times New Roman" w:cs="Times New Roman"/>
          <w:sz w:val="24"/>
          <w:szCs w:val="24"/>
        </w:rPr>
        <w:t xml:space="preserve"> but were able to escape with the help of friends where they waited for </w:t>
      </w:r>
      <w:r w:rsidR="00EB71B4">
        <w:rPr>
          <w:rFonts w:ascii="Times New Roman" w:hAnsi="Times New Roman" w:cs="Times New Roman"/>
          <w:sz w:val="24"/>
          <w:szCs w:val="24"/>
        </w:rPr>
        <w:t xml:space="preserve">relief which came a year later.  Upon their return, they found their property seized by Sheriff Corwin.  He would spent a great deal of his life seeking compensation for the theft.  </w:t>
      </w:r>
      <w:bookmarkStart w:id="0" w:name="_GoBack"/>
      <w:bookmarkEnd w:id="0"/>
    </w:p>
    <w:p w:rsidR="002D54B2" w:rsidRPr="002D54B2" w:rsidRDefault="002D54B2" w:rsidP="002D54B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sectPr w:rsidR="002D54B2" w:rsidRPr="002D5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83339"/>
    <w:rsid w:val="000E7D7F"/>
    <w:rsid w:val="00101760"/>
    <w:rsid w:val="001346AD"/>
    <w:rsid w:val="001406AA"/>
    <w:rsid w:val="00140E2D"/>
    <w:rsid w:val="00156A3C"/>
    <w:rsid w:val="00165821"/>
    <w:rsid w:val="00173D90"/>
    <w:rsid w:val="001829F2"/>
    <w:rsid w:val="001F3FDE"/>
    <w:rsid w:val="00241418"/>
    <w:rsid w:val="002A5EBA"/>
    <w:rsid w:val="002A68CB"/>
    <w:rsid w:val="002B1EC5"/>
    <w:rsid w:val="002D54B2"/>
    <w:rsid w:val="00320B05"/>
    <w:rsid w:val="00332699"/>
    <w:rsid w:val="00335B73"/>
    <w:rsid w:val="00380D40"/>
    <w:rsid w:val="003828F7"/>
    <w:rsid w:val="00463CF4"/>
    <w:rsid w:val="004A5048"/>
    <w:rsid w:val="004D0965"/>
    <w:rsid w:val="004F360C"/>
    <w:rsid w:val="00505480"/>
    <w:rsid w:val="005123A7"/>
    <w:rsid w:val="0056036D"/>
    <w:rsid w:val="0058383C"/>
    <w:rsid w:val="005A1958"/>
    <w:rsid w:val="00623A10"/>
    <w:rsid w:val="006279FE"/>
    <w:rsid w:val="006A71DA"/>
    <w:rsid w:val="006A7D27"/>
    <w:rsid w:val="006B41C7"/>
    <w:rsid w:val="006D0A29"/>
    <w:rsid w:val="006D6F2B"/>
    <w:rsid w:val="006E29C4"/>
    <w:rsid w:val="0070562A"/>
    <w:rsid w:val="00730CC4"/>
    <w:rsid w:val="00733AA2"/>
    <w:rsid w:val="007779E8"/>
    <w:rsid w:val="00785E72"/>
    <w:rsid w:val="007B6FD0"/>
    <w:rsid w:val="007E24BD"/>
    <w:rsid w:val="007F3042"/>
    <w:rsid w:val="008016FF"/>
    <w:rsid w:val="00827D7D"/>
    <w:rsid w:val="00867B7A"/>
    <w:rsid w:val="008A0AB4"/>
    <w:rsid w:val="008C74FB"/>
    <w:rsid w:val="008F33DE"/>
    <w:rsid w:val="009112C3"/>
    <w:rsid w:val="009316B9"/>
    <w:rsid w:val="009C7A3E"/>
    <w:rsid w:val="009D7460"/>
    <w:rsid w:val="00A0353F"/>
    <w:rsid w:val="00A17A8C"/>
    <w:rsid w:val="00A37FC5"/>
    <w:rsid w:val="00A50250"/>
    <w:rsid w:val="00A706D4"/>
    <w:rsid w:val="00AF4E65"/>
    <w:rsid w:val="00B01893"/>
    <w:rsid w:val="00B30B93"/>
    <w:rsid w:val="00B36BD0"/>
    <w:rsid w:val="00B613CA"/>
    <w:rsid w:val="00B855DD"/>
    <w:rsid w:val="00BA6A7C"/>
    <w:rsid w:val="00BC2E52"/>
    <w:rsid w:val="00BE2D8F"/>
    <w:rsid w:val="00BE32A5"/>
    <w:rsid w:val="00C10244"/>
    <w:rsid w:val="00C42009"/>
    <w:rsid w:val="00C5756A"/>
    <w:rsid w:val="00C62D32"/>
    <w:rsid w:val="00CB0F81"/>
    <w:rsid w:val="00CD2695"/>
    <w:rsid w:val="00CF4F2C"/>
    <w:rsid w:val="00D107BE"/>
    <w:rsid w:val="00D4630E"/>
    <w:rsid w:val="00D46385"/>
    <w:rsid w:val="00D74F60"/>
    <w:rsid w:val="00E22995"/>
    <w:rsid w:val="00E31018"/>
    <w:rsid w:val="00E43446"/>
    <w:rsid w:val="00E467B8"/>
    <w:rsid w:val="00E61917"/>
    <w:rsid w:val="00E708F7"/>
    <w:rsid w:val="00EA4E90"/>
    <w:rsid w:val="00EB71B4"/>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2571</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91</cp:revision>
  <cp:lastPrinted>2025-12-21T19:10:00Z</cp:lastPrinted>
  <dcterms:created xsi:type="dcterms:W3CDTF">2025-07-20T19:56:00Z</dcterms:created>
  <dcterms:modified xsi:type="dcterms:W3CDTF">2026-05-14T14:55:00Z</dcterms:modified>
</cp:coreProperties>
</file>