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ABFB" w14:textId="3AEEA247" w:rsidR="009739C4" w:rsidRPr="00017D12" w:rsidRDefault="009739C4">
      <w:pPr>
        <w:rPr>
          <w:b/>
          <w:bCs/>
          <w:u w:val="single"/>
        </w:rPr>
      </w:pPr>
      <w:r w:rsidRPr="00017D12">
        <w:rPr>
          <w:b/>
          <w:bCs/>
          <w:u w:val="single"/>
        </w:rPr>
        <w:t xml:space="preserve">Collaborative Problem Solving </w:t>
      </w:r>
    </w:p>
    <w:p w14:paraId="6FD4571B" w14:textId="03B90027" w:rsidR="00126A42" w:rsidRDefault="00126A42">
      <w:pPr>
        <w:rPr>
          <w:i/>
          <w:iCs/>
        </w:rPr>
      </w:pPr>
      <w:r>
        <w:rPr>
          <w:i/>
          <w:iCs/>
        </w:rPr>
        <w:t xml:space="preserve">Cory, Dean, </w:t>
      </w:r>
      <w:proofErr w:type="spellStart"/>
      <w:r>
        <w:rPr>
          <w:i/>
          <w:iCs/>
        </w:rPr>
        <w:t>Iustin</w:t>
      </w:r>
      <w:proofErr w:type="spellEnd"/>
      <w:r>
        <w:rPr>
          <w:i/>
          <w:iCs/>
        </w:rPr>
        <w:t>, Lauren</w:t>
      </w:r>
    </w:p>
    <w:p w14:paraId="6B47898B" w14:textId="32748E3C" w:rsidR="00126A42" w:rsidRDefault="00126A42">
      <w:pPr>
        <w:rPr>
          <w:i/>
          <w:iCs/>
        </w:rPr>
      </w:pPr>
    </w:p>
    <w:p w14:paraId="3C816DA3" w14:textId="431F3B92" w:rsidR="00126A42" w:rsidRPr="00017D12" w:rsidRDefault="00B466FA">
      <w:pPr>
        <w:rPr>
          <w:b/>
          <w:bCs/>
          <w:u w:val="single"/>
        </w:rPr>
      </w:pPr>
      <w:r w:rsidRPr="00017D12">
        <w:rPr>
          <w:b/>
          <w:bCs/>
          <w:u w:val="single"/>
        </w:rPr>
        <w:t xml:space="preserve">Detailed Process: </w:t>
      </w:r>
    </w:p>
    <w:p w14:paraId="203D1CFE" w14:textId="21EB9E4E" w:rsidR="00B466FA" w:rsidRPr="00017D12" w:rsidRDefault="00017D12" w:rsidP="00B466FA">
      <w:pPr>
        <w:pStyle w:val="ListParagraph"/>
        <w:numPr>
          <w:ilvl w:val="0"/>
          <w:numId w:val="1"/>
        </w:numPr>
        <w:rPr>
          <w:u w:val="single"/>
        </w:rPr>
      </w:pPr>
      <w:r w:rsidRPr="00017D12">
        <w:rPr>
          <w:i/>
          <w:iCs/>
          <w:u w:val="single"/>
        </w:rPr>
        <w:t>Vertical Stacking</w:t>
      </w:r>
      <w:r>
        <w:rPr>
          <w:i/>
          <w:iCs/>
          <w:u w:val="single"/>
        </w:rPr>
        <w:t>, header, &amp; margin</w:t>
      </w:r>
      <w:r w:rsidRPr="00017D12">
        <w:rPr>
          <w:i/>
          <w:iCs/>
          <w:u w:val="single"/>
        </w:rPr>
        <w:t>:</w:t>
      </w:r>
      <w:r w:rsidR="00B466FA">
        <w:t xml:space="preserve"> we researched how to fix the vertical stacking issue. We </w:t>
      </w:r>
      <w:proofErr w:type="gramStart"/>
      <w:r w:rsidR="00B466FA">
        <w:t>looked into</w:t>
      </w:r>
      <w:proofErr w:type="gramEnd"/>
      <w:r w:rsidR="00B466FA">
        <w:t xml:space="preserve"> using a table, floating the divs, and then decided to use a grid</w:t>
      </w:r>
      <w:r>
        <w:t xml:space="preserve"> to display them properly. We used the grid-template-columns property to show them arranged horizontally, and then added row gaps, column gaps, and padding for proper spacing and formatting.  </w:t>
      </w:r>
    </w:p>
    <w:p w14:paraId="5D5686B0" w14:textId="6BD5B864" w:rsidR="00017D12" w:rsidRPr="00017D12" w:rsidRDefault="00017D12" w:rsidP="00B466FA">
      <w:pPr>
        <w:pStyle w:val="ListParagraph"/>
        <w:numPr>
          <w:ilvl w:val="0"/>
          <w:numId w:val="1"/>
        </w:numPr>
        <w:rPr>
          <w:u w:val="single"/>
        </w:rPr>
      </w:pPr>
      <w:r w:rsidRPr="00017D12">
        <w:rPr>
          <w:i/>
          <w:iCs/>
          <w:u w:val="single"/>
        </w:rPr>
        <w:t>Eliminate extra whitespace:</w:t>
      </w:r>
      <w:r>
        <w:t xml:space="preserve"> by changing the padding property in the product class via CSS to </w:t>
      </w:r>
      <w:proofErr w:type="gramStart"/>
      <w:r>
        <w:t>padding-bottom</w:t>
      </w:r>
      <w:proofErr w:type="gramEnd"/>
      <w:r>
        <w:t>, we were able to keep the formatting of each box in the grid to have properly centered text while also having the same amount of padding on each side of the grid (left &amp; right). We also changed the padding and margin in the body to 0.</w:t>
      </w:r>
    </w:p>
    <w:p w14:paraId="04A54D0C" w14:textId="542643FC" w:rsidR="00017D12" w:rsidRPr="00017D12" w:rsidRDefault="00017D12" w:rsidP="00B466FA">
      <w:pPr>
        <w:pStyle w:val="ListParagraph"/>
        <w:numPr>
          <w:ilvl w:val="0"/>
          <w:numId w:val="1"/>
        </w:numPr>
        <w:rPr>
          <w:u w:val="single"/>
        </w:rPr>
      </w:pPr>
      <w:r>
        <w:rPr>
          <w:i/>
          <w:iCs/>
          <w:u w:val="single"/>
        </w:rPr>
        <w:t xml:space="preserve">Link Styling: </w:t>
      </w:r>
      <w:r>
        <w:t>added a CSS property based on the “visited” action to each link (using a tag selector). We also changed the links in the HTML file so that each was different, thus separating the visited action to each</w:t>
      </w:r>
      <w:r w:rsidR="00A4607E">
        <w:t xml:space="preserve"> specific</w:t>
      </w:r>
      <w:r>
        <w:t xml:space="preserve"> link.</w:t>
      </w:r>
    </w:p>
    <w:p w14:paraId="3881FFF6" w14:textId="40692426" w:rsidR="0035287F" w:rsidRPr="00F61478" w:rsidRDefault="00017D12" w:rsidP="0035287F">
      <w:pPr>
        <w:pStyle w:val="ListParagraph"/>
        <w:numPr>
          <w:ilvl w:val="0"/>
          <w:numId w:val="1"/>
        </w:numPr>
        <w:rPr>
          <w:u w:val="single"/>
        </w:rPr>
      </w:pPr>
      <w:r>
        <w:rPr>
          <w:i/>
          <w:iCs/>
          <w:u w:val="single"/>
        </w:rPr>
        <w:t>CSS:</w:t>
      </w:r>
      <w:r>
        <w:t xml:space="preserve"> the last paragraph in the CSS file is meant to prevent</w:t>
      </w:r>
      <w:r w:rsidR="00682ECB">
        <w:t xml:space="preserve"> </w:t>
      </w:r>
      <w:r>
        <w:t>divs from collapsing and/or breaking from improper formatting</w:t>
      </w:r>
      <w:r w:rsidR="00003478">
        <w:t xml:space="preserve">. </w:t>
      </w:r>
      <w:r w:rsidR="00682ECB">
        <w:t>If a floated element has non-floated parents, a collapse will occur on the parents. The ID is the only parent div in the file, which is why it is not a class.</w:t>
      </w:r>
      <w:r w:rsidR="0035287F">
        <w:t xml:space="preserve"> The After pseudo-class inserts something </w:t>
      </w:r>
      <w:r w:rsidR="0035287F">
        <w:rPr>
          <w:i/>
          <w:iCs/>
        </w:rPr>
        <w:t xml:space="preserve">after </w:t>
      </w:r>
      <w:r w:rsidR="0035287F">
        <w:t xml:space="preserve">the content of the parent div (in this case). The content is blank because we don’t need to add anything, but we do need to style the parent div. </w:t>
      </w:r>
      <w:proofErr w:type="spellStart"/>
      <w:proofErr w:type="gramStart"/>
      <w:r w:rsidR="0035287F">
        <w:t>Clear:both</w:t>
      </w:r>
      <w:proofErr w:type="spellEnd"/>
      <w:proofErr w:type="gramEnd"/>
      <w:r w:rsidR="0035287F">
        <w:t xml:space="preserve"> pushes the element following the floated elements below them (both right and left)</w:t>
      </w:r>
      <w:r w:rsidR="00497843">
        <w:t>, properly formatting the div with the floating div children</w:t>
      </w:r>
      <w:r w:rsidR="0035287F">
        <w:t xml:space="preserve">. Finally, the </w:t>
      </w:r>
      <w:proofErr w:type="spellStart"/>
      <w:proofErr w:type="gramStart"/>
      <w:r w:rsidR="0035287F">
        <w:t>display:table</w:t>
      </w:r>
      <w:proofErr w:type="spellEnd"/>
      <w:proofErr w:type="gramEnd"/>
      <w:r w:rsidR="0035287F">
        <w:t xml:space="preserve"> causes the page to generate an empty row for spacing.</w:t>
      </w:r>
    </w:p>
    <w:p w14:paraId="3957EB93" w14:textId="1C9CA950" w:rsidR="00F61478" w:rsidRDefault="00F61478" w:rsidP="00F61478">
      <w:r>
        <w:rPr>
          <w:noProof/>
        </w:rPr>
        <w:drawing>
          <wp:anchor distT="0" distB="0" distL="114300" distR="114300" simplePos="0" relativeHeight="251658240" behindDoc="0" locked="0" layoutInCell="1" allowOverlap="1" wp14:anchorId="7E27A9FE" wp14:editId="16498F1A">
            <wp:simplePos x="0" y="0"/>
            <wp:positionH relativeFrom="column">
              <wp:posOffset>-43180</wp:posOffset>
            </wp:positionH>
            <wp:positionV relativeFrom="paragraph">
              <wp:posOffset>168696</wp:posOffset>
            </wp:positionV>
            <wp:extent cx="3426460" cy="2205355"/>
            <wp:effectExtent l="0" t="0" r="2540" b="4445"/>
            <wp:wrapThrough wrapText="bothSides">
              <wp:wrapPolygon edited="0">
                <wp:start x="0" y="0"/>
                <wp:lineTo x="0" y="21519"/>
                <wp:lineTo x="21536" y="21519"/>
                <wp:lineTo x="21536" y="0"/>
                <wp:lineTo x="0" y="0"/>
              </wp:wrapPolygon>
            </wp:wrapThrough>
            <wp:docPr id="1"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6460" cy="2205355"/>
                    </a:xfrm>
                    <a:prstGeom prst="rect">
                      <a:avLst/>
                    </a:prstGeom>
                  </pic:spPr>
                </pic:pic>
              </a:graphicData>
            </a:graphic>
            <wp14:sizeRelH relativeFrom="page">
              <wp14:pctWidth>0</wp14:pctWidth>
            </wp14:sizeRelH>
            <wp14:sizeRelV relativeFrom="page">
              <wp14:pctHeight>0</wp14:pctHeight>
            </wp14:sizeRelV>
          </wp:anchor>
        </w:drawing>
      </w:r>
    </w:p>
    <w:p w14:paraId="021AD94A" w14:textId="5B0EAF18" w:rsidR="00F61478" w:rsidRDefault="00F61478" w:rsidP="00F61478"/>
    <w:p w14:paraId="5D6002F0" w14:textId="52452A59" w:rsidR="00F61478" w:rsidRDefault="00F61478" w:rsidP="00F61478">
      <w:r>
        <w:t>Photo of finished solution in browser</w:t>
      </w:r>
    </w:p>
    <w:p w14:paraId="42766A87" w14:textId="53E1A0D9" w:rsidR="00F61478" w:rsidRDefault="00F61478" w:rsidP="00F61478"/>
    <w:p w14:paraId="11E47C94" w14:textId="058BE1C8" w:rsidR="00F61478" w:rsidRDefault="00F61478" w:rsidP="00F61478"/>
    <w:p w14:paraId="626168FB" w14:textId="4E054F48" w:rsidR="00F61478" w:rsidRDefault="00F61478" w:rsidP="00F61478"/>
    <w:p w14:paraId="3CBF5ECA" w14:textId="14A438DD" w:rsidR="00F61478" w:rsidRDefault="00F61478" w:rsidP="00F61478"/>
    <w:p w14:paraId="7B2622B7" w14:textId="010EBBAC" w:rsidR="00F61478" w:rsidRDefault="00F61478" w:rsidP="00F61478"/>
    <w:p w14:paraId="2D426C42" w14:textId="683FF159" w:rsidR="00F61478" w:rsidRDefault="00F61478" w:rsidP="00F61478"/>
    <w:p w14:paraId="781AD2B6" w14:textId="38127D83" w:rsidR="00F61478" w:rsidRDefault="00F61478" w:rsidP="00F61478"/>
    <w:p w14:paraId="3865EBEC" w14:textId="391894B3" w:rsidR="00F61478" w:rsidRDefault="00F61478" w:rsidP="00F61478"/>
    <w:p w14:paraId="7F0D7A4E" w14:textId="4319F606" w:rsidR="00F61478" w:rsidRDefault="00F61478" w:rsidP="00F61478"/>
    <w:p w14:paraId="56002F67" w14:textId="6027597C" w:rsidR="00F61478" w:rsidRDefault="00F61478" w:rsidP="00F61478"/>
    <w:p w14:paraId="60A0C66F" w14:textId="12E968BE" w:rsidR="00F61478" w:rsidRDefault="00F61478" w:rsidP="00F61478"/>
    <w:p w14:paraId="1F640164" w14:textId="3910E241" w:rsidR="00F61478" w:rsidRPr="00F61478" w:rsidRDefault="00F61478" w:rsidP="00F61478">
      <w:r w:rsidRPr="00F61478">
        <w:rPr>
          <w:b/>
          <w:bCs/>
          <w:u w:val="single"/>
        </w:rPr>
        <w:t>Learning:</w:t>
      </w:r>
      <w:r w:rsidRPr="00F61478">
        <w:t xml:space="preserve"> </w:t>
      </w:r>
      <w:r>
        <w:t>I feel like I learned a decent amount. I had no idea what “</w:t>
      </w:r>
      <w:proofErr w:type="spellStart"/>
      <w:r>
        <w:t>clearfix</w:t>
      </w:r>
      <w:proofErr w:type="spellEnd"/>
      <w:r>
        <w:t xml:space="preserve">” meant until today, when I researched it in depth to understand the last paragraph in CSS. </w:t>
      </w:r>
      <w:r w:rsidR="00E1666B">
        <w:t>I also had never used a grid before, so it was nice to learn how to use one. I enjoyed the problem-solving process as well as working in a group. I thought it was nice to discuss our thoughts together and attempt to fix the problems shown in the files.</w:t>
      </w:r>
    </w:p>
    <w:sectPr w:rsidR="00F61478" w:rsidRPr="00F61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5FC6"/>
    <w:multiLevelType w:val="hybridMultilevel"/>
    <w:tmpl w:val="2E8286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845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C4"/>
    <w:rsid w:val="00003478"/>
    <w:rsid w:val="00017D12"/>
    <w:rsid w:val="00126A42"/>
    <w:rsid w:val="0035287F"/>
    <w:rsid w:val="00497843"/>
    <w:rsid w:val="005961E3"/>
    <w:rsid w:val="00682ECB"/>
    <w:rsid w:val="009739C4"/>
    <w:rsid w:val="00A4607E"/>
    <w:rsid w:val="00B466FA"/>
    <w:rsid w:val="00E1666B"/>
    <w:rsid w:val="00F6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B141"/>
  <w15:chartTrackingRefBased/>
  <w15:docId w15:val="{D01982FD-C05D-4641-B50E-D9B2EFEF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Berg</dc:creator>
  <cp:keywords/>
  <dc:description/>
  <cp:lastModifiedBy>Dean Berg</cp:lastModifiedBy>
  <cp:revision>12</cp:revision>
  <dcterms:created xsi:type="dcterms:W3CDTF">2024-09-10T16:38:00Z</dcterms:created>
  <dcterms:modified xsi:type="dcterms:W3CDTF">2024-09-10T17:14:00Z</dcterms:modified>
</cp:coreProperties>
</file>