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A7E587" w14:textId="44E194B6" w:rsidR="00C839C6" w:rsidRDefault="00C839C6" w:rsidP="00C839C6">
      <w:pPr>
        <w:jc w:val="center"/>
      </w:pPr>
      <w:r>
        <w:t>Step</w:t>
      </w:r>
      <w:bookmarkStart w:id="0" w:name="_GoBack"/>
      <w:bookmarkEnd w:id="0"/>
      <w:r>
        <w:t xml:space="preserve"> 1</w:t>
      </w:r>
    </w:p>
    <w:p w14:paraId="431D116F" w14:textId="77777777" w:rsidR="00C839C6" w:rsidRDefault="00C839C6" w:rsidP="00C839C6">
      <w:r>
        <w:t>The burning coal will heat up the boiler and create steams. This will release heat energy and change the pressure in the boiler.</w:t>
      </w:r>
    </w:p>
    <w:p w14:paraId="4D329B4D" w14:textId="77777777" w:rsidR="00C839C6" w:rsidRDefault="00C839C6" w:rsidP="00C839C6">
      <w:pPr>
        <w:jc w:val="center"/>
      </w:pPr>
      <w:r>
        <w:t>Step 2</w:t>
      </w:r>
    </w:p>
    <w:p w14:paraId="297CB9DB" w14:textId="77777777" w:rsidR="00C839C6" w:rsidRDefault="00C839C6" w:rsidP="00C839C6">
      <w:r>
        <w:t>The steam keeps going up. The boiler switch will turn on, allowing steam to pass through.</w:t>
      </w:r>
    </w:p>
    <w:p w14:paraId="30F2DB14" w14:textId="77777777" w:rsidR="00C839C6" w:rsidRDefault="00C839C6" w:rsidP="00C839C6">
      <w:pPr>
        <w:jc w:val="center"/>
      </w:pPr>
      <w:r>
        <w:t>Step 3</w:t>
      </w:r>
    </w:p>
    <w:p w14:paraId="6FCB63E8" w14:textId="77777777" w:rsidR="00C839C6" w:rsidRDefault="00C839C6" w:rsidP="00C839C6">
      <w:r>
        <w:t>The steam will go into the cylinder and push up the piston.</w:t>
      </w:r>
    </w:p>
    <w:p w14:paraId="68C4ACB8" w14:textId="77777777" w:rsidR="00C839C6" w:rsidRDefault="00C839C6" w:rsidP="00C839C6">
      <w:pPr>
        <w:jc w:val="center"/>
      </w:pPr>
      <w:r>
        <w:t>Step 4</w:t>
      </w:r>
    </w:p>
    <w:p w14:paraId="5C230F58" w14:textId="77777777" w:rsidR="00C839C6" w:rsidRDefault="00C839C6" w:rsidP="00C839C6">
      <w:r>
        <w:t>When the piston is pushed to the top, part of the steam will go into the side tube that connects to a water tank.</w:t>
      </w:r>
    </w:p>
    <w:p w14:paraId="48109084" w14:textId="77777777" w:rsidR="00C839C6" w:rsidRDefault="00C839C6" w:rsidP="00C839C6">
      <w:pPr>
        <w:jc w:val="center"/>
      </w:pPr>
      <w:r>
        <w:t>Step 5</w:t>
      </w:r>
    </w:p>
    <w:p w14:paraId="3E84E0DC" w14:textId="77777777" w:rsidR="00C839C6" w:rsidRDefault="00C839C6" w:rsidP="00C839C6">
      <w:r>
        <w:t>The steam will trigger the water tank switch to turn on and release cold water.</w:t>
      </w:r>
    </w:p>
    <w:p w14:paraId="0AB327A6" w14:textId="77777777" w:rsidR="00C839C6" w:rsidRDefault="00C839C6" w:rsidP="00C839C6">
      <w:pPr>
        <w:jc w:val="center"/>
      </w:pPr>
      <w:r>
        <w:t>Step 6</w:t>
      </w:r>
    </w:p>
    <w:p w14:paraId="1604C8F9" w14:textId="77777777" w:rsidR="00C839C6" w:rsidRDefault="00C839C6" w:rsidP="00C839C6">
      <w:r>
        <w:t>When cold water enters the cylinder, the temperature and pressure go down, which makes the piston goes down as well.</w:t>
      </w:r>
    </w:p>
    <w:p w14:paraId="509EBEBD" w14:textId="77777777" w:rsidR="00C839C6" w:rsidRDefault="00C839C6" w:rsidP="00C839C6">
      <w:pPr>
        <w:jc w:val="center"/>
      </w:pPr>
      <w:r>
        <w:t>Step 7</w:t>
      </w:r>
    </w:p>
    <w:p w14:paraId="75084108" w14:textId="77777777" w:rsidR="00C839C6" w:rsidRDefault="00C839C6" w:rsidP="00C839C6">
      <w:r>
        <w:t>This one cycle triggered by steam will create an up-down motion and transfer it to the right part of the engine.</w:t>
      </w:r>
    </w:p>
    <w:p w14:paraId="58B3D115" w14:textId="77777777" w:rsidR="00C839C6" w:rsidRDefault="00C839C6" w:rsidP="00C839C6">
      <w:pPr>
        <w:jc w:val="center"/>
      </w:pPr>
      <w:r>
        <w:t>Step 8</w:t>
      </w:r>
    </w:p>
    <w:p w14:paraId="0568F22B" w14:textId="77777777" w:rsidR="00C839C6" w:rsidRDefault="00C839C6" w:rsidP="00C839C6">
      <w:r>
        <w:t>On the right side, a stick connecting with a crankshaft starts to move because of the up-down motion. The crankshaft transfers the up-down motion to rotational motion.</w:t>
      </w:r>
    </w:p>
    <w:p w14:paraId="261EFF70" w14:textId="77777777" w:rsidR="00C839C6" w:rsidRDefault="00C839C6" w:rsidP="00C839C6">
      <w:pPr>
        <w:jc w:val="center"/>
      </w:pPr>
      <w:r>
        <w:t>Step 9</w:t>
      </w:r>
    </w:p>
    <w:p w14:paraId="1E2F57F6" w14:textId="0E3A3EC9" w:rsidR="00E747AC" w:rsidRPr="00C839C6" w:rsidRDefault="00C839C6" w:rsidP="00C839C6">
      <w:r>
        <w:t xml:space="preserve">The wheel which </w:t>
      </w:r>
      <w:proofErr w:type="gramStart"/>
      <w:r>
        <w:t>is connected with</w:t>
      </w:r>
      <w:proofErr w:type="gramEnd"/>
      <w:r>
        <w:t xml:space="preserve"> the crankshaft will start doing the rotational motion. That’s how propellers work. This is the process of how a basic steam engine works.</w:t>
      </w:r>
    </w:p>
    <w:sectPr w:rsidR="00E747AC" w:rsidRPr="00C839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DA4"/>
    <w:rsid w:val="00A60BE9"/>
    <w:rsid w:val="00C839C6"/>
    <w:rsid w:val="00DF0DA4"/>
    <w:rsid w:val="00E74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A5D03"/>
  <w15:chartTrackingRefBased/>
  <w15:docId w15:val="{52797383-3AAB-4BA2-8EF4-DC4A14EA6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165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 Sheng</dc:creator>
  <cp:keywords/>
  <dc:description/>
  <cp:lastModifiedBy>Dean Sheng</cp:lastModifiedBy>
  <cp:revision>3</cp:revision>
  <dcterms:created xsi:type="dcterms:W3CDTF">2019-05-09T07:55:00Z</dcterms:created>
  <dcterms:modified xsi:type="dcterms:W3CDTF">2019-05-09T08:06:00Z</dcterms:modified>
</cp:coreProperties>
</file>