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5" w:type="dxa"/>
        <w:tblLook w:val="0000" w:firstRow="0" w:lastRow="0" w:firstColumn="0" w:lastColumn="0" w:noHBand="0" w:noVBand="0"/>
      </w:tblPr>
      <w:tblGrid>
        <w:gridCol w:w="4672"/>
        <w:gridCol w:w="4673"/>
      </w:tblGrid>
      <w:tr w:rsidR="00A33424" w:rsidRPr="00D65EF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424" w:rsidRPr="00D65EF8" w:rsidRDefault="00D65E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EF8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424" w:rsidRPr="00D65EF8" w:rsidRDefault="00D65E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EF8">
              <w:rPr>
                <w:rFonts w:ascii="Times New Roman" w:hAnsi="Times New Roman" w:cs="Times New Roman"/>
              </w:rPr>
              <w:t>Ответ</w:t>
            </w:r>
          </w:p>
        </w:tc>
      </w:tr>
      <w:tr w:rsidR="00A33424" w:rsidRPr="00D65EF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424" w:rsidRPr="00D65EF8" w:rsidRDefault="00D65EF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65EF8">
              <w:rPr>
                <w:rFonts w:ascii="Times New Roman" w:hAnsi="Times New Roman" w:cs="Times New Roman"/>
                <w:bCs/>
              </w:rPr>
              <w:t>Можно ли создать мероприятие по информатизации без электронного паспорта объекта учёта?</w:t>
            </w: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33424" w:rsidRPr="00D65EF8" w:rsidRDefault="00A3342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424" w:rsidRPr="00D65EF8" w:rsidRDefault="00D65EF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65EF8">
              <w:rPr>
                <w:rFonts w:ascii="Times New Roman" w:hAnsi="Times New Roman" w:cs="Times New Roman"/>
                <w:bCs/>
              </w:rPr>
              <w:t>Без электронного паспорта объекта учёта технически в системе ФГИС КИ невозможно создать мероприятие по информатизации.</w:t>
            </w:r>
          </w:p>
          <w:p w:rsidR="00A33424" w:rsidRPr="00D65EF8" w:rsidRDefault="00D65EF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65EF8">
              <w:rPr>
                <w:rFonts w:ascii="Times New Roman" w:hAnsi="Times New Roman" w:cs="Times New Roman"/>
                <w:bCs/>
              </w:rPr>
              <w:t xml:space="preserve">В соответствии с </w:t>
            </w:r>
            <w:r w:rsidRPr="00D65EF8">
              <w:rPr>
                <w:rFonts w:ascii="Times New Roman" w:hAnsi="Times New Roman" w:cs="Times New Roman"/>
                <w:bCs/>
              </w:rPr>
              <w:t>положением постановле</w:t>
            </w:r>
            <w:bookmarkStart w:id="1" w:name="_GoBack1"/>
            <w:bookmarkEnd w:id="1"/>
            <w:r w:rsidRPr="00D65EF8">
              <w:rPr>
                <w:rFonts w:ascii="Times New Roman" w:hAnsi="Times New Roman" w:cs="Times New Roman"/>
                <w:bCs/>
              </w:rPr>
              <w:t xml:space="preserve">ния Правительства Российской Федерации от 26 июня 2012 г. № 644 и приказом </w:t>
            </w:r>
            <w:proofErr w:type="spellStart"/>
            <w:r w:rsidRPr="00D65EF8">
              <w:rPr>
                <w:rFonts w:ascii="Times New Roman" w:hAnsi="Times New Roman" w:cs="Times New Roman"/>
                <w:bCs/>
              </w:rPr>
              <w:t>Минкомсвязи</w:t>
            </w:r>
            <w:proofErr w:type="spellEnd"/>
            <w:r w:rsidRPr="00D65EF8">
              <w:rPr>
                <w:rFonts w:ascii="Times New Roman" w:hAnsi="Times New Roman" w:cs="Times New Roman"/>
                <w:bCs/>
              </w:rPr>
              <w:t xml:space="preserve"> России № 127 для создания МПИ необходимо:</w:t>
            </w:r>
          </w:p>
          <w:p w:rsidR="00A33424" w:rsidRPr="00D65EF8" w:rsidRDefault="00D65EF8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65EF8">
              <w:rPr>
                <w:rFonts w:ascii="Times New Roman" w:hAnsi="Times New Roman" w:cs="Times New Roman"/>
                <w:bCs/>
              </w:rPr>
              <w:t xml:space="preserve">Создать ОУ соответствующей классификационной категории (если </w:t>
            </w:r>
            <w:proofErr w:type="gramStart"/>
            <w:r w:rsidRPr="00D65EF8">
              <w:rPr>
                <w:rFonts w:ascii="Times New Roman" w:hAnsi="Times New Roman" w:cs="Times New Roman"/>
                <w:bCs/>
              </w:rPr>
              <w:t>аналогичный</w:t>
            </w:r>
            <w:proofErr w:type="gramEnd"/>
            <w:r w:rsidRPr="00D65EF8">
              <w:rPr>
                <w:rFonts w:ascii="Times New Roman" w:hAnsi="Times New Roman" w:cs="Times New Roman"/>
                <w:bCs/>
              </w:rPr>
              <w:t xml:space="preserve"> ОУ отсутствует)</w:t>
            </w:r>
          </w:p>
          <w:p w:rsidR="00A33424" w:rsidRPr="00D65EF8" w:rsidRDefault="00D65EF8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65EF8">
              <w:rPr>
                <w:rFonts w:ascii="Times New Roman" w:hAnsi="Times New Roman" w:cs="Times New Roman"/>
                <w:bCs/>
              </w:rPr>
              <w:t xml:space="preserve">Получить положительное экспертное заключение </w:t>
            </w:r>
            <w:proofErr w:type="spellStart"/>
            <w:r w:rsidRPr="00D65EF8">
              <w:rPr>
                <w:rFonts w:ascii="Times New Roman" w:hAnsi="Times New Roman" w:cs="Times New Roman"/>
                <w:bCs/>
              </w:rPr>
              <w:t>Минкомсвязи</w:t>
            </w:r>
            <w:proofErr w:type="spellEnd"/>
            <w:r w:rsidRPr="00D65EF8">
              <w:rPr>
                <w:rFonts w:ascii="Times New Roman" w:hAnsi="Times New Roman" w:cs="Times New Roman"/>
                <w:bCs/>
              </w:rPr>
              <w:t xml:space="preserve"> России на ОУ с присвоением ему уникального идентификационного номера. </w:t>
            </w:r>
          </w:p>
          <w:p w:rsidR="00A33424" w:rsidRPr="00D65EF8" w:rsidRDefault="00D65EF8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65EF8">
              <w:rPr>
                <w:rFonts w:ascii="Times New Roman" w:hAnsi="Times New Roman" w:cs="Times New Roman"/>
                <w:bCs/>
              </w:rPr>
              <w:t xml:space="preserve">Создать МПИ, </w:t>
            </w:r>
            <w:proofErr w:type="gramStart"/>
            <w:r w:rsidRPr="00D65EF8">
              <w:rPr>
                <w:rFonts w:ascii="Times New Roman" w:hAnsi="Times New Roman" w:cs="Times New Roman"/>
                <w:bCs/>
              </w:rPr>
              <w:t>направленное</w:t>
            </w:r>
            <w:proofErr w:type="gramEnd"/>
            <w:r w:rsidRPr="00D65EF8">
              <w:rPr>
                <w:rFonts w:ascii="Times New Roman" w:hAnsi="Times New Roman" w:cs="Times New Roman"/>
                <w:bCs/>
              </w:rPr>
              <w:t xml:space="preserve"> на объект учёта.</w:t>
            </w:r>
            <w:r w:rsidRPr="00D65EF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33424" w:rsidRPr="00D65EF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424" w:rsidRPr="00D65EF8" w:rsidRDefault="00D65E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EF8">
              <w:rPr>
                <w:rFonts w:ascii="Times New Roman" w:hAnsi="Times New Roman" w:cs="Times New Roman"/>
              </w:rPr>
              <w:t>Какой классификационной категории следует создать ОУ для учета расходов по продлени</w:t>
            </w:r>
            <w:r w:rsidRPr="00D65EF8">
              <w:rPr>
                <w:rFonts w:ascii="Times New Roman" w:hAnsi="Times New Roman" w:cs="Times New Roman"/>
              </w:rPr>
              <w:t>ю домена?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424" w:rsidRPr="00D65EF8" w:rsidRDefault="00D65E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EF8">
              <w:rPr>
                <w:rFonts w:ascii="Times New Roman" w:hAnsi="Times New Roman" w:cs="Times New Roman"/>
              </w:rPr>
              <w:t>Расходы по продлению домена могут относиться к 10, 25 или 45 классификационным категориям в зависимости от того, в состав какого объекта учёта входит домен.</w:t>
            </w:r>
          </w:p>
        </w:tc>
      </w:tr>
      <w:tr w:rsidR="00A33424" w:rsidRPr="00D65EF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424" w:rsidRPr="00D65EF8" w:rsidRDefault="00D65EF8" w:rsidP="00D65E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EF8">
              <w:rPr>
                <w:rFonts w:ascii="Times New Roman" w:hAnsi="Times New Roman" w:cs="Times New Roman"/>
              </w:rPr>
              <w:t xml:space="preserve">Как разделить оборудование </w:t>
            </w:r>
            <w:r w:rsidRPr="00D65EF8">
              <w:rPr>
                <w:rFonts w:ascii="Times New Roman" w:hAnsi="Times New Roman" w:cs="Times New Roman"/>
              </w:rPr>
              <w:t>и инфраструктуру (телефонные аппараты, кабельную проводку, ЛВС, СКС) между внутренней и внешней инфраструктурой (44 и 45КК)</w:t>
            </w:r>
            <w:r w:rsidRPr="00D65EF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424" w:rsidRPr="00D65EF8" w:rsidRDefault="00D65E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EF8">
              <w:rPr>
                <w:rFonts w:ascii="Times New Roman" w:hAnsi="Times New Roman" w:cs="Times New Roman"/>
              </w:rPr>
              <w:t>К 44 классификационной категории следует отнести оборудование и инфраструктуру, фактически находящиеся внутри здания.</w:t>
            </w:r>
          </w:p>
          <w:p w:rsidR="00A33424" w:rsidRPr="00D65EF8" w:rsidRDefault="00D65EF8" w:rsidP="00D65E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5EF8">
              <w:rPr>
                <w:rFonts w:ascii="Times New Roman" w:hAnsi="Times New Roman" w:cs="Times New Roman"/>
              </w:rPr>
              <w:t>К 45 классификационной категории сле</w:t>
            </w:r>
            <w:r w:rsidRPr="00D65EF8">
              <w:rPr>
                <w:rFonts w:ascii="Times New Roman" w:hAnsi="Times New Roman" w:cs="Times New Roman"/>
              </w:rPr>
              <w:t>дует отнести оборудование и инфраструктуру, фактически находящиеся вне здания.</w:t>
            </w:r>
            <w:r w:rsidRPr="00D65EF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33424" w:rsidRDefault="00A33424"/>
    <w:sectPr w:rsidR="00A33424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409C4"/>
    <w:multiLevelType w:val="multilevel"/>
    <w:tmpl w:val="A0DA47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8480B"/>
    <w:multiLevelType w:val="multilevel"/>
    <w:tmpl w:val="2A6CDE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3424"/>
    <w:rsid w:val="00A33424"/>
    <w:rsid w:val="00D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Жук</dc:creator>
  <dc:description/>
  <cp:lastModifiedBy>Андронова Мария Павловна</cp:lastModifiedBy>
  <cp:revision>20</cp:revision>
  <dcterms:created xsi:type="dcterms:W3CDTF">2020-02-26T20:49:00Z</dcterms:created>
  <dcterms:modified xsi:type="dcterms:W3CDTF">2020-02-28T13:37:00Z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