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7DA" w:rsidRDefault="007B17DA">
      <w:pPr>
        <w:jc w:val="center"/>
        <w:rPr>
          <w:sz w:val="28"/>
          <w:szCs w:val="28"/>
          <w:u w:val="single"/>
        </w:rPr>
      </w:pPr>
    </w:p>
    <w:p w:rsidR="007B17DA" w:rsidRDefault="00F40DF9">
      <w:pPr>
        <w:jc w:val="center"/>
        <w:rPr>
          <w:sz w:val="28"/>
          <w:szCs w:val="28"/>
          <w:u w:val="single"/>
        </w:rPr>
      </w:pPr>
      <w:r>
        <w:rPr>
          <w:sz w:val="28"/>
          <w:szCs w:val="28"/>
          <w:u w:val="single"/>
        </w:rPr>
        <w:t>Assignment 1 – Code Explanation &amp; Documentation</w:t>
      </w:r>
    </w:p>
    <w:p w:rsidR="007B17DA" w:rsidRDefault="007B17DA"/>
    <w:p w:rsidR="007B17DA" w:rsidRDefault="007B17DA"/>
    <w:p w:rsidR="007B17DA" w:rsidRDefault="00F40DF9">
      <w:r>
        <w:t xml:space="preserve">This C console program will allow the user to create n number of child </w:t>
      </w:r>
    </w:p>
    <w:p w:rsidR="007B17DA" w:rsidRDefault="00F40DF9">
      <w:proofErr w:type="gramStart"/>
      <w:r>
        <w:t>processes</w:t>
      </w:r>
      <w:proofErr w:type="gramEnd"/>
      <w:r>
        <w:t xml:space="preserve"> and exchange messages between parent process and child processes.</w:t>
      </w:r>
    </w:p>
    <w:p w:rsidR="007B17DA" w:rsidRDefault="007B17DA"/>
    <w:p w:rsidR="007B17DA" w:rsidRDefault="00F40DF9">
      <w:r>
        <w:t>The source code of this program is in the file named "</w:t>
      </w:r>
      <w:proofErr w:type="spellStart"/>
      <w:r>
        <w:t>main.c</w:t>
      </w:r>
      <w:proofErr w:type="spellEnd"/>
      <w:r>
        <w:t xml:space="preserve">". It comes with an accompanying </w:t>
      </w:r>
      <w:proofErr w:type="spellStart"/>
      <w:r>
        <w:t>Makefile</w:t>
      </w:r>
      <w:proofErr w:type="spellEnd"/>
      <w:r>
        <w:t xml:space="preserve"> in the project folder. </w:t>
      </w:r>
    </w:p>
    <w:p w:rsidR="007B17DA" w:rsidRDefault="007B17DA"/>
    <w:p w:rsidR="007B17DA" w:rsidRDefault="00F40DF9">
      <w:r>
        <w:rPr>
          <w:u w:val="single"/>
        </w:rPr>
        <w:t>To compile and execute the program</w:t>
      </w:r>
      <w:r>
        <w:t xml:space="preserve"> just type in the “</w:t>
      </w:r>
      <w:r>
        <w:rPr>
          <w:i/>
          <w:iCs/>
        </w:rPr>
        <w:t>make</w:t>
      </w:r>
      <w:r>
        <w:t>” command at the Terminal. Then run the executable binary by typing in “</w:t>
      </w:r>
      <w:proofErr w:type="gramStart"/>
      <w:r>
        <w:t>.</w:t>
      </w:r>
      <w:r>
        <w:rPr>
          <w:i/>
          <w:iCs/>
        </w:rPr>
        <w:t>/</w:t>
      </w:r>
      <w:proofErr w:type="spellStart"/>
      <w:proofErr w:type="gramEnd"/>
      <w:r>
        <w:rPr>
          <w:i/>
          <w:iCs/>
        </w:rPr>
        <w:t>myexec</w:t>
      </w:r>
      <w:proofErr w:type="spellEnd"/>
      <w:r>
        <w:t>”</w:t>
      </w:r>
    </w:p>
    <w:p w:rsidR="007B17DA" w:rsidRDefault="007B17DA"/>
    <w:p w:rsidR="007B17DA" w:rsidRDefault="00F40DF9">
      <w:r>
        <w:t xml:space="preserve">If the </w:t>
      </w:r>
      <w:proofErr w:type="spellStart"/>
      <w:r>
        <w:t>Makefile</w:t>
      </w:r>
      <w:proofErr w:type="spellEnd"/>
      <w:r>
        <w:t xml:space="preserve"> is not present, you can compile the executable via </w:t>
      </w:r>
      <w:proofErr w:type="spellStart"/>
      <w:r>
        <w:t>gcc</w:t>
      </w:r>
      <w:proofErr w:type="spellEnd"/>
      <w:r>
        <w:t xml:space="preserve"> in Terminal with the following command:</w:t>
      </w:r>
    </w:p>
    <w:p w:rsidR="007B17DA" w:rsidRDefault="007B17DA"/>
    <w:p w:rsidR="007B17DA" w:rsidRDefault="00F40DF9">
      <w:pPr>
        <w:rPr>
          <w:i/>
          <w:iCs/>
        </w:rPr>
      </w:pPr>
      <w:r>
        <w:tab/>
      </w:r>
      <w:r>
        <w:tab/>
      </w:r>
      <w:proofErr w:type="spellStart"/>
      <w:proofErr w:type="gramStart"/>
      <w:r>
        <w:rPr>
          <w:i/>
          <w:iCs/>
        </w:rPr>
        <w:t>gcc</w:t>
      </w:r>
      <w:proofErr w:type="spellEnd"/>
      <w:proofErr w:type="gramEnd"/>
      <w:r>
        <w:rPr>
          <w:i/>
          <w:iCs/>
        </w:rPr>
        <w:t xml:space="preserve"> -o </w:t>
      </w:r>
      <w:proofErr w:type="spellStart"/>
      <w:r>
        <w:rPr>
          <w:i/>
          <w:iCs/>
        </w:rPr>
        <w:t>myexec</w:t>
      </w:r>
      <w:proofErr w:type="spellEnd"/>
      <w:r>
        <w:rPr>
          <w:i/>
          <w:iCs/>
        </w:rPr>
        <w:t xml:space="preserve"> </w:t>
      </w:r>
      <w:proofErr w:type="spellStart"/>
      <w:r>
        <w:rPr>
          <w:i/>
          <w:iCs/>
        </w:rPr>
        <w:t>main.c</w:t>
      </w:r>
      <w:proofErr w:type="spellEnd"/>
      <w:r>
        <w:rPr>
          <w:i/>
          <w:iCs/>
        </w:rPr>
        <w:t xml:space="preserve"> -I. </w:t>
      </w:r>
      <w:r w:rsidR="00C46916">
        <w:rPr>
          <w:i/>
          <w:iCs/>
        </w:rPr>
        <w:t>–</w:t>
      </w:r>
      <w:r>
        <w:rPr>
          <w:i/>
          <w:iCs/>
        </w:rPr>
        <w:t>lm</w:t>
      </w:r>
    </w:p>
    <w:p w:rsidR="00C46916" w:rsidRDefault="00C46916">
      <w:r>
        <w:rPr>
          <w:i/>
          <w:iCs/>
          <w:noProof/>
        </w:rPr>
        <w:drawing>
          <wp:anchor distT="0" distB="0" distL="0" distR="0" simplePos="0" relativeHeight="4" behindDoc="0" locked="0" layoutInCell="1" allowOverlap="1" wp14:anchorId="16F95D28" wp14:editId="777786FE">
            <wp:simplePos x="0" y="0"/>
            <wp:positionH relativeFrom="column">
              <wp:posOffset>161925</wp:posOffset>
            </wp:positionH>
            <wp:positionV relativeFrom="paragraph">
              <wp:posOffset>267335</wp:posOffset>
            </wp:positionV>
            <wp:extent cx="5619750" cy="4676775"/>
            <wp:effectExtent l="0" t="0" r="0" b="0"/>
            <wp:wrapTopAndBottom/>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7"/>
                    <a:stretch>
                      <a:fillRect/>
                    </a:stretch>
                  </pic:blipFill>
                  <pic:spPr bwMode="auto">
                    <a:xfrm>
                      <a:off x="0" y="0"/>
                      <a:ext cx="5619750" cy="4676775"/>
                    </a:xfrm>
                    <a:prstGeom prst="rect">
                      <a:avLst/>
                    </a:prstGeom>
                  </pic:spPr>
                </pic:pic>
              </a:graphicData>
            </a:graphic>
          </wp:anchor>
        </w:drawing>
      </w:r>
    </w:p>
    <w:p w:rsidR="007B17DA" w:rsidRDefault="00F40DF9">
      <w:r>
        <w:lastRenderedPageBreak/>
        <w:t xml:space="preserve">The program will prompt the user to enter the number of child processes. </w:t>
      </w:r>
    </w:p>
    <w:p w:rsidR="007B17DA" w:rsidRDefault="00F40DF9">
      <w:r>
        <w:t xml:space="preserve">The parent-child process will have two Pipes to interact: </w:t>
      </w:r>
    </w:p>
    <w:p w:rsidR="007B17DA" w:rsidRDefault="00F40DF9">
      <w:pPr>
        <w:numPr>
          <w:ilvl w:val="0"/>
          <w:numId w:val="1"/>
        </w:numPr>
      </w:pPr>
      <w:r>
        <w:t xml:space="preserve">one for the parent to send messages to child ,and </w:t>
      </w:r>
    </w:p>
    <w:p w:rsidR="007B17DA" w:rsidRDefault="00F40DF9">
      <w:pPr>
        <w:numPr>
          <w:ilvl w:val="0"/>
          <w:numId w:val="1"/>
        </w:numPr>
      </w:pPr>
      <w:proofErr w:type="gramStart"/>
      <w:r>
        <w:t>one</w:t>
      </w:r>
      <w:proofErr w:type="gramEnd"/>
      <w:r>
        <w:t xml:space="preserve"> for the child to send message to its parent process.</w:t>
      </w:r>
    </w:p>
    <w:p w:rsidR="007B17DA" w:rsidRDefault="007B17DA">
      <w:pPr>
        <w:ind w:left="720"/>
      </w:pPr>
    </w:p>
    <w:p w:rsidR="007B17DA" w:rsidRDefault="00F40DF9">
      <w:r>
        <w:t>Each child process reads and prints the message sent by the parent process:</w:t>
      </w:r>
    </w:p>
    <w:p w:rsidR="007B17DA" w:rsidRDefault="00F40DF9">
      <w:r>
        <w:rPr>
          <w:noProof/>
        </w:rPr>
        <w:drawing>
          <wp:anchor distT="0" distB="0" distL="0" distR="0" simplePos="0" relativeHeight="2" behindDoc="0" locked="0" layoutInCell="1" allowOverlap="1">
            <wp:simplePos x="0" y="0"/>
            <wp:positionH relativeFrom="column">
              <wp:posOffset>352425</wp:posOffset>
            </wp:positionH>
            <wp:positionV relativeFrom="paragraph">
              <wp:posOffset>171450</wp:posOffset>
            </wp:positionV>
            <wp:extent cx="5238750" cy="581025"/>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5238750" cy="581025"/>
                    </a:xfrm>
                    <a:prstGeom prst="rect">
                      <a:avLst/>
                    </a:prstGeom>
                  </pic:spPr>
                </pic:pic>
              </a:graphicData>
            </a:graphic>
          </wp:anchor>
        </w:drawing>
      </w:r>
    </w:p>
    <w:p w:rsidR="007B17DA" w:rsidRDefault="00F40DF9">
      <w:r>
        <w:t xml:space="preserve">The parent process also reads and prints the messages it receives from each </w:t>
      </w:r>
    </w:p>
    <w:p w:rsidR="007B17DA" w:rsidRDefault="00F40DF9">
      <w:proofErr w:type="gramStart"/>
      <w:r>
        <w:t>of</w:t>
      </w:r>
      <w:proofErr w:type="gramEnd"/>
      <w:r>
        <w:t xml:space="preserve"> it child process as below:</w:t>
      </w:r>
    </w:p>
    <w:p w:rsidR="007B17DA" w:rsidRDefault="00F40DF9">
      <w:r>
        <w:rPr>
          <w:noProof/>
        </w:rPr>
        <w:drawing>
          <wp:anchor distT="0" distB="0" distL="0" distR="0" simplePos="0" relativeHeight="3" behindDoc="0" locked="0" layoutInCell="1" allowOverlap="1">
            <wp:simplePos x="0" y="0"/>
            <wp:positionH relativeFrom="column">
              <wp:posOffset>373380</wp:posOffset>
            </wp:positionH>
            <wp:positionV relativeFrom="paragraph">
              <wp:posOffset>142875</wp:posOffset>
            </wp:positionV>
            <wp:extent cx="5105400" cy="619125"/>
            <wp:effectExtent l="0" t="0" r="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5105400" cy="619125"/>
                    </a:xfrm>
                    <a:prstGeom prst="rect">
                      <a:avLst/>
                    </a:prstGeom>
                  </pic:spPr>
                </pic:pic>
              </a:graphicData>
            </a:graphic>
          </wp:anchor>
        </w:drawing>
      </w:r>
    </w:p>
    <w:p w:rsidR="007B17DA" w:rsidRDefault="00F40DF9">
      <w:r>
        <w:t xml:space="preserve">We have </w:t>
      </w:r>
      <w:proofErr w:type="gramStart"/>
      <w:r>
        <w:t>used  dynamic</w:t>
      </w:r>
      <w:proofErr w:type="gramEnd"/>
      <w:r>
        <w:t xml:space="preserve"> memory allocation  (</w:t>
      </w:r>
      <w:proofErr w:type="spellStart"/>
      <w:r>
        <w:t>calloc</w:t>
      </w:r>
      <w:proofErr w:type="spellEnd"/>
      <w:r>
        <w:t xml:space="preserve">) to </w:t>
      </w:r>
      <w:proofErr w:type="spellStart"/>
      <w:r>
        <w:t>initailize</w:t>
      </w:r>
      <w:proofErr w:type="spellEnd"/>
      <w:r>
        <w:t xml:space="preserve"> and allocate memory for the file descriptors for the pipes. </w:t>
      </w:r>
    </w:p>
    <w:p w:rsidR="007B17DA" w:rsidRDefault="00F40DF9">
      <w:pPr>
        <w:rPr>
          <w:i/>
          <w:iCs/>
        </w:rPr>
      </w:pPr>
      <w:r>
        <w:rPr>
          <w:i/>
          <w:iCs/>
        </w:rPr>
        <w:t xml:space="preserve">      </w:t>
      </w:r>
      <w:proofErr w:type="spellStart"/>
      <w:r>
        <w:rPr>
          <w:i/>
          <w:iCs/>
        </w:rPr>
        <w:t>Int</w:t>
      </w:r>
      <w:proofErr w:type="spellEnd"/>
      <w:r>
        <w:rPr>
          <w:i/>
          <w:iCs/>
        </w:rPr>
        <w:t xml:space="preserve"> **</w:t>
      </w:r>
      <w:proofErr w:type="spellStart"/>
      <w:r>
        <w:rPr>
          <w:i/>
          <w:iCs/>
        </w:rPr>
        <w:t>fd</w:t>
      </w:r>
      <w:proofErr w:type="spellEnd"/>
      <w:r>
        <w:rPr>
          <w:i/>
          <w:iCs/>
        </w:rPr>
        <w:t xml:space="preserve"> = </w:t>
      </w:r>
      <w:proofErr w:type="spellStart"/>
      <w:proofErr w:type="gramStart"/>
      <w:r>
        <w:rPr>
          <w:i/>
          <w:iCs/>
        </w:rPr>
        <w:t>calloc</w:t>
      </w:r>
      <w:proofErr w:type="spellEnd"/>
      <w:r>
        <w:rPr>
          <w:i/>
          <w:iCs/>
        </w:rPr>
        <w:t>(</w:t>
      </w:r>
      <w:proofErr w:type="gramEnd"/>
      <w:r>
        <w:rPr>
          <w:i/>
          <w:iCs/>
        </w:rPr>
        <w:t>(</w:t>
      </w:r>
      <w:proofErr w:type="spellStart"/>
      <w:r>
        <w:rPr>
          <w:i/>
          <w:iCs/>
        </w:rPr>
        <w:t>size_t</w:t>
      </w:r>
      <w:proofErr w:type="spellEnd"/>
      <w:r>
        <w:rPr>
          <w:i/>
          <w:iCs/>
        </w:rPr>
        <w:t>) 2*</w:t>
      </w:r>
      <w:proofErr w:type="spellStart"/>
      <w:r>
        <w:rPr>
          <w:i/>
          <w:iCs/>
        </w:rPr>
        <w:t>numChild</w:t>
      </w:r>
      <w:proofErr w:type="spellEnd"/>
      <w:r>
        <w:rPr>
          <w:i/>
          <w:iCs/>
        </w:rPr>
        <w:t xml:space="preserve">, </w:t>
      </w:r>
      <w:proofErr w:type="spellStart"/>
      <w:r>
        <w:rPr>
          <w:i/>
          <w:iCs/>
        </w:rPr>
        <w:t>sizeof</w:t>
      </w:r>
      <w:proofErr w:type="spellEnd"/>
      <w:r>
        <w:rPr>
          <w:i/>
          <w:iCs/>
        </w:rPr>
        <w:t>(</w:t>
      </w:r>
      <w:proofErr w:type="spellStart"/>
      <w:r>
        <w:rPr>
          <w:i/>
          <w:iCs/>
        </w:rPr>
        <w:t>int</w:t>
      </w:r>
      <w:proofErr w:type="spellEnd"/>
      <w:r>
        <w:rPr>
          <w:i/>
          <w:iCs/>
        </w:rPr>
        <w:t xml:space="preserve"> *));</w:t>
      </w:r>
    </w:p>
    <w:p w:rsidR="007B17DA" w:rsidRDefault="007B17DA"/>
    <w:p w:rsidR="007B17DA" w:rsidRDefault="00F40DF9">
      <w:r>
        <w:t>We have used ‘</w:t>
      </w:r>
      <w:proofErr w:type="spellStart"/>
      <w:r>
        <w:rPr>
          <w:i/>
          <w:iCs/>
        </w:rPr>
        <w:t>numchild</w:t>
      </w:r>
      <w:proofErr w:type="spellEnd"/>
      <w:r>
        <w:t xml:space="preserve">’ variable stores the number of child processes that the user enters and it also controls the “for” loop used in the program. If the user enters anything other than numbers the program will create 2 child processes as that has been set as the default. </w:t>
      </w:r>
    </w:p>
    <w:p w:rsidR="007B17DA" w:rsidRDefault="007B17DA"/>
    <w:p w:rsidR="007B17DA" w:rsidRDefault="00F40DF9">
      <w:r>
        <w:rPr>
          <w:noProof/>
        </w:rPr>
        <w:drawing>
          <wp:anchor distT="0" distB="0" distL="0" distR="0" simplePos="0" relativeHeight="5" behindDoc="0" locked="0" layoutInCell="1" allowOverlap="1">
            <wp:simplePos x="0" y="0"/>
            <wp:positionH relativeFrom="column">
              <wp:posOffset>24765</wp:posOffset>
            </wp:positionH>
            <wp:positionV relativeFrom="paragraph">
              <wp:posOffset>635</wp:posOffset>
            </wp:positionV>
            <wp:extent cx="5151120" cy="3099435"/>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5151120" cy="3099435"/>
                    </a:xfrm>
                    <a:prstGeom prst="rect">
                      <a:avLst/>
                    </a:prstGeom>
                  </pic:spPr>
                </pic:pic>
              </a:graphicData>
            </a:graphic>
          </wp:anchor>
        </w:drawing>
      </w:r>
    </w:p>
    <w:p w:rsidR="007B17DA" w:rsidRDefault="00F40DF9">
      <w:r>
        <w:lastRenderedPageBreak/>
        <w:t xml:space="preserve">String </w:t>
      </w:r>
      <w:r w:rsidR="003059F8">
        <w:t>functionalities</w:t>
      </w:r>
      <w:bookmarkStart w:id="0" w:name="_GoBack"/>
      <w:bookmarkEnd w:id="0"/>
      <w:r>
        <w:t xml:space="preserve"> have been used to build the message sent by the child process. Pasted below is the extract of the code that concatenates the strings into one message and stores in “</w:t>
      </w:r>
      <w:r>
        <w:rPr>
          <w:i/>
          <w:iCs/>
        </w:rPr>
        <w:t>message2</w:t>
      </w:r>
      <w:r>
        <w:t>” and then writes to the pipe.</w:t>
      </w:r>
    </w:p>
    <w:p w:rsidR="007B17DA" w:rsidRDefault="007B17DA"/>
    <w:p w:rsidR="007B17DA" w:rsidRDefault="00F40DF9">
      <w:pPr>
        <w:rPr>
          <w:i/>
          <w:iCs/>
        </w:rPr>
      </w:pPr>
      <w:r>
        <w:rPr>
          <w:i/>
          <w:iCs/>
        </w:rPr>
        <w:t xml:space="preserve">//How many digits in the integer </w:t>
      </w:r>
      <w:proofErr w:type="spellStart"/>
      <w:r>
        <w:rPr>
          <w:i/>
          <w:iCs/>
        </w:rPr>
        <w:t>i</w:t>
      </w:r>
      <w:proofErr w:type="spellEnd"/>
    </w:p>
    <w:p w:rsidR="007B17DA" w:rsidRDefault="00F40DF9">
      <w:pPr>
        <w:rPr>
          <w:i/>
          <w:iCs/>
        </w:rPr>
      </w:pPr>
      <w:bookmarkStart w:id="1" w:name="__DdeLink__10_1923468897"/>
      <w:r>
        <w:rPr>
          <w:i/>
          <w:iCs/>
        </w:rPr>
        <w:t xml:space="preserve"> </w:t>
      </w:r>
      <w:bookmarkEnd w:id="1"/>
      <w:proofErr w:type="spellStart"/>
      <w:proofErr w:type="gramStart"/>
      <w:r>
        <w:rPr>
          <w:i/>
          <w:iCs/>
        </w:rPr>
        <w:t>int</w:t>
      </w:r>
      <w:proofErr w:type="spellEnd"/>
      <w:proofErr w:type="gramEnd"/>
      <w:r>
        <w:rPr>
          <w:i/>
          <w:iCs/>
        </w:rPr>
        <w:t xml:space="preserve"> </w:t>
      </w:r>
      <w:proofErr w:type="spellStart"/>
      <w:r>
        <w:rPr>
          <w:i/>
          <w:iCs/>
        </w:rPr>
        <w:t>idigits</w:t>
      </w:r>
      <w:proofErr w:type="spellEnd"/>
      <w:r>
        <w:rPr>
          <w:i/>
          <w:iCs/>
        </w:rPr>
        <w:t xml:space="preserve"> = floor(log10 (abs(i+1))) + 1;</w:t>
      </w:r>
    </w:p>
    <w:p w:rsidR="007B17DA" w:rsidRDefault="00F40DF9">
      <w:r>
        <w:t>….</w:t>
      </w:r>
    </w:p>
    <w:p w:rsidR="007B17DA" w:rsidRDefault="00F40DF9">
      <w:pPr>
        <w:rPr>
          <w:i/>
          <w:iCs/>
        </w:rPr>
      </w:pPr>
      <w:proofErr w:type="spellStart"/>
      <w:proofErr w:type="gramStart"/>
      <w:r>
        <w:rPr>
          <w:i/>
          <w:iCs/>
        </w:rPr>
        <w:t>buffsize</w:t>
      </w:r>
      <w:proofErr w:type="spellEnd"/>
      <w:proofErr w:type="gramEnd"/>
      <w:r>
        <w:rPr>
          <w:i/>
          <w:iCs/>
        </w:rPr>
        <w:t xml:space="preserve"> = </w:t>
      </w:r>
      <w:proofErr w:type="spellStart"/>
      <w:r>
        <w:rPr>
          <w:i/>
          <w:iCs/>
        </w:rPr>
        <w:t>strlen</w:t>
      </w:r>
      <w:proofErr w:type="spellEnd"/>
      <w:r>
        <w:rPr>
          <w:i/>
          <w:iCs/>
        </w:rPr>
        <w:t xml:space="preserve">(childmsg1) + </w:t>
      </w:r>
      <w:proofErr w:type="spellStart"/>
      <w:r>
        <w:rPr>
          <w:i/>
          <w:iCs/>
        </w:rPr>
        <w:t>strlen</w:t>
      </w:r>
      <w:proofErr w:type="spellEnd"/>
      <w:r>
        <w:rPr>
          <w:i/>
          <w:iCs/>
        </w:rPr>
        <w:t xml:space="preserve">(childmsg2) + </w:t>
      </w:r>
      <w:proofErr w:type="spellStart"/>
      <w:r>
        <w:rPr>
          <w:i/>
          <w:iCs/>
        </w:rPr>
        <w:t>idigits</w:t>
      </w:r>
      <w:proofErr w:type="spellEnd"/>
      <w:r>
        <w:rPr>
          <w:i/>
          <w:iCs/>
        </w:rPr>
        <w:t xml:space="preserve"> + 1;</w:t>
      </w:r>
    </w:p>
    <w:p w:rsidR="007B17DA" w:rsidRDefault="00F40DF9">
      <w:pPr>
        <w:rPr>
          <w:i/>
          <w:iCs/>
        </w:rPr>
      </w:pPr>
      <w:r>
        <w:rPr>
          <w:i/>
          <w:iCs/>
        </w:rPr>
        <w:t xml:space="preserve">                </w:t>
      </w:r>
      <w:proofErr w:type="gramStart"/>
      <w:r>
        <w:rPr>
          <w:i/>
          <w:iCs/>
        </w:rPr>
        <w:t>char</w:t>
      </w:r>
      <w:proofErr w:type="gramEnd"/>
      <w:r>
        <w:rPr>
          <w:i/>
          <w:iCs/>
        </w:rPr>
        <w:t xml:space="preserve"> message2[</w:t>
      </w:r>
      <w:proofErr w:type="spellStart"/>
      <w:r>
        <w:rPr>
          <w:i/>
          <w:iCs/>
        </w:rPr>
        <w:t>buffsize</w:t>
      </w:r>
      <w:proofErr w:type="spellEnd"/>
      <w:r>
        <w:rPr>
          <w:i/>
          <w:iCs/>
        </w:rPr>
        <w:t>];</w:t>
      </w:r>
    </w:p>
    <w:p w:rsidR="007B17DA" w:rsidRDefault="00F40DF9">
      <w:pPr>
        <w:rPr>
          <w:i/>
          <w:iCs/>
        </w:rPr>
      </w:pPr>
      <w:r>
        <w:rPr>
          <w:i/>
          <w:iCs/>
        </w:rPr>
        <w:t xml:space="preserve">                </w:t>
      </w:r>
      <w:proofErr w:type="gramStart"/>
      <w:r>
        <w:rPr>
          <w:i/>
          <w:iCs/>
        </w:rPr>
        <w:t>char</w:t>
      </w:r>
      <w:proofErr w:type="gramEnd"/>
      <w:r>
        <w:rPr>
          <w:i/>
          <w:iCs/>
        </w:rPr>
        <w:t xml:space="preserve"> </w:t>
      </w:r>
      <w:proofErr w:type="spellStart"/>
      <w:r>
        <w:rPr>
          <w:i/>
          <w:iCs/>
        </w:rPr>
        <w:t>numi</w:t>
      </w:r>
      <w:proofErr w:type="spellEnd"/>
      <w:r>
        <w:rPr>
          <w:i/>
          <w:iCs/>
        </w:rPr>
        <w:t>[</w:t>
      </w:r>
      <w:proofErr w:type="spellStart"/>
      <w:r>
        <w:rPr>
          <w:i/>
          <w:iCs/>
        </w:rPr>
        <w:t>idigits</w:t>
      </w:r>
      <w:proofErr w:type="spellEnd"/>
      <w:r>
        <w:rPr>
          <w:i/>
          <w:iCs/>
        </w:rPr>
        <w:t xml:space="preserve"> + 1];</w:t>
      </w:r>
    </w:p>
    <w:p w:rsidR="007B17DA" w:rsidRDefault="00F40DF9">
      <w:pPr>
        <w:rPr>
          <w:i/>
          <w:iCs/>
        </w:rPr>
      </w:pPr>
      <w:r>
        <w:rPr>
          <w:i/>
          <w:iCs/>
        </w:rPr>
        <w:t xml:space="preserve">                </w:t>
      </w:r>
      <w:proofErr w:type="spellStart"/>
      <w:proofErr w:type="gramStart"/>
      <w:r>
        <w:rPr>
          <w:i/>
          <w:iCs/>
        </w:rPr>
        <w:t>sprintf</w:t>
      </w:r>
      <w:proofErr w:type="spellEnd"/>
      <w:r>
        <w:rPr>
          <w:i/>
          <w:iCs/>
        </w:rPr>
        <w:t>(</w:t>
      </w:r>
      <w:proofErr w:type="spellStart"/>
      <w:proofErr w:type="gramEnd"/>
      <w:r>
        <w:rPr>
          <w:i/>
          <w:iCs/>
        </w:rPr>
        <w:t>numi</w:t>
      </w:r>
      <w:proofErr w:type="spellEnd"/>
      <w:r>
        <w:rPr>
          <w:i/>
          <w:iCs/>
        </w:rPr>
        <w:t>, "%d", (i+1));</w:t>
      </w:r>
    </w:p>
    <w:p w:rsidR="007B17DA" w:rsidRDefault="007B17DA">
      <w:pPr>
        <w:rPr>
          <w:i/>
          <w:iCs/>
        </w:rPr>
      </w:pPr>
    </w:p>
    <w:p w:rsidR="007B17DA" w:rsidRDefault="00F40DF9">
      <w:pPr>
        <w:rPr>
          <w:i/>
          <w:iCs/>
        </w:rPr>
      </w:pPr>
      <w:r>
        <w:rPr>
          <w:i/>
          <w:iCs/>
        </w:rPr>
        <w:t xml:space="preserve">                </w:t>
      </w:r>
      <w:proofErr w:type="spellStart"/>
      <w:proofErr w:type="gramStart"/>
      <w:r>
        <w:rPr>
          <w:i/>
          <w:iCs/>
        </w:rPr>
        <w:t>strcpy</w:t>
      </w:r>
      <w:proofErr w:type="spellEnd"/>
      <w:r>
        <w:rPr>
          <w:i/>
          <w:iCs/>
        </w:rPr>
        <w:t>(</w:t>
      </w:r>
      <w:proofErr w:type="gramEnd"/>
      <w:r>
        <w:rPr>
          <w:i/>
          <w:iCs/>
        </w:rPr>
        <w:t>message2, childmsg1);</w:t>
      </w:r>
    </w:p>
    <w:p w:rsidR="007B17DA" w:rsidRDefault="00F40DF9">
      <w:pPr>
        <w:rPr>
          <w:i/>
          <w:iCs/>
        </w:rPr>
      </w:pPr>
      <w:r>
        <w:rPr>
          <w:i/>
          <w:iCs/>
        </w:rPr>
        <w:t xml:space="preserve">                </w:t>
      </w:r>
      <w:proofErr w:type="spellStart"/>
      <w:proofErr w:type="gramStart"/>
      <w:r>
        <w:rPr>
          <w:i/>
          <w:iCs/>
        </w:rPr>
        <w:t>strcat</w:t>
      </w:r>
      <w:proofErr w:type="spellEnd"/>
      <w:r>
        <w:rPr>
          <w:i/>
          <w:iCs/>
        </w:rPr>
        <w:t>(</w:t>
      </w:r>
      <w:proofErr w:type="gramEnd"/>
      <w:r>
        <w:rPr>
          <w:i/>
          <w:iCs/>
        </w:rPr>
        <w:t xml:space="preserve">message2, </w:t>
      </w:r>
      <w:proofErr w:type="spellStart"/>
      <w:r>
        <w:rPr>
          <w:i/>
          <w:iCs/>
        </w:rPr>
        <w:t>numi</w:t>
      </w:r>
      <w:proofErr w:type="spellEnd"/>
      <w:r>
        <w:rPr>
          <w:i/>
          <w:iCs/>
        </w:rPr>
        <w:t>);</w:t>
      </w:r>
    </w:p>
    <w:p w:rsidR="007B17DA" w:rsidRDefault="00F40DF9">
      <w:pPr>
        <w:rPr>
          <w:i/>
          <w:iCs/>
        </w:rPr>
      </w:pPr>
      <w:r>
        <w:rPr>
          <w:i/>
          <w:iCs/>
        </w:rPr>
        <w:t xml:space="preserve">                </w:t>
      </w:r>
      <w:proofErr w:type="spellStart"/>
      <w:proofErr w:type="gramStart"/>
      <w:r>
        <w:rPr>
          <w:i/>
          <w:iCs/>
        </w:rPr>
        <w:t>strcat</w:t>
      </w:r>
      <w:proofErr w:type="spellEnd"/>
      <w:r>
        <w:rPr>
          <w:i/>
          <w:iCs/>
        </w:rPr>
        <w:t>(</w:t>
      </w:r>
      <w:proofErr w:type="gramEnd"/>
      <w:r>
        <w:rPr>
          <w:i/>
          <w:iCs/>
        </w:rPr>
        <w:t>message2, childmsg2);</w:t>
      </w:r>
    </w:p>
    <w:p w:rsidR="007B17DA" w:rsidRDefault="007B17DA">
      <w:pPr>
        <w:rPr>
          <w:i/>
          <w:iCs/>
        </w:rPr>
      </w:pPr>
    </w:p>
    <w:p w:rsidR="007B17DA" w:rsidRDefault="00F40DF9">
      <w:pPr>
        <w:rPr>
          <w:i/>
          <w:iCs/>
        </w:rPr>
      </w:pPr>
      <w:r>
        <w:rPr>
          <w:i/>
          <w:iCs/>
        </w:rPr>
        <w:t xml:space="preserve">  //Child Process will write to Pipe2 and send child's message to Parent</w:t>
      </w:r>
    </w:p>
    <w:p w:rsidR="007B17DA" w:rsidRDefault="00F40DF9">
      <w:pPr>
        <w:rPr>
          <w:i/>
          <w:iCs/>
        </w:rPr>
      </w:pPr>
      <w:r>
        <w:rPr>
          <w:i/>
          <w:iCs/>
        </w:rPr>
        <w:t xml:space="preserve">                </w:t>
      </w:r>
      <w:proofErr w:type="gramStart"/>
      <w:r>
        <w:rPr>
          <w:i/>
          <w:iCs/>
        </w:rPr>
        <w:t>if</w:t>
      </w:r>
      <w:proofErr w:type="gramEnd"/>
      <w:r>
        <w:rPr>
          <w:i/>
          <w:iCs/>
        </w:rPr>
        <w:t xml:space="preserve"> (write(</w:t>
      </w:r>
      <w:proofErr w:type="spellStart"/>
      <w:r>
        <w:rPr>
          <w:i/>
          <w:iCs/>
        </w:rPr>
        <w:t>fd</w:t>
      </w:r>
      <w:proofErr w:type="spellEnd"/>
      <w:r>
        <w:rPr>
          <w:i/>
          <w:iCs/>
        </w:rPr>
        <w:t xml:space="preserve">[2*i+1][1], message2, </w:t>
      </w:r>
      <w:proofErr w:type="spellStart"/>
      <w:r>
        <w:rPr>
          <w:i/>
          <w:iCs/>
        </w:rPr>
        <w:t>buffsize</w:t>
      </w:r>
      <w:proofErr w:type="spellEnd"/>
      <w:r>
        <w:rPr>
          <w:i/>
          <w:iCs/>
        </w:rPr>
        <w:t xml:space="preserve">) == -1)      </w:t>
      </w:r>
    </w:p>
    <w:p w:rsidR="007B17DA" w:rsidRDefault="007B17DA">
      <w:pPr>
        <w:rPr>
          <w:i/>
          <w:iCs/>
        </w:rPr>
      </w:pPr>
    </w:p>
    <w:p w:rsidR="007B17DA" w:rsidRDefault="007B17DA">
      <w:pPr>
        <w:rPr>
          <w:i/>
          <w:iCs/>
        </w:rPr>
      </w:pPr>
    </w:p>
    <w:p w:rsidR="007B17DA" w:rsidRDefault="007B17DA">
      <w:pPr>
        <w:rPr>
          <w:i/>
          <w:iCs/>
        </w:rPr>
      </w:pPr>
    </w:p>
    <w:p w:rsidR="007B17DA" w:rsidRDefault="007B17DA">
      <w:pPr>
        <w:rPr>
          <w:i/>
          <w:iCs/>
        </w:rPr>
      </w:pPr>
    </w:p>
    <w:p w:rsidR="007B17DA" w:rsidRDefault="007B17DA">
      <w:pPr>
        <w:rPr>
          <w:i/>
          <w:iCs/>
        </w:rPr>
      </w:pPr>
    </w:p>
    <w:p w:rsidR="007B17DA" w:rsidRDefault="00F40DF9">
      <w:pPr>
        <w:jc w:val="center"/>
        <w:rPr>
          <w:i/>
          <w:iCs/>
        </w:rPr>
      </w:pPr>
      <w:r>
        <w:rPr>
          <w:i/>
          <w:iCs/>
        </w:rPr>
        <w:t>~~~~~~~~~~~~~~</w:t>
      </w:r>
    </w:p>
    <w:p w:rsidR="007B17DA" w:rsidRDefault="007B17DA"/>
    <w:p w:rsidR="007B17DA" w:rsidRDefault="007B17DA"/>
    <w:p w:rsidR="007B17DA" w:rsidRDefault="007B17DA"/>
    <w:sectPr w:rsidR="007B17DA">
      <w:headerReference w:type="default" r:id="rId11"/>
      <w:pgSz w:w="12240" w:h="15840"/>
      <w:pgMar w:top="1440" w:right="1440" w:bottom="1440" w:left="1440" w:header="72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5A4" w:rsidRDefault="008935A4">
      <w:r>
        <w:separator/>
      </w:r>
    </w:p>
  </w:endnote>
  <w:endnote w:type="continuationSeparator" w:id="0">
    <w:p w:rsidR="008935A4" w:rsidRDefault="00893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5A4" w:rsidRDefault="008935A4">
      <w:r>
        <w:separator/>
      </w:r>
    </w:p>
  </w:footnote>
  <w:footnote w:type="continuationSeparator" w:id="0">
    <w:p w:rsidR="008935A4" w:rsidRDefault="008935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7DA" w:rsidRDefault="00F40DF9">
    <w:pPr>
      <w:pStyle w:val="Header"/>
    </w:pPr>
    <w:r>
      <w:t>Dean Choi &amp; Binu Joyce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45528"/>
    <w:multiLevelType w:val="multilevel"/>
    <w:tmpl w:val="374254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56D30A2"/>
    <w:multiLevelType w:val="multilevel"/>
    <w:tmpl w:val="E90CF6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DA"/>
    <w:rsid w:val="003059F8"/>
    <w:rsid w:val="007B17DA"/>
    <w:rsid w:val="008935A4"/>
    <w:rsid w:val="00C46916"/>
    <w:rsid w:val="00F40D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667974-04E4-41AF-8E19-CCA0D146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E6C1D"/>
  </w:style>
  <w:style w:type="character" w:customStyle="1" w:styleId="FooterChar">
    <w:name w:val="Footer Char"/>
    <w:basedOn w:val="DefaultParagraphFont"/>
    <w:link w:val="Footer"/>
    <w:uiPriority w:val="99"/>
    <w:qFormat/>
    <w:rsid w:val="004E6C1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4E6C1D"/>
    <w:pPr>
      <w:tabs>
        <w:tab w:val="center" w:pos="4680"/>
        <w:tab w:val="right" w:pos="9360"/>
      </w:tabs>
    </w:pPr>
  </w:style>
  <w:style w:type="paragraph" w:styleId="Footer">
    <w:name w:val="footer"/>
    <w:basedOn w:val="Normal"/>
    <w:link w:val="FooterChar"/>
    <w:uiPriority w:val="99"/>
    <w:unhideWhenUsed/>
    <w:rsid w:val="004E6C1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Choi</dc:creator>
  <dc:description/>
  <cp:lastModifiedBy>SvcCOPSSH (Use this)</cp:lastModifiedBy>
  <cp:revision>7</cp:revision>
  <dcterms:created xsi:type="dcterms:W3CDTF">2018-07-12T21:27:00Z</dcterms:created>
  <dcterms:modified xsi:type="dcterms:W3CDTF">2018-07-13T20:44:00Z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