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№3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INTEGRATSIYASINI BOSHQARISH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3-BOB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Loyihaning alohida boshqaruv yo‘nalishlarini yagona tizim sifatida muvofiqlashtirish, loyiha ustavi, integratsiyalashgan reja va o‘zgarishlarni boshqarish hujjatlarini ishlab chiqish.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integratsiyasi mazmunini tushuntiradi;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ustavining asosiy bo‘limlarini shakllantiradi;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integratsiyalashgan loyiha rejasining tarkibini belgilaydi;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o‘zgarish so‘rovini tahlil qiladi va qaror variantini ishlab chiqadi;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bilimlari va yakuniy tajribani hujjatlashtiradi.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integratsiya, loyiha ustavi, loyiha boshqaruvi rejasi, o‘zgarish so‘rovi, change control, lessons learned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Loyiha ustavi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“Universitetda talabalar uchun loyiha boshqaruvi klubi tashkil etish” loyihasi uchun loyiha ustavini tuzing: asos, maqsad, o‘lchanadigan natijalar, yuqori darajadagi talablar, asosiy risklar, muhim bosqichlar, taxminiy budjet, loyiha menejeri vakolati.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Integratsiyalashgan reja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Bir loyiha doirasida quyidagi rejalarni o‘zaro bog‘lang: hajm, jadval, xarajat, sifat, resurs, kommunikatsiya, risk, xarid va manfaatdor tomonlar. Har bir rejaning kamida bittadan boshqa reja bilan bog‘lanishini ko‘rsating.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O‘zgarish so‘rovi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ijrosining 40% bosqichida buyurtmachi yangi funksiyani qo‘shishni so‘radi. O‘zgarish so‘rovi shaklini to‘ldiring: tavsif, sabab, ta’sir, xarajat, muddat, risk, tavsiya, qaror.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O‘zgarishlarni boshqarish kengashi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4 kishilik guruhda rollarni taqsimlang: homiy, loyiha menejeri, texnik mutaxassis, buyurtmachi vakili. Berilgan o‘zgarish so‘rovini muhokama qilib, “tasdiqlash / rad etish / qayta ishlash” qarorini dalillar bilan rasmiylashtiring.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Lessons learned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yakunida kamida 8 ta “o‘rganilgan saboq” yozing. Har biri uchun: hodisa, sabab, ta’sir, kelgusidagi tavsiya ustunlarini to‘ldiring.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Raqamli turizm platformasi loyihasida dastlab faqat marshrut va mehmonxona ma’lumotlari ko‘zda tutilgan. Ijro bosqichida onlayn to‘lov funksiyasi ham talab qilindi. Texnik jamoa 3 hafta qo‘shimcha vaqt va 60 mln so‘m talab qilmoqda. Integratsiyalashgan o‘zgarishlarni boshqarish tartibi asosida qaror jarayonini ishlab chiqing.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Integratsiya elementi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Kirish ma’lumoti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Qaror / natija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Mas’ul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integratsiyasi nima uchun zarur?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Loyiha ustavi qanday vazifani bajaradi?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Integratsiyalashgan o‘zgarishlarni boshqarish nimani anglatadi?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O‘zgarishning ta’siri qaysi yo‘nalishlarda tekshiriladi?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Lessons learned qachon va nima uchun tuziladi?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integratsiyasini boshqarish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