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№15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SIFAT NAZORATI: PARETO, ISHIKAWA VA PDCA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7-BOB. Loyiha sifatini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Pareto diagrammasi + Ishikawa + PDCA reja.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sifat muammolarini ma’lumotlar asosida ustuvorlashtirib, ildiz sabab va takomillashtirish rejasini ishlab chiqadi.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Pareto tahlili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Ishikawa sabab-oqibat tahlili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PDCA siklini qo‘llash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Draw.io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Kamida 6 turdagi nuqson va ularning takrorlanish sonini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Ulush va kumulyativ foizni hisoblab Pareto diagrammasi tuzing.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Eng muhim muammo uchun Ishikawa diagrammasini yarating.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Kamida 5 ildiz sabab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PDCA bo‘yicha takomillashtirish rejasi tuzing.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