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SSM框架</w:t>
      </w:r>
    </w:p>
    <w:p>
      <w:pPr>
        <w:rPr>
          <w:rFonts w:hint="eastAsia"/>
        </w:rPr>
      </w:pPr>
    </w:p>
    <w:p>
      <w:pPr>
        <w:rPr>
          <w:rFonts w:hint="eastAsia"/>
        </w:rPr>
      </w:pPr>
      <w:r>
        <w:rPr>
          <w:rFonts w:hint="eastAsia"/>
          <w:b/>
          <w:bCs/>
          <w:sz w:val="28"/>
          <w:szCs w:val="28"/>
        </w:rPr>
        <w:t>作用</w:t>
      </w:r>
      <w:r>
        <w:rPr>
          <w:rFonts w:hint="eastAsia"/>
        </w:rPr>
        <w:t>：</w:t>
      </w:r>
    </w:p>
    <w:p>
      <w:pPr>
        <w:rPr>
          <w:rFonts w:hint="eastAsia"/>
          <w:sz w:val="28"/>
          <w:szCs w:val="28"/>
        </w:rPr>
      </w:pPr>
      <w:r>
        <w:rPr>
          <w:rFonts w:hint="eastAsia"/>
          <w:sz w:val="28"/>
          <w:szCs w:val="28"/>
        </w:rPr>
        <w:t>SSM框架是spring MVC ，spring和mybatis框架的整合，是标准的MVC模式，将整个系统划分为表现层，controller层，service层，DAO层四层</w:t>
      </w:r>
    </w:p>
    <w:p>
      <w:pPr>
        <w:rPr>
          <w:rFonts w:hint="eastAsia"/>
          <w:sz w:val="28"/>
          <w:szCs w:val="28"/>
        </w:rPr>
      </w:pPr>
      <w:r>
        <w:rPr>
          <w:rFonts w:hint="eastAsia"/>
          <w:sz w:val="28"/>
          <w:szCs w:val="28"/>
        </w:rPr>
        <w:t>使用spring MVC负责请求的转发和视图管理</w:t>
      </w:r>
    </w:p>
    <w:p>
      <w:pPr>
        <w:rPr>
          <w:rFonts w:hint="eastAsia"/>
          <w:sz w:val="28"/>
          <w:szCs w:val="28"/>
        </w:rPr>
      </w:pPr>
      <w:r>
        <w:rPr>
          <w:rFonts w:hint="eastAsia"/>
          <w:sz w:val="28"/>
          <w:szCs w:val="28"/>
        </w:rPr>
        <w:t>spring实现业务对象管理，mybatis作为数据对象的持久化引擎</w:t>
      </w:r>
    </w:p>
    <w:p>
      <w:pPr>
        <w:rPr>
          <w:rFonts w:hint="eastAsia"/>
        </w:rPr>
      </w:pPr>
      <w:r>
        <w:rPr>
          <w:rFonts w:hint="eastAsia"/>
          <w:sz w:val="28"/>
          <w:szCs w:val="28"/>
        </w:rPr>
        <w:t>原理：</w:t>
      </w:r>
    </w:p>
    <w:p>
      <w:pPr>
        <w:spacing w:line="240" w:lineRule="auto"/>
        <w:rPr>
          <w:rFonts w:hint="eastAsia"/>
          <w:sz w:val="24"/>
          <w:szCs w:val="24"/>
        </w:rPr>
      </w:pPr>
      <w:r>
        <w:rPr>
          <w:rFonts w:hint="eastAsia"/>
          <w:sz w:val="24"/>
          <w:szCs w:val="24"/>
        </w:rPr>
        <w:t>SpringMVC：</w:t>
      </w:r>
    </w:p>
    <w:p>
      <w:pPr>
        <w:spacing w:line="240" w:lineRule="auto"/>
        <w:rPr>
          <w:rFonts w:hint="eastAsia"/>
          <w:sz w:val="24"/>
          <w:szCs w:val="24"/>
        </w:rPr>
      </w:pPr>
    </w:p>
    <w:p>
      <w:pPr>
        <w:spacing w:line="240" w:lineRule="auto"/>
        <w:rPr>
          <w:rFonts w:hint="eastAsia"/>
          <w:sz w:val="24"/>
          <w:szCs w:val="24"/>
        </w:rPr>
      </w:pPr>
      <w:r>
        <w:rPr>
          <w:rFonts w:hint="eastAsia"/>
          <w:sz w:val="24"/>
          <w:szCs w:val="24"/>
        </w:rPr>
        <w:t>1.客户端发送请求到DispacherServlet（分发器）</w:t>
      </w:r>
    </w:p>
    <w:p>
      <w:pPr>
        <w:spacing w:line="240" w:lineRule="auto"/>
        <w:rPr>
          <w:rFonts w:hint="eastAsia"/>
          <w:sz w:val="24"/>
          <w:szCs w:val="24"/>
        </w:rPr>
      </w:pPr>
    </w:p>
    <w:p>
      <w:pPr>
        <w:spacing w:line="240" w:lineRule="auto"/>
        <w:rPr>
          <w:rFonts w:hint="eastAsia"/>
          <w:sz w:val="24"/>
          <w:szCs w:val="24"/>
        </w:rPr>
      </w:pPr>
      <w:r>
        <w:rPr>
          <w:rFonts w:hint="eastAsia"/>
          <w:sz w:val="24"/>
          <w:szCs w:val="24"/>
        </w:rPr>
        <w:t>2.由DispacherServlet控制器查询HanderMapping，找到处理请求的Controller</w:t>
      </w:r>
    </w:p>
    <w:p>
      <w:pPr>
        <w:spacing w:line="240" w:lineRule="auto"/>
        <w:rPr>
          <w:rFonts w:hint="eastAsia"/>
          <w:sz w:val="24"/>
          <w:szCs w:val="24"/>
        </w:rPr>
      </w:pPr>
    </w:p>
    <w:p>
      <w:pPr>
        <w:spacing w:line="240" w:lineRule="auto"/>
        <w:rPr>
          <w:rFonts w:hint="eastAsia"/>
          <w:sz w:val="24"/>
          <w:szCs w:val="24"/>
        </w:rPr>
      </w:pPr>
      <w:r>
        <w:rPr>
          <w:rFonts w:hint="eastAsia"/>
          <w:sz w:val="24"/>
          <w:szCs w:val="24"/>
        </w:rPr>
        <w:t>3.Controller调用业务逻辑处理后，返回ModelAndView</w:t>
      </w:r>
    </w:p>
    <w:p>
      <w:pPr>
        <w:spacing w:line="240" w:lineRule="auto"/>
        <w:rPr>
          <w:rFonts w:hint="eastAsia"/>
          <w:sz w:val="24"/>
          <w:szCs w:val="24"/>
        </w:rPr>
      </w:pPr>
    </w:p>
    <w:p>
      <w:pPr>
        <w:spacing w:line="240" w:lineRule="auto"/>
        <w:rPr>
          <w:rFonts w:hint="eastAsia"/>
          <w:sz w:val="24"/>
          <w:szCs w:val="24"/>
        </w:rPr>
      </w:pPr>
      <w:r>
        <w:rPr>
          <w:rFonts w:hint="eastAsia"/>
          <w:sz w:val="24"/>
          <w:szCs w:val="24"/>
        </w:rPr>
        <w:t>4.DispacherSerclet查询视图解析器，找到ModelAndView指定的视图</w:t>
      </w:r>
    </w:p>
    <w:p>
      <w:pPr>
        <w:spacing w:line="240" w:lineRule="auto"/>
        <w:rPr>
          <w:rFonts w:hint="eastAsia"/>
          <w:sz w:val="24"/>
          <w:szCs w:val="24"/>
        </w:rPr>
      </w:pPr>
    </w:p>
    <w:p>
      <w:pPr>
        <w:spacing w:line="240" w:lineRule="auto"/>
        <w:rPr>
          <w:rFonts w:hint="eastAsia"/>
          <w:sz w:val="24"/>
          <w:szCs w:val="24"/>
        </w:rPr>
      </w:pPr>
      <w:r>
        <w:rPr>
          <w:rFonts w:hint="eastAsia"/>
          <w:sz w:val="24"/>
          <w:szCs w:val="24"/>
        </w:rPr>
        <w:t>5.视图负责将结果显示到客户端</w:t>
      </w:r>
    </w:p>
    <w:p>
      <w:pPr>
        <w:spacing w:line="240" w:lineRule="auto"/>
        <w:rPr>
          <w:rFonts w:hint="eastAsia"/>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494405" cy="1596390"/>
            <wp:effectExtent l="0" t="0" r="1079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94405" cy="1596390"/>
                    </a:xfrm>
                    <a:prstGeom prst="rect">
                      <a:avLst/>
                    </a:prstGeom>
                    <a:noFill/>
                    <a:ln w="9525">
                      <a:noFill/>
                    </a:ln>
                  </pic:spPr>
                </pic:pic>
              </a:graphicData>
            </a:graphic>
          </wp:inline>
        </w:drawing>
      </w:r>
    </w:p>
    <w:p>
      <w:pPr>
        <w:rPr>
          <w:rFonts w:hint="eastAsia" w:ascii="宋体" w:hAnsi="宋体" w:eastAsia="宋体" w:cs="宋体"/>
          <w:sz w:val="24"/>
          <w:szCs w:val="24"/>
        </w:rPr>
      </w:pPr>
    </w:p>
    <w:p>
      <w:pPr>
        <w:rPr>
          <w:rFonts w:hint="eastAsia"/>
          <w:sz w:val="24"/>
          <w:szCs w:val="24"/>
        </w:rPr>
      </w:pPr>
      <w:r>
        <w:rPr>
          <w:rFonts w:hint="eastAsia"/>
          <w:sz w:val="24"/>
          <w:szCs w:val="24"/>
        </w:rPr>
        <w:t>Spring：我们平时开发接触最多的估计就是IOC容器，它可以装载bean（也就是我们Java中的类，当然也包括service dao里面的），有了这个机制，我们就不用在每次使用这个类的时候为它初始化，很少看到关键字new。另外spring的aop，事务管理等等都是我们经常用到的。</w:t>
      </w:r>
    </w:p>
    <w:p>
      <w:pPr>
        <w:rPr>
          <w:rFonts w:hint="eastAsia"/>
          <w:sz w:val="24"/>
          <w:szCs w:val="24"/>
        </w:rPr>
      </w:pPr>
    </w:p>
    <w:p>
      <w:pPr>
        <w:rPr>
          <w:rFonts w:hint="eastAsia"/>
        </w:rPr>
      </w:pPr>
      <w:r>
        <w:rPr>
          <w:rFonts w:hint="eastAsia"/>
          <w:sz w:val="24"/>
          <w:szCs w:val="24"/>
        </w:rPr>
        <w:t>Mybatis：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pPr>
        <w:rPr>
          <w:rFonts w:hint="eastAsia"/>
          <w:b/>
          <w:bCs/>
          <w:sz w:val="28"/>
          <w:szCs w:val="28"/>
        </w:rPr>
      </w:pPr>
      <w:r>
        <w:rPr>
          <w:rFonts w:hint="eastAsia"/>
          <w:b/>
          <w:bCs/>
          <w:sz w:val="28"/>
          <w:szCs w:val="28"/>
        </w:rPr>
        <w:t>使用方法：</w:t>
      </w:r>
    </w:p>
    <w:p>
      <w:pPr>
        <w:rPr>
          <w:rFonts w:hint="eastAsia"/>
        </w:rPr>
      </w:pPr>
      <w:r>
        <w:rPr>
          <w:rFonts w:hint="eastAsia"/>
          <w:b/>
          <w:bCs/>
          <w:sz w:val="28"/>
          <w:szCs w:val="28"/>
        </w:rPr>
        <w:t>要完成一个功能</w:t>
      </w:r>
      <w:r>
        <w:rPr>
          <w:rFonts w:hint="eastAsia"/>
        </w:rPr>
        <w:t>：</w:t>
      </w:r>
    </w:p>
    <w:p>
      <w:pPr>
        <w:rPr>
          <w:rFonts w:hint="eastAsia"/>
          <w:sz w:val="24"/>
          <w:szCs w:val="24"/>
        </w:rPr>
      </w:pPr>
      <w:r>
        <w:rPr>
          <w:rFonts w:hint="eastAsia"/>
          <w:sz w:val="24"/>
          <w:szCs w:val="24"/>
        </w:rPr>
        <w:t>先写实体类entity，定义对象的属性，（可以参照数据库中表的字段来设置，数据库的设计应该在所有编码开始之前）。</w:t>
      </w:r>
    </w:p>
    <w:p>
      <w:pPr>
        <w:rPr>
          <w:rFonts w:hint="eastAsia"/>
          <w:sz w:val="24"/>
          <w:szCs w:val="24"/>
        </w:rPr>
      </w:pPr>
      <w:r>
        <w:rPr>
          <w:rFonts w:hint="eastAsia"/>
          <w:sz w:val="24"/>
          <w:szCs w:val="24"/>
        </w:rPr>
        <w:t>写Mapper.xml（Mybatis），其中定义你的功能，对应要对数据库进行的那些操作，比如 insert、selectAll、selectByKey、delete、update等。</w:t>
      </w:r>
    </w:p>
    <w:p>
      <w:pPr>
        <w:rPr>
          <w:rFonts w:hint="eastAsia"/>
          <w:sz w:val="24"/>
          <w:szCs w:val="24"/>
        </w:rPr>
      </w:pPr>
      <w:r>
        <w:rPr>
          <w:rFonts w:hint="eastAsia"/>
          <w:sz w:val="24"/>
          <w:szCs w:val="24"/>
        </w:rPr>
        <w:t>写Mapper.java，将Mapper.xml中的操作按照id映射成Java函数。</w:t>
      </w:r>
    </w:p>
    <w:p>
      <w:pPr>
        <w:rPr>
          <w:rFonts w:hint="eastAsia"/>
          <w:sz w:val="24"/>
          <w:szCs w:val="24"/>
        </w:rPr>
      </w:pPr>
      <w:r>
        <w:rPr>
          <w:rFonts w:hint="eastAsia"/>
          <w:sz w:val="24"/>
          <w:szCs w:val="24"/>
        </w:rPr>
        <w:t>写Service.java，为控制层提供服务，接受控制层的参数，完成相应的功能，并返回给控制层。</w:t>
      </w:r>
    </w:p>
    <w:p>
      <w:pPr>
        <w:rPr>
          <w:rFonts w:hint="eastAsia"/>
          <w:sz w:val="24"/>
          <w:szCs w:val="24"/>
        </w:rPr>
      </w:pPr>
      <w:r>
        <w:rPr>
          <w:rFonts w:hint="eastAsia"/>
          <w:sz w:val="24"/>
          <w:szCs w:val="24"/>
        </w:rPr>
        <w:t>写Controller.java，连接页面请求和服务层，获取页面请求的参数，通过自动装配，映射不同的URL到相应的处理函数，并获取参数，对参数进行处理，之后传给服务层。</w:t>
      </w:r>
    </w:p>
    <w:p>
      <w:pPr>
        <w:rPr>
          <w:rFonts w:hint="eastAsia"/>
          <w:sz w:val="24"/>
          <w:szCs w:val="24"/>
        </w:rPr>
      </w:pPr>
      <w:r>
        <w:rPr>
          <w:rFonts w:hint="eastAsia"/>
          <w:sz w:val="24"/>
          <w:szCs w:val="24"/>
        </w:rPr>
        <w:t>写JSP页面调用，请求哪些参数，需要获取什么数据。</w:t>
      </w:r>
    </w:p>
    <w:p>
      <w:pPr>
        <w:rPr>
          <w:rFonts w:hint="eastAsia"/>
          <w:sz w:val="24"/>
          <w:szCs w:val="24"/>
        </w:rPr>
      </w:pPr>
      <w:r>
        <w:rPr>
          <w:rFonts w:hint="eastAsia"/>
          <w:sz w:val="24"/>
          <w:szCs w:val="24"/>
        </w:rPr>
        <w:t>DataBase ===&gt; Entity ===&gt; Mapper.xml ===&gt; Mapper.Java ===&gt; Service.java ===&gt; Controller.java ===&gt; Jsp.  </w:t>
      </w:r>
    </w:p>
    <w:p>
      <w:pPr>
        <w:rPr>
          <w:rFonts w:hint="eastAsia"/>
          <w:sz w:val="24"/>
          <w:szCs w:val="24"/>
        </w:rPr>
      </w:pPr>
      <w:r>
        <w:rPr>
          <w:rFonts w:hint="eastAsia"/>
          <w:sz w:val="24"/>
          <w:szCs w:val="24"/>
        </w:rPr>
        <w:t>Spring MVC  拥有控制器，作用跟Struts类似，接收外部请求，解析参数传给服务层</w:t>
      </w:r>
    </w:p>
    <w:p>
      <w:pPr>
        <w:rPr>
          <w:rFonts w:hint="eastAsia"/>
          <w:sz w:val="24"/>
          <w:szCs w:val="24"/>
        </w:rPr>
      </w:pPr>
      <w:r>
        <w:rPr>
          <w:rFonts w:hint="eastAsia"/>
          <w:sz w:val="24"/>
          <w:szCs w:val="24"/>
        </w:rPr>
        <w:t>Spring 容器属于协调上下文，管理对象间的依赖，提供事务机制</w:t>
      </w:r>
    </w:p>
    <w:p>
      <w:pPr>
        <w:rPr>
          <w:rFonts w:hint="eastAsia"/>
          <w:sz w:val="24"/>
          <w:szCs w:val="24"/>
        </w:rPr>
      </w:pPr>
      <w:r>
        <w:rPr>
          <w:rFonts w:hint="eastAsia"/>
          <w:sz w:val="24"/>
          <w:szCs w:val="24"/>
        </w:rPr>
        <w:t>mybatis 属于orm持久层框架，将业务实体 与数据表联合 起来</w:t>
      </w:r>
    </w:p>
    <w:p>
      <w:pPr>
        <w:rPr>
          <w:rFonts w:hint="eastAsia"/>
          <w:sz w:val="24"/>
          <w:szCs w:val="24"/>
        </w:rPr>
      </w:pPr>
      <w:r>
        <w:rPr>
          <w:rFonts w:hint="eastAsia"/>
          <w:sz w:val="24"/>
          <w:szCs w:val="24"/>
        </w:rPr>
        <w:t>Spring MVC  控制层，想当与 Struts的作用</w:t>
      </w:r>
    </w:p>
    <w:p>
      <w:pPr>
        <w:rPr>
          <w:rFonts w:hint="eastAsia"/>
          <w:sz w:val="24"/>
          <w:szCs w:val="24"/>
        </w:rPr>
      </w:pPr>
      <w:r>
        <w:rPr>
          <w:rFonts w:hint="eastAsia"/>
          <w:sz w:val="24"/>
          <w:szCs w:val="24"/>
        </w:rPr>
        <w:t>Spring 控制反转和依赖注入  创建对象交由容器管理，达到了解耦的作用</w:t>
      </w:r>
    </w:p>
    <w:p>
      <w:pPr>
        <w:rPr>
          <w:rFonts w:hint="eastAsia"/>
          <w:sz w:val="24"/>
          <w:szCs w:val="24"/>
        </w:rPr>
      </w:pPr>
      <w:r>
        <w:rPr>
          <w:rFonts w:hint="eastAsia"/>
          <w:sz w:val="24"/>
          <w:szCs w:val="24"/>
        </w:rPr>
        <w:t>mybatis 主要用来操作数据库（数据库的增删改查）</w:t>
      </w:r>
    </w:p>
    <w:p>
      <w:pPr>
        <w:rPr>
          <w:rFonts w:hint="eastAsia"/>
          <w:sz w:val="24"/>
          <w:szCs w:val="24"/>
        </w:rPr>
      </w:pPr>
      <w:r>
        <w:rPr>
          <w:rFonts w:hint="eastAsia"/>
          <w:b/>
          <w:bCs/>
          <w:sz w:val="28"/>
          <w:szCs w:val="28"/>
        </w:rPr>
        <w:t>IOC</w:t>
      </w:r>
      <w:r>
        <w:rPr>
          <w:rFonts w:hint="eastAsia"/>
          <w:sz w:val="24"/>
          <w:szCs w:val="24"/>
        </w:rPr>
        <w:t>:控制反转，是一种降低对象之间耦合关系的设计思想，面试的时候最好能说出来个例子，加深理解。例子：租房子，以前租房子需要一个房子一个房子找，费时费力，然后现在加入一个房屋中介，把你需要的房型告诉中介，就可以直接选到需要的房子，中介就相当于spring容器。</w:t>
      </w:r>
    </w:p>
    <w:p>
      <w:pPr>
        <w:rPr>
          <w:rFonts w:hint="eastAsia"/>
          <w:sz w:val="24"/>
          <w:szCs w:val="24"/>
        </w:rPr>
      </w:pPr>
      <w:r>
        <w:rPr>
          <w:rFonts w:hint="eastAsia"/>
          <w:sz w:val="28"/>
          <w:szCs w:val="28"/>
        </w:rPr>
        <w:t>AOP</w:t>
      </w:r>
      <w:r>
        <w:rPr>
          <w:rFonts w:hint="eastAsia"/>
          <w:sz w:val="24"/>
          <w:szCs w:val="24"/>
        </w:rPr>
        <w:t>:面向切面编程，是面向对象开发的一种补充，它允许开发人员在不改变原来模型的基础上动态的修改模型以满足新的需求，如：动态的增加日志、安全或异常处理等。AOP使业务逻辑各部分间的耦合度降低，提高程序可重用性，提高开发效率。</w:t>
      </w:r>
    </w:p>
    <w:p>
      <w:pPr>
        <w:rPr>
          <w:rFonts w:hint="eastAsia"/>
          <w:sz w:val="24"/>
          <w:szCs w:val="24"/>
        </w:rPr>
      </w:pPr>
      <w:r>
        <w:rPr>
          <w:rFonts w:hint="eastAsia"/>
          <w:b/>
          <w:bCs/>
          <w:sz w:val="28"/>
          <w:szCs w:val="28"/>
        </w:rPr>
        <w:t>持久层：DAO层（mapper）</w:t>
      </w:r>
    </w:p>
    <w:p>
      <w:pPr>
        <w:rPr>
          <w:rFonts w:hint="eastAsia"/>
          <w:sz w:val="24"/>
          <w:szCs w:val="24"/>
        </w:rPr>
      </w:pPr>
      <w:r>
        <w:rPr>
          <w:rFonts w:hint="eastAsia"/>
          <w:sz w:val="24"/>
          <w:szCs w:val="24"/>
        </w:rPr>
        <w:t>DAO层：DAO层主要是做数据持久层的工作，负责与数据库进行联络的一些任务都封装在此，</w:t>
      </w:r>
    </w:p>
    <w:p>
      <w:pPr>
        <w:rPr>
          <w:rFonts w:hint="eastAsia"/>
          <w:sz w:val="24"/>
          <w:szCs w:val="24"/>
        </w:rPr>
      </w:pPr>
      <w:r>
        <w:rPr>
          <w:rFonts w:hint="eastAsia"/>
          <w:sz w:val="24"/>
          <w:szCs w:val="24"/>
        </w:rPr>
        <w:t>DAO层的设计首先是设计DAO的接口，</w:t>
      </w:r>
    </w:p>
    <w:p>
      <w:pPr>
        <w:rPr>
          <w:rFonts w:hint="eastAsia"/>
          <w:sz w:val="24"/>
          <w:szCs w:val="24"/>
        </w:rPr>
      </w:pPr>
      <w:r>
        <w:rPr>
          <w:rFonts w:hint="eastAsia"/>
          <w:sz w:val="24"/>
          <w:szCs w:val="24"/>
        </w:rPr>
        <w:t>然后在Spring的配置文件中定义此接口的实现类，</w:t>
      </w:r>
    </w:p>
    <w:p>
      <w:pPr>
        <w:rPr>
          <w:rFonts w:hint="eastAsia"/>
          <w:sz w:val="24"/>
          <w:szCs w:val="24"/>
        </w:rPr>
      </w:pPr>
      <w:r>
        <w:rPr>
          <w:rFonts w:hint="eastAsia"/>
          <w:sz w:val="24"/>
          <w:szCs w:val="24"/>
        </w:rPr>
        <w:t>然后就可在模块中调用此接口来进行数据业务的处理，而不用关心此接口的具体实现类是哪个类，显得结构非常清晰，</w:t>
      </w:r>
    </w:p>
    <w:p>
      <w:pPr>
        <w:rPr>
          <w:rFonts w:hint="eastAsia"/>
          <w:sz w:val="24"/>
          <w:szCs w:val="24"/>
        </w:rPr>
      </w:pPr>
      <w:r>
        <w:rPr>
          <w:rFonts w:hint="eastAsia"/>
          <w:sz w:val="24"/>
          <w:szCs w:val="24"/>
        </w:rPr>
        <w:t>DAO层的数据源配置，以及有关数据库连接的参数都在Spring的配置文件中进行配置。</w:t>
      </w:r>
    </w:p>
    <w:p>
      <w:pPr>
        <w:rPr>
          <w:rFonts w:hint="eastAsia"/>
          <w:b/>
          <w:bCs/>
          <w:sz w:val="28"/>
          <w:szCs w:val="28"/>
        </w:rPr>
      </w:pPr>
      <w:r>
        <w:rPr>
          <w:rFonts w:hint="eastAsia"/>
          <w:b/>
          <w:bCs/>
          <w:sz w:val="28"/>
          <w:szCs w:val="28"/>
        </w:rPr>
        <w:t>业务层：Service层</w:t>
      </w:r>
    </w:p>
    <w:p>
      <w:pPr>
        <w:rPr>
          <w:rFonts w:hint="eastAsia"/>
          <w:sz w:val="24"/>
          <w:szCs w:val="24"/>
        </w:rPr>
      </w:pPr>
      <w:r>
        <w:rPr>
          <w:rFonts w:hint="eastAsia"/>
          <w:sz w:val="24"/>
          <w:szCs w:val="24"/>
        </w:rPr>
        <w:t>Service层：Service层主要负责业务模块的逻辑应用设计。</w:t>
      </w:r>
    </w:p>
    <w:p>
      <w:pPr>
        <w:rPr>
          <w:rFonts w:hint="eastAsia"/>
          <w:sz w:val="24"/>
          <w:szCs w:val="24"/>
        </w:rPr>
      </w:pPr>
      <w:r>
        <w:rPr>
          <w:rFonts w:hint="eastAsia"/>
          <w:sz w:val="24"/>
          <w:szCs w:val="24"/>
        </w:rPr>
        <w:t>首先设计接口，再设计其实现的类</w:t>
      </w:r>
    </w:p>
    <w:p>
      <w:pPr>
        <w:rPr>
          <w:rFonts w:hint="eastAsia"/>
          <w:sz w:val="24"/>
          <w:szCs w:val="24"/>
        </w:rPr>
      </w:pPr>
      <w:r>
        <w:rPr>
          <w:rFonts w:hint="eastAsia"/>
          <w:sz w:val="24"/>
          <w:szCs w:val="24"/>
        </w:rPr>
        <w:t>接着再在Spring的配置文件中配置其实现的关联。这样我们就可以在应用中调用Service接口来进行业务处理。</w:t>
      </w:r>
    </w:p>
    <w:p>
      <w:pPr>
        <w:rPr>
          <w:rFonts w:hint="eastAsia"/>
          <w:sz w:val="24"/>
          <w:szCs w:val="24"/>
        </w:rPr>
      </w:pPr>
      <w:r>
        <w:rPr>
          <w:rFonts w:hint="eastAsia"/>
          <w:sz w:val="24"/>
          <w:szCs w:val="24"/>
        </w:rPr>
        <w:t>Service层的业务实现，具体要调用到已定义的DAO层的接口，</w:t>
      </w:r>
    </w:p>
    <w:p>
      <w:pPr>
        <w:rPr>
          <w:rFonts w:hint="eastAsia"/>
          <w:sz w:val="24"/>
          <w:szCs w:val="24"/>
        </w:rPr>
      </w:pPr>
      <w:r>
        <w:rPr>
          <w:rFonts w:hint="eastAsia"/>
          <w:sz w:val="24"/>
          <w:szCs w:val="24"/>
        </w:rPr>
        <w:t>封装Service层的业务逻辑有利于通用的业务逻辑的独立性和重复利用性，程序显得非常简洁。</w:t>
      </w:r>
    </w:p>
    <w:p>
      <w:pPr>
        <w:rPr>
          <w:rFonts w:hint="eastAsia"/>
          <w:b/>
          <w:bCs/>
          <w:sz w:val="28"/>
          <w:szCs w:val="28"/>
        </w:rPr>
      </w:pPr>
      <w:r>
        <w:rPr>
          <w:rFonts w:hint="eastAsia"/>
          <w:b/>
          <w:bCs/>
          <w:sz w:val="28"/>
          <w:szCs w:val="28"/>
        </w:rPr>
        <w:t>表现层：Controller层（Handler层）</w:t>
      </w:r>
    </w:p>
    <w:p>
      <w:pPr>
        <w:rPr>
          <w:rFonts w:hint="eastAsia"/>
          <w:sz w:val="24"/>
          <w:szCs w:val="24"/>
        </w:rPr>
      </w:pPr>
      <w:r>
        <w:rPr>
          <w:rFonts w:hint="eastAsia"/>
          <w:sz w:val="24"/>
          <w:szCs w:val="24"/>
        </w:rPr>
        <w:t>Controller层:Controller层负责具体的业务模块流程的控制，</w:t>
      </w:r>
    </w:p>
    <w:p>
      <w:pPr>
        <w:rPr>
          <w:rFonts w:hint="eastAsia"/>
          <w:sz w:val="24"/>
          <w:szCs w:val="24"/>
        </w:rPr>
      </w:pPr>
      <w:r>
        <w:rPr>
          <w:rFonts w:hint="eastAsia"/>
          <w:sz w:val="24"/>
          <w:szCs w:val="24"/>
        </w:rPr>
        <w:t>在此层里面要调用Service层的接口来控制业务流程，</w:t>
      </w:r>
    </w:p>
    <w:p>
      <w:pPr>
        <w:rPr>
          <w:rFonts w:hint="eastAsia"/>
          <w:sz w:val="24"/>
          <w:szCs w:val="24"/>
        </w:rPr>
      </w:pPr>
      <w:r>
        <w:rPr>
          <w:rFonts w:hint="eastAsia"/>
          <w:sz w:val="24"/>
          <w:szCs w:val="24"/>
        </w:rPr>
        <w:t>控制的配置也同样是在Spring的配置文件里面进行，针对具体的业务流程，会有不同的控制器，我们具体的设计过程中可以将流程进行抽象归纳，设计出可以重复利用的子单元流程模块，这样不仅使程序结构变得清晰，也大大减少了代码量。</w:t>
      </w:r>
    </w:p>
    <w:p>
      <w:pPr>
        <w:rPr>
          <w:rFonts w:hint="eastAsia"/>
          <w:b/>
          <w:bCs/>
          <w:sz w:val="28"/>
          <w:szCs w:val="28"/>
        </w:rPr>
      </w:pPr>
      <w:r>
        <w:rPr>
          <w:rFonts w:hint="eastAsia"/>
          <w:b/>
          <w:bCs/>
          <w:sz w:val="28"/>
          <w:szCs w:val="28"/>
        </w:rPr>
        <w:t>View层</w:t>
      </w:r>
    </w:p>
    <w:p>
      <w:pPr>
        <w:rPr>
          <w:rFonts w:hint="eastAsia"/>
          <w:sz w:val="24"/>
          <w:szCs w:val="24"/>
        </w:rPr>
      </w:pPr>
      <w:r>
        <w:rPr>
          <w:rFonts w:hint="eastAsia"/>
          <w:sz w:val="24"/>
          <w:szCs w:val="24"/>
        </w:rPr>
        <w:t>View层 此层与控制层结合比较紧密，需要二者结合起来协同工发。View层主要负责前台jsp页面的表示.</w:t>
      </w:r>
    </w:p>
    <w:p>
      <w:pPr>
        <w:rPr>
          <w:rFonts w:hint="eastAsia"/>
          <w:b/>
          <w:bCs/>
          <w:sz w:val="28"/>
          <w:szCs w:val="28"/>
        </w:rPr>
      </w:pPr>
      <w:r>
        <w:rPr>
          <w:rFonts w:hint="eastAsia"/>
          <w:b/>
          <w:bCs/>
          <w:sz w:val="28"/>
          <w:szCs w:val="28"/>
        </w:rPr>
        <w:t>各层联系</w:t>
      </w:r>
    </w:p>
    <w:p>
      <w:pPr>
        <w:rPr>
          <w:rFonts w:hint="eastAsia"/>
          <w:sz w:val="24"/>
          <w:szCs w:val="24"/>
        </w:rPr>
      </w:pPr>
      <w:r>
        <w:rPr>
          <w:rFonts w:hint="eastAsia"/>
          <w:sz w:val="24"/>
          <w:szCs w:val="24"/>
        </w:rPr>
        <w:t>DAO层，Service层这两个层次都可以单独开发，互相的耦合度很低，完全可以独立进行，这样的一种模式在开发大项目的过程中尤其有优势</w:t>
      </w:r>
    </w:p>
    <w:p>
      <w:pPr>
        <w:rPr>
          <w:rFonts w:hint="eastAsia"/>
          <w:sz w:val="24"/>
          <w:szCs w:val="24"/>
        </w:rPr>
      </w:pPr>
      <w:r>
        <w:rPr>
          <w:rFonts w:hint="eastAsia"/>
          <w:sz w:val="24"/>
          <w:szCs w:val="24"/>
        </w:rPr>
        <w:t>Controller，View层因为耦合度比较高，因而要结合在一起开发，但是也可以看作一个整体独立于前两个层进行开发。这样，在层与层之前我们只需要知道接口的定义，调用接口即可完成所需要的逻辑单元应用，一切显得非常清晰简单。</w:t>
      </w:r>
    </w:p>
    <w:p>
      <w:pPr>
        <w:rPr>
          <w:rFonts w:hint="eastAsia"/>
          <w:sz w:val="24"/>
          <w:szCs w:val="24"/>
        </w:rPr>
      </w:pPr>
    </w:p>
    <w:p>
      <w:pPr>
        <w:rPr>
          <w:rFonts w:hint="eastAsia"/>
          <w:b/>
          <w:bCs/>
          <w:sz w:val="28"/>
          <w:szCs w:val="28"/>
        </w:rPr>
      </w:pPr>
      <w:r>
        <w:rPr>
          <w:rFonts w:hint="eastAsia"/>
          <w:b/>
          <w:bCs/>
          <w:sz w:val="28"/>
          <w:szCs w:val="28"/>
        </w:rPr>
        <w:t>Service逻辑层设计</w:t>
      </w:r>
    </w:p>
    <w:p>
      <w:pPr>
        <w:rPr>
          <w:rFonts w:hint="eastAsia"/>
          <w:sz w:val="24"/>
          <w:szCs w:val="24"/>
        </w:rPr>
      </w:pPr>
    </w:p>
    <w:p>
      <w:pPr>
        <w:rPr>
          <w:rFonts w:hint="eastAsia"/>
          <w:sz w:val="24"/>
          <w:szCs w:val="24"/>
        </w:rPr>
      </w:pPr>
      <w:r>
        <w:rPr>
          <w:rFonts w:hint="eastAsia"/>
          <w:sz w:val="24"/>
          <w:szCs w:val="24"/>
        </w:rPr>
        <w:t>Service层是建立在DAO层之上的，建立了DAO层后才可以建立Service层，而Service层又是在Controller层之下的，因而Service层应该既调用DAO层的接口，又要提供接口给Controller层的类来进行调用，它刚好处于一个中间层的位置。每个模型都有一个Service接口，每个接口分别封装各自的业务处理方法。</w:t>
      </w:r>
    </w:p>
    <w:p>
      <w:pPr>
        <w:jc w:val="both"/>
        <w:rPr>
          <w:rStyle w:val="8"/>
          <w:rFonts w:hint="eastAsia"/>
          <w:lang w:val="en-US" w:eastAsia="zh-CN"/>
        </w:rPr>
      </w:pPr>
    </w:p>
    <w:p>
      <w:pPr>
        <w:jc w:val="center"/>
        <w:rPr>
          <w:rStyle w:val="8"/>
          <w:rFonts w:hint="eastAsia"/>
          <w:lang w:val="en-US" w:eastAsia="zh-CN"/>
        </w:rPr>
      </w:pPr>
      <w:r>
        <w:rPr>
          <w:rStyle w:val="8"/>
          <w:rFonts w:hint="eastAsia"/>
          <w:lang w:val="en-US" w:eastAsia="zh-CN"/>
        </w:rPr>
        <w:t>SSH框架</w:t>
      </w:r>
    </w:p>
    <w:p>
      <w:pPr>
        <w:jc w:val="center"/>
        <w:rPr>
          <w:rStyle w:val="8"/>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ascii="Arial" w:hAnsi="Arial" w:cs="Arial"/>
          <w:i w:val="0"/>
          <w:caps w:val="0"/>
          <w:color w:val="auto"/>
          <w:spacing w:val="0"/>
          <w:sz w:val="24"/>
          <w:szCs w:val="24"/>
        </w:rPr>
      </w:pPr>
      <w:r>
        <w:rPr>
          <w:rFonts w:hint="default" w:ascii="Arial" w:hAnsi="Arial" w:cs="Arial"/>
          <w:i w:val="0"/>
          <w:caps w:val="0"/>
          <w:color w:val="auto"/>
          <w:spacing w:val="0"/>
          <w:sz w:val="24"/>
          <w:szCs w:val="24"/>
          <w:bdr w:val="none" w:color="auto" w:sz="0" w:space="0"/>
          <w:shd w:val="clear" w:fill="FFFFFF"/>
        </w:rPr>
        <w:t>SSH是 struts+spring+hibernate的一个集成</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"https://baike.so.com/doc/1863840-1971314.html"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框架</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，是目前比较流行的一种Web应用程序开源框架。区别于 Secure Shell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caps w:val="0"/>
          <w:color w:val="auto"/>
          <w:spacing w:val="0"/>
          <w:sz w:val="24"/>
          <w:szCs w:val="24"/>
        </w:rPr>
      </w:pPr>
      <w:r>
        <w:rPr>
          <w:rFonts w:hint="default" w:ascii="Arial" w:hAnsi="Arial" w:cs="Arial"/>
          <w:i w:val="0"/>
          <w:caps w:val="0"/>
          <w:color w:val="auto"/>
          <w:spacing w:val="0"/>
          <w:sz w:val="24"/>
          <w:szCs w:val="24"/>
          <w:bdr w:val="none" w:color="auto" w:sz="0" w:space="0"/>
          <w:shd w:val="clear" w:fill="FFFFFF"/>
        </w:rPr>
        <w:t>集成SSH框架的系统从职责上分为四层:</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"https://baike.so.com/doc/5331330-5566567.html"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表示层</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"https://baike.so.com/doc/67632-71373.html"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业务逻辑层</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"https://baike.so.com/doc/1432728-1514442.html"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数据持久层</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和域模块层，以帮助开发人员在短期内搭建结构清晰、可复用性好、</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"https://baike.so.com/doc/257070-272132.html"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维护</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方便的</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"https://baike.so.com/doc/5507210-5742956.html"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Web应用程序</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。其中使用Struts作为系统的整体基础架构，负责MVC的分离，在Struts框架的</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"https://baike.so.com/doc/5408348-5646328.html"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模型</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部分，控制业务跳转，利用Hibernate框架对</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"https://baike.so.com/doc/7722506-7996601.html"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持久层</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提供支持，Spring做管理，管理struts和hibernate。具体做法是:用</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"https://baike.so.com/doc/6146835-6360018.html"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面向对象</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的分析方法根据需求提出一些模型，将这些模型实现为基本的Java对象，然后编写基本的DAO(Data Access Objects)接口，并给出Hibernate的DAO实现，采用Hibernate架构实现的DAO类来实现</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"https://baike.so.com/doc/2886868-3046592.html"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Java</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类与数据库之间的转换和访问，最后由Spring做</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"https://baike.so.com/doc/1462322-1546098.html"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管理</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，管理struts和hibernate。</w:t>
      </w:r>
    </w:p>
    <w:p>
      <w:pPr>
        <w:jc w:val="both"/>
        <w:rPr>
          <w:rFonts w:ascii="微软雅黑" w:hAnsi="微软雅黑" w:eastAsia="微软雅黑" w:cs="微软雅黑"/>
          <w:i w:val="0"/>
          <w:caps w:val="0"/>
          <w:color w:val="auto"/>
          <w:spacing w:val="0"/>
          <w:sz w:val="26"/>
          <w:szCs w:val="26"/>
        </w:rPr>
      </w:pPr>
      <w:r>
        <w:rPr>
          <w:rFonts w:hint="eastAsia" w:ascii="微软雅黑" w:hAnsi="微软雅黑" w:eastAsia="微软雅黑" w:cs="微软雅黑"/>
          <w:i w:val="0"/>
          <w:caps w:val="0"/>
          <w:color w:val="auto"/>
          <w:spacing w:val="0"/>
          <w:sz w:val="26"/>
          <w:szCs w:val="26"/>
          <w:shd w:val="clear" w:fill="FFFFFF"/>
        </w:rPr>
        <w:t>业务流程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ascii="Arial" w:hAnsi="Arial" w:cs="Arial"/>
          <w:i w:val="0"/>
          <w:caps w:val="0"/>
          <w:color w:val="auto"/>
          <w:spacing w:val="0"/>
          <w:sz w:val="24"/>
          <w:szCs w:val="24"/>
          <w:u w:val="none"/>
          <w:bdr w:val="none" w:color="auto" w:sz="0" w:space="0"/>
          <w:shd w:val="clear" w:fill="FFFFFF"/>
        </w:rPr>
        <w:fldChar w:fldCharType="begin"/>
      </w:r>
      <w:r>
        <w:rPr>
          <w:rFonts w:ascii="Arial" w:hAnsi="Arial" w:cs="Arial"/>
          <w:i w:val="0"/>
          <w:caps w:val="0"/>
          <w:color w:val="auto"/>
          <w:spacing w:val="0"/>
          <w:sz w:val="24"/>
          <w:szCs w:val="24"/>
          <w:u w:val="none"/>
          <w:bdr w:val="none" w:color="auto" w:sz="0" w:space="0"/>
          <w:shd w:val="clear" w:fill="FFFFFF"/>
        </w:rPr>
        <w:instrText xml:space="preserve"> HYPERLINK "https://baike.so.com/doc/5402991-5640678.html" \t "https://baike.so.com/doc/_blank" </w:instrText>
      </w:r>
      <w:r>
        <w:rPr>
          <w:rFonts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系统</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的基本</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"https://baike.so.com/doc/5411680-5649795.html"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业务</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流程是: 在</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"https://baike.so.com/doc/5331330-5566567.html"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表示层</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中，首先通过JSP页面实现</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"https://baike.so.com/doc/6959642-7182153.html"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交互界面</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，负责接收请求(Request)和传送响应(Response)，然后Struts根据</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"https://baike.so.com/doc/6788938-7005547.html"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配置</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文件(struts-config.xml)将ActionServlet接收到的Request委派给相应的Action处理。在业务层中，管理服务组件的Spring IoC容器负责向Action提供业务模型(Model)组件和该组件的协作对象数据处理(DAO)组件完成业务逻辑，并提供事务处理、缓冲池等容器组件以提升系统性能和保证数据的完整性。而在</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"https://baike.so.com/doc/7722506-7996601.html"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持久层</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中，则依赖于Hibernate的对象化映射和数据库交互，处理DAO组件请求的数据，并返回处理结果。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i w:val="0"/>
          <w:caps w:val="0"/>
          <w:color w:val="auto"/>
          <w:spacing w:val="0"/>
          <w:sz w:val="24"/>
          <w:szCs w:val="24"/>
          <w:bdr w:val="none" w:color="auto" w:sz="0" w:space="0"/>
          <w:shd w:val="clear" w:fill="FFFFFF"/>
        </w:rPr>
      </w:pPr>
      <w:r>
        <w:rPr>
          <w:rFonts w:hint="default" w:ascii="Arial" w:hAnsi="Arial" w:cs="Arial"/>
          <w:i w:val="0"/>
          <w:caps w:val="0"/>
          <w:color w:val="auto"/>
          <w:spacing w:val="0"/>
          <w:sz w:val="24"/>
          <w:szCs w:val="24"/>
          <w:bdr w:val="none" w:color="auto" w:sz="0" w:space="0"/>
          <w:shd w:val="clear" w:fill="FFFFFF"/>
        </w:rPr>
        <w:t>采用上述开发模型，不仅实现了视图、控制器与模型的彻底分离，而且还实现了</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"https://baike.so.com/doc/67632-71373.html"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业务逻辑层</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与持久层的分离。这样无论前端如何变化，模型层只需很少的改动，并且数据库的变化也不会对前端有所影响，大大提高了系统的可复用性。而且由于不同层之间</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"https://baike.so.com/doc/1051405-1112171.html"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耦合度</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小，有利于团队成员并行工作，大大提高了开发</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"https://baike.so.com/doc/5173394-5404182.html"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效率</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w:t>
      </w:r>
      <w:bookmarkStart w:id="0" w:name="5443762-5682115-2"/>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rFonts w:hint="eastAsia" w:ascii="微软雅黑" w:hAnsi="微软雅黑" w:eastAsia="微软雅黑" w:cs="微软雅黑"/>
          <w:i w:val="0"/>
          <w:caps w:val="0"/>
          <w:color w:val="auto"/>
          <w:spacing w:val="0"/>
          <w:sz w:val="26"/>
          <w:szCs w:val="26"/>
        </w:rPr>
      </w:pPr>
      <w:r>
        <w:rPr>
          <w:rFonts w:hint="eastAsia" w:ascii="微软雅黑" w:hAnsi="微软雅黑" w:eastAsia="微软雅黑" w:cs="微软雅黑"/>
          <w:i w:val="0"/>
          <w:caps w:val="0"/>
          <w:color w:val="auto"/>
          <w:spacing w:val="0"/>
          <w:sz w:val="26"/>
          <w:szCs w:val="26"/>
          <w:bdr w:val="none" w:color="auto" w:sz="0" w:space="0"/>
          <w:shd w:val="clear" w:fill="FFFFFF"/>
        </w:rPr>
        <w:t>框架结构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b/>
          <w:bCs/>
          <w:color w:val="auto"/>
          <w:sz w:val="28"/>
          <w:szCs w:val="28"/>
        </w:rPr>
      </w:pPr>
      <w:r>
        <w:rPr>
          <w:rFonts w:hint="default" w:ascii="Arial" w:hAnsi="Arial" w:cs="Arial"/>
          <w:b/>
          <w:bCs/>
          <w:i w:val="0"/>
          <w:caps w:val="0"/>
          <w:color w:val="auto"/>
          <w:spacing w:val="0"/>
          <w:sz w:val="28"/>
          <w:szCs w:val="28"/>
          <w:bdr w:val="none" w:color="auto" w:sz="0" w:space="0"/>
          <w:shd w:val="clear" w:fill="FFFFFF"/>
        </w:rPr>
        <w:t>Struts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Struts对Model，View和Controller都提供了对应的组件。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ActionServlet，这个类是Struts1的核心控制器，负责拦截来自用户的请求。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Action，这个类通常由用户提供，该控制器负责接收来自ActionServlet的请求，并根据该请求调用模型的业务逻辑方法处理请求，并将处理结果返回给JSP页面显示。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b/>
          <w:bCs/>
          <w:color w:val="auto"/>
          <w:sz w:val="28"/>
          <w:szCs w:val="28"/>
        </w:rPr>
      </w:pPr>
      <w:r>
        <w:rPr>
          <w:rFonts w:hint="default" w:ascii="Arial" w:hAnsi="Arial" w:cs="Arial"/>
          <w:b/>
          <w:bCs/>
          <w:i w:val="0"/>
          <w:caps w:val="0"/>
          <w:color w:val="auto"/>
          <w:spacing w:val="0"/>
          <w:sz w:val="28"/>
          <w:szCs w:val="28"/>
          <w:bdr w:val="none" w:color="auto" w:sz="0" w:space="0"/>
          <w:shd w:val="clear" w:fill="FFFFFF"/>
        </w:rPr>
        <w:t>Model部分: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由ActionForm和JavaBean</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"https://baike.so.com/doc/1534347-1622069.html"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组成</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，其中ActionForm用于将用户的请求参数封装成ActionForm对象，该对象被ActionServlet转发给Action，Action根据ActionForm里面的请求参数处理用户的请求。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JavaBean则封装了底层的业务逻辑，包括数据库访问等。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b/>
          <w:bCs/>
          <w:color w:val="auto"/>
          <w:sz w:val="28"/>
          <w:szCs w:val="28"/>
        </w:rPr>
      </w:pPr>
      <w:r>
        <w:rPr>
          <w:rFonts w:hint="default" w:ascii="Arial" w:hAnsi="Arial" w:cs="Arial"/>
          <w:b/>
          <w:bCs/>
          <w:i w:val="0"/>
          <w:caps w:val="0"/>
          <w:color w:val="auto"/>
          <w:spacing w:val="0"/>
          <w:sz w:val="28"/>
          <w:szCs w:val="28"/>
          <w:bdr w:val="none" w:color="auto" w:sz="0" w:space="0"/>
          <w:shd w:val="clear" w:fill="FFFFFF"/>
        </w:rPr>
        <w:t>View部分: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该部分采用JSP(或HTML、PHP……)实现。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Struts提供了丰富的</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"https://baike.so.com/doc/5997574-6210547.html"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标签库</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，通过标签库可以减少脚本的使用，自定义的标签库可以实现与Model的有效交互，并增加了现实功能。对应上图的JSP部分。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b/>
          <w:bCs/>
          <w:color w:val="auto"/>
          <w:sz w:val="28"/>
          <w:szCs w:val="28"/>
        </w:rPr>
      </w:pPr>
      <w:r>
        <w:rPr>
          <w:rFonts w:hint="default" w:ascii="Arial" w:hAnsi="Arial" w:cs="Arial"/>
          <w:b/>
          <w:bCs/>
          <w:i w:val="0"/>
          <w:caps w:val="0"/>
          <w:color w:val="auto"/>
          <w:spacing w:val="0"/>
          <w:sz w:val="28"/>
          <w:szCs w:val="28"/>
          <w:bdr w:val="none" w:color="auto" w:sz="0" w:space="0"/>
          <w:shd w:val="clear" w:fill="FFFFFF"/>
        </w:rPr>
        <w:t>Controller组件: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Controller组件有两个部分组成--系统核心控制器，业务逻辑控制器。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系统核心控制器，对应上边的ActionServlet。该控制器继承了HttpServlet类，因此可以配置成标注的Servlet。该控制器负责拦截所有的</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"https://baike.so.com/doc/1535748-1623556.html"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HTTP请求</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，然后根据用户请求决定是否要转给业务逻辑控制器。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业务逻辑控制器，负责处理用户请求，本身不具备处理能力，而是调用Model来完成处理。对应Action部分。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b/>
          <w:bCs/>
          <w:color w:val="auto"/>
          <w:sz w:val="28"/>
          <w:szCs w:val="28"/>
        </w:rPr>
      </w:pPr>
      <w:r>
        <w:rPr>
          <w:rFonts w:hint="default" w:ascii="Arial" w:hAnsi="Arial" w:cs="Arial"/>
          <w:b/>
          <w:bCs/>
          <w:i w:val="0"/>
          <w:caps w:val="0"/>
          <w:color w:val="auto"/>
          <w:spacing w:val="0"/>
          <w:sz w:val="28"/>
          <w:szCs w:val="28"/>
          <w:bdr w:val="none" w:color="auto" w:sz="0" w:space="0"/>
          <w:shd w:val="clear" w:fill="FFFFFF"/>
        </w:rPr>
        <w:t>Spring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Spring是一个开源框架，它由Rod Johnson创建。它是为了解决企业应用开发的复杂性而创建的。Spring使用基本的JavaBean来完成以前只可能由EJB完成的事情。然而，Spring的用途不仅限于服务器端的开发。从简单性、</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"https://baike.so.com/doc/1917107-2028288.html"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可测试性</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和</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"https://baike.so.com/doc/626939-663595.html"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松耦合</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的角度而言，任何Java应用都可以从Spring中受益。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目的:解决企业应用开发的复杂性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功能:使用基本的JavaBean代替EJB，并提供了更多的企业应用功能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范围:任何Java应用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简单来说，Spring是一个轻量级的</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"https://baike.so.com/doc/868703-918468.html"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控制反转</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(IoC)和面向切面(AOP)的容器框架。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"https://baike.so.com/doc/868703-918468.html"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控制反转</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--Spring通过一种称作控制反转(IoC)的技术促进了</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"https://baike.so.com/doc/626939-663595.html"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松耦合</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当应用了IoC，一个对象依赖的其它对象会通过被动的方式传递进来，而不是这个对象自己创建或者查找依赖对象。你可以认为IoC与JNDI相反--不是对象从容器中查找依赖，而是容器在对象初始化时不等对象请求就主动将依赖传递给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面向切面--Spring提供了</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"https://baike.so.com/doc/7533542-7807635.html"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面向切面编程</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的丰富支持，允许通过分离应用的业务逻辑与系统级服务(例如审计(auditing)和事务(transaction)管理)进行</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"https://baike.so.com/doc/6480168-6693871.html"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内聚性</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的开发。</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"https://baike.so.com/doc/312399-330772.html"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应用对象</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只实现它们应该做的--完成业务逻辑--仅此而已。它们并不负责(甚至是意识)其它的系统级关注点，例如日志或事务支持。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容器--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框架--Spring可以将简单的组件配置、组合成为复杂的应用。在Spring中，</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"https://baike.so.com/doc/312399-330772.html"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应用对象</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被声明式地组合，典型地是在一个XML文件里。Spring也提供了很多基础功能(事务管理、持久化框架集成等等)，将应用逻辑的开发留给了你。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所有Spring的这些特征使你能够编写更干净、更可管理、并且更易于测试的代码。它们也为Spring中的各种模块提供了基础支持。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b/>
          <w:bCs/>
          <w:color w:val="auto"/>
          <w:sz w:val="28"/>
          <w:szCs w:val="28"/>
        </w:rPr>
      </w:pPr>
      <w:r>
        <w:rPr>
          <w:rFonts w:hint="default" w:ascii="Arial" w:hAnsi="Arial" w:cs="Arial"/>
          <w:b/>
          <w:bCs/>
          <w:i w:val="0"/>
          <w:caps w:val="0"/>
          <w:color w:val="auto"/>
          <w:spacing w:val="0"/>
          <w:sz w:val="28"/>
          <w:szCs w:val="28"/>
          <w:bdr w:val="none" w:color="auto" w:sz="0" w:space="0"/>
          <w:shd w:val="clear" w:fill="FFFFFF"/>
        </w:rPr>
        <w:t>Hibernate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Hibernate是一个开放源代码的</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"https://baike.so.com/doc/1334221-1410580.html"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对象关系映射</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框架，它对JDBC进行了非常轻量级的对象封装，使得Java程序员可以随心所欲的使用对象编程思维来操纵数据库。 Hibernate可以应用在任何场合使用JDBC，既可以在Java的客户端程序使用，也可以在Servlet/JSP的Web应用中使用，最具革命意义的是，Hibernate可以在应用EJB的J2EE架构中取代CMP，完成</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"https://baike.so.com/doc/5030500-5256785.html"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数据持久化</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的重任。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Hibernate的核心接口一共有5个，分别为:Session、SessionFactory、Transaction、Query和Configuration。这5个核心接口在任何开发中都会用到。通过这些接口，不仅可以对持久化对象进行存取，还能够进行事务控制。下面对这五个核心接口分别加以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·Session接口:Session接口负责执行被持久化对象的CRUD操作(CRUD的任务是完成与数据库的交流，包含了很多常见的SQL语句。)。但需要注意的是</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"https://baike.so.com/doc/2245462-2375809.html"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Session对象</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是非</w:t>
      </w:r>
      <w:r>
        <w:rPr>
          <w:rFonts w:hint="default" w:ascii="Arial" w:hAnsi="Arial" w:cs="Arial"/>
          <w:i w:val="0"/>
          <w:caps w:val="0"/>
          <w:color w:val="auto"/>
          <w:spacing w:val="0"/>
          <w:sz w:val="24"/>
          <w:szCs w:val="24"/>
          <w:u w:val="none"/>
          <w:bdr w:val="none" w:color="auto" w:sz="0" w:space="0"/>
          <w:shd w:val="clear" w:fill="FFFFFF"/>
        </w:rPr>
        <w:fldChar w:fldCharType="begin"/>
      </w:r>
      <w:r>
        <w:rPr>
          <w:rFonts w:hint="default" w:ascii="Arial" w:hAnsi="Arial" w:cs="Arial"/>
          <w:i w:val="0"/>
          <w:caps w:val="0"/>
          <w:color w:val="auto"/>
          <w:spacing w:val="0"/>
          <w:sz w:val="24"/>
          <w:szCs w:val="24"/>
          <w:u w:val="none"/>
          <w:bdr w:val="none" w:color="auto" w:sz="0" w:space="0"/>
          <w:shd w:val="clear" w:fill="FFFFFF"/>
        </w:rPr>
        <w:instrText xml:space="preserve"> HYPERLINK "https://baike.so.com/doc/6809842-7026796.html" \t "https://baike.so.com/doc/_blank" </w:instrText>
      </w:r>
      <w:r>
        <w:rPr>
          <w:rFonts w:hint="default" w:ascii="Arial" w:hAnsi="Arial" w:cs="Arial"/>
          <w:i w:val="0"/>
          <w:caps w:val="0"/>
          <w:color w:val="auto"/>
          <w:spacing w:val="0"/>
          <w:sz w:val="24"/>
          <w:szCs w:val="24"/>
          <w:u w:val="none"/>
          <w:bdr w:val="none" w:color="auto" w:sz="0" w:space="0"/>
          <w:shd w:val="clear" w:fill="FFFFFF"/>
        </w:rPr>
        <w:fldChar w:fldCharType="separate"/>
      </w:r>
      <w:r>
        <w:rPr>
          <w:rStyle w:val="7"/>
          <w:rFonts w:hint="default" w:ascii="Arial" w:hAnsi="Arial" w:cs="Arial"/>
          <w:i w:val="0"/>
          <w:caps w:val="0"/>
          <w:color w:val="auto"/>
          <w:spacing w:val="0"/>
          <w:sz w:val="24"/>
          <w:szCs w:val="24"/>
          <w:u w:val="none"/>
          <w:bdr w:val="none" w:color="auto" w:sz="0" w:space="0"/>
          <w:shd w:val="clear" w:fill="FFFFFF"/>
        </w:rPr>
        <w:t>线程安全</w:t>
      </w:r>
      <w:r>
        <w:rPr>
          <w:rFonts w:hint="default" w:ascii="Arial" w:hAnsi="Arial" w:cs="Arial"/>
          <w:i w:val="0"/>
          <w:caps w:val="0"/>
          <w:color w:val="auto"/>
          <w:spacing w:val="0"/>
          <w:sz w:val="24"/>
          <w:szCs w:val="24"/>
          <w:u w:val="none"/>
          <w:bdr w:val="none" w:color="auto" w:sz="0" w:space="0"/>
          <w:shd w:val="clear" w:fill="FFFFFF"/>
        </w:rPr>
        <w:fldChar w:fldCharType="end"/>
      </w:r>
      <w:r>
        <w:rPr>
          <w:rFonts w:hint="default" w:ascii="Arial" w:hAnsi="Arial" w:cs="Arial"/>
          <w:i w:val="0"/>
          <w:caps w:val="0"/>
          <w:color w:val="auto"/>
          <w:spacing w:val="0"/>
          <w:sz w:val="24"/>
          <w:szCs w:val="24"/>
          <w:bdr w:val="none" w:color="auto" w:sz="0" w:space="0"/>
          <w:shd w:val="clear" w:fill="FFFFFF"/>
        </w:rPr>
        <w:t>的。同时，Hibernate的session不同于JSP应用中的HttpSession。这里当使用session这个术语时，其实指的是Hibernate中的session，而以后会将HttpSession对象称为用户session。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SessionFactory接口:SessionFactory接口负责初始化Hibernate。它充当数据存储源的代理，并负责创建Session对象。这里用到了工厂模式。需要注意的是SessionFactory并不是轻量级的，因为一般情况下，一个项目通常只需要一个SessionFactory就够，当需要操作多个数据库时，可以为每个数据库指定一个Session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·Configuration接口:Configuration接口负责配置并启动Hibernate，创建SessionFactory对象。在Hibernate的启动的过程中，Configuration类的实例首先定位映射文档位置、读取配置，然后创建SessionFactory对象。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·Transaction接口:Transaction接口负责事务相关的操作。它是可选的，开发人员也可以设计编写自己的底层事务处理代码。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auto"/>
          <w:sz w:val="24"/>
          <w:szCs w:val="24"/>
        </w:rPr>
      </w:pPr>
      <w:r>
        <w:rPr>
          <w:rFonts w:hint="default" w:ascii="Arial" w:hAnsi="Arial" w:cs="Arial"/>
          <w:i w:val="0"/>
          <w:caps w:val="0"/>
          <w:color w:val="auto"/>
          <w:spacing w:val="0"/>
          <w:sz w:val="24"/>
          <w:szCs w:val="24"/>
          <w:bdr w:val="none" w:color="auto" w:sz="0" w:space="0"/>
          <w:shd w:val="clear" w:fill="FFFFFF"/>
        </w:rPr>
        <w:t>·Query和Criteria接口:Query和Criteria接口负责执行各种数据库查询。它可以使用HQL语言或SQL语句两种表达方式。</w:t>
      </w:r>
    </w:p>
    <w:p>
      <w:pPr>
        <w:jc w:val="center"/>
        <w:rPr>
          <w:rStyle w:val="8"/>
          <w:rFonts w:hint="default"/>
          <w:color w:val="auto"/>
          <w:sz w:val="24"/>
          <w:szCs w:val="24"/>
          <w:lang w:val="en-US" w:eastAsia="zh-CN"/>
        </w:rPr>
      </w:pPr>
    </w:p>
    <w:p>
      <w:pPr>
        <w:jc w:val="both"/>
        <w:rPr>
          <w:rStyle w:val="8"/>
          <w:rFonts w:hint="eastAsia"/>
          <w:color w:val="auto"/>
          <w:sz w:val="24"/>
          <w:szCs w:val="24"/>
          <w:lang w:val="en-US" w:eastAsia="zh-CN"/>
        </w:rPr>
      </w:pPr>
      <w:r>
        <w:rPr>
          <w:rStyle w:val="8"/>
          <w:rFonts w:hint="eastAsia"/>
          <w:color w:val="auto"/>
          <w:sz w:val="24"/>
          <w:szCs w:val="24"/>
          <w:lang w:val="en-US" w:eastAsia="zh-CN"/>
        </w:rPr>
        <w:t>SSH框架和SSM框架的区别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240" w:lineRule="auto"/>
        <w:ind w:left="0" w:right="0" w:firstLine="0"/>
        <w:rPr>
          <w:rFonts w:ascii="微软雅黑" w:hAnsi="微软雅黑" w:eastAsia="微软雅黑" w:cs="微软雅黑"/>
          <w:i w:val="0"/>
          <w:caps w:val="0"/>
          <w:color w:val="222222"/>
          <w:spacing w:val="0"/>
          <w:sz w:val="24"/>
          <w:szCs w:val="24"/>
        </w:rPr>
      </w:pPr>
      <w:r>
        <w:rPr>
          <w:rStyle w:val="8"/>
          <w:rFonts w:hint="eastAsia"/>
          <w:color w:val="auto"/>
          <w:sz w:val="24"/>
          <w:szCs w:val="24"/>
          <w:lang w:val="en-US" w:eastAsia="zh-CN"/>
        </w:rPr>
        <w:t xml:space="preserve">  </w:t>
      </w:r>
      <w:r>
        <w:rPr>
          <w:rFonts w:hint="eastAsia" w:ascii="微软雅黑" w:hAnsi="微软雅黑" w:eastAsia="微软雅黑" w:cs="微软雅黑"/>
          <w:i w:val="0"/>
          <w:caps w:val="0"/>
          <w:color w:val="222222"/>
          <w:spacing w:val="0"/>
          <w:sz w:val="24"/>
          <w:szCs w:val="24"/>
          <w:bdr w:val="none" w:color="auto" w:sz="0" w:space="0"/>
          <w:shd w:val="clear" w:fill="FFFFFF"/>
        </w:rPr>
        <w:t>SSH</w:t>
      </w:r>
      <w:r>
        <w:rPr>
          <w:rFonts w:hint="eastAsia" w:ascii="微软雅黑" w:hAnsi="微软雅黑" w:eastAsia="微软雅黑" w:cs="微软雅黑"/>
          <w:i w:val="0"/>
          <w:caps w:val="0"/>
          <w:color w:val="222222"/>
          <w:spacing w:val="0"/>
          <w:sz w:val="24"/>
          <w:szCs w:val="24"/>
          <w:bdr w:val="none" w:color="auto" w:sz="0" w:space="0"/>
          <w:shd w:val="clear" w:fill="FFFFFF"/>
          <w:lang w:eastAsia="zh-CN"/>
        </w:rPr>
        <w:t>：</w:t>
      </w:r>
      <w:r>
        <w:rPr>
          <w:rFonts w:hint="eastAsia" w:ascii="微软雅黑" w:hAnsi="微软雅黑" w:eastAsia="微软雅黑" w:cs="微软雅黑"/>
          <w:i w:val="0"/>
          <w:caps w:val="0"/>
          <w:color w:val="222222"/>
          <w:spacing w:val="0"/>
          <w:sz w:val="24"/>
          <w:szCs w:val="24"/>
          <w:bdr w:val="none" w:color="auto" w:sz="0" w:space="0"/>
          <w:shd w:val="clear" w:fill="FFFFFF"/>
        </w:rPr>
        <w:t> 通常指的是 Struts2 做控制器(controller)，spring 管理各层的组件，hibernate 负责持久化层。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bdr w:val="none" w:color="auto" w:sz="0" w:space="0"/>
          <w:shd w:val="clear" w:fill="FFFFFF"/>
        </w:rPr>
        <w:t>SSM</w:t>
      </w:r>
      <w:r>
        <w:rPr>
          <w:rFonts w:hint="eastAsia" w:ascii="微软雅黑" w:hAnsi="微软雅黑" w:eastAsia="微软雅黑" w:cs="微软雅黑"/>
          <w:i w:val="0"/>
          <w:caps w:val="0"/>
          <w:color w:val="222222"/>
          <w:spacing w:val="0"/>
          <w:sz w:val="24"/>
          <w:szCs w:val="24"/>
          <w:bdr w:val="none" w:color="auto" w:sz="0" w:space="0"/>
          <w:shd w:val="clear" w:fill="FFFFFF"/>
          <w:lang w:eastAsia="zh-CN"/>
        </w:rPr>
        <w:t>：</w:t>
      </w:r>
      <w:r>
        <w:rPr>
          <w:rFonts w:hint="eastAsia" w:ascii="微软雅黑" w:hAnsi="微软雅黑" w:eastAsia="微软雅黑" w:cs="微软雅黑"/>
          <w:i w:val="0"/>
          <w:caps w:val="0"/>
          <w:color w:val="222222"/>
          <w:spacing w:val="0"/>
          <w:sz w:val="24"/>
          <w:szCs w:val="24"/>
          <w:bdr w:val="none" w:color="auto" w:sz="0" w:space="0"/>
          <w:shd w:val="clear" w:fill="FFFFFF"/>
        </w:rPr>
        <w:t> 则指的是 SpringMVC 做控制器(controller)，Spring 管理各层的组件，MyBatis 负责持久化层。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240" w:lineRule="auto"/>
        <w:ind w:left="0" w:right="0" w:firstLine="0"/>
        <w:rPr>
          <w:rFonts w:hint="eastAsia" w:ascii="微软雅黑" w:hAnsi="微软雅黑" w:eastAsia="微软雅黑" w:cs="微软雅黑"/>
          <w:i w:val="0"/>
          <w:caps w:val="0"/>
          <w:color w:val="222222"/>
          <w:spacing w:val="0"/>
          <w:sz w:val="24"/>
          <w:szCs w:val="24"/>
          <w:bdr w:val="none" w:color="auto" w:sz="0" w:space="0"/>
          <w:shd w:val="clear" w:fill="FFFFFF"/>
        </w:rPr>
      </w:pPr>
      <w:r>
        <w:rPr>
          <w:rFonts w:hint="eastAsia" w:ascii="微软雅黑" w:hAnsi="微软雅黑" w:eastAsia="微软雅黑" w:cs="微软雅黑"/>
          <w:b/>
          <w:bCs/>
          <w:i w:val="0"/>
          <w:caps w:val="0"/>
          <w:color w:val="222222"/>
          <w:spacing w:val="0"/>
          <w:sz w:val="24"/>
          <w:szCs w:val="24"/>
          <w:bdr w:val="none" w:color="auto" w:sz="0" w:space="0"/>
          <w:shd w:val="clear" w:fill="FFFFFF"/>
        </w:rPr>
        <w:t>共同点：</w:t>
      </w:r>
      <w:r>
        <w:rPr>
          <w:rFonts w:hint="eastAsia" w:ascii="微软雅黑" w:hAnsi="微软雅黑" w:eastAsia="微软雅黑" w:cs="微软雅黑"/>
          <w:i w:val="0"/>
          <w:caps w:val="0"/>
          <w:color w:val="222222"/>
          <w:spacing w:val="0"/>
          <w:sz w:val="24"/>
          <w:szCs w:val="24"/>
          <w:bdr w:val="none" w:color="auto" w:sz="0" w:space="0"/>
          <w:shd w:val="clear" w:fill="FFFFFF"/>
        </w:rPr>
        <w:t>1.Spring依赖注入DI来管理各层的组件。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240" w:lineRule="auto"/>
        <w:ind w:left="0" w:right="0" w:firstLine="480" w:firstLineChars="20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bdr w:val="none" w:color="auto" w:sz="0" w:space="0"/>
          <w:shd w:val="clear" w:fill="FFFFFF"/>
        </w:rPr>
        <w:t>2.使用面向切面编程AOP管理事物、日志、权限等。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b/>
          <w:bCs/>
          <w:i w:val="0"/>
          <w:caps w:val="0"/>
          <w:color w:val="222222"/>
          <w:spacing w:val="0"/>
          <w:sz w:val="24"/>
          <w:szCs w:val="24"/>
          <w:bdr w:val="none" w:color="auto" w:sz="0" w:space="0"/>
          <w:shd w:val="clear" w:fill="FFFFFF"/>
        </w:rPr>
        <w:t>不同点：</w:t>
      </w:r>
      <w:r>
        <w:rPr>
          <w:rFonts w:hint="eastAsia" w:ascii="微软雅黑" w:hAnsi="微软雅黑" w:eastAsia="微软雅黑" w:cs="微软雅黑"/>
          <w:i w:val="0"/>
          <w:caps w:val="0"/>
          <w:color w:val="222222"/>
          <w:spacing w:val="0"/>
          <w:sz w:val="24"/>
          <w:szCs w:val="24"/>
          <w:bdr w:val="none" w:color="auto" w:sz="0" w:space="0"/>
          <w:shd w:val="clear" w:fill="FFFFFF"/>
        </w:rPr>
        <w:t>1.Struts2 和 SpringMVC 控制器(controller)控制视图和模型的交互机制的不同，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240" w:lineRule="auto"/>
        <w:ind w:left="0" w:right="0" w:firstLine="0"/>
        <w:rPr>
          <w:rFonts w:hint="eastAsia" w:ascii="微软雅黑" w:hAnsi="微软雅黑" w:eastAsia="微软雅黑" w:cs="微软雅黑"/>
          <w:i w:val="0"/>
          <w:caps w:val="0"/>
          <w:color w:val="222222"/>
          <w:spacing w:val="0"/>
          <w:sz w:val="24"/>
          <w:szCs w:val="24"/>
          <w:bdr w:val="none" w:color="auto" w:sz="0" w:space="0"/>
          <w:shd w:val="clear" w:fill="FFFFFF"/>
        </w:rPr>
      </w:pPr>
      <w:r>
        <w:rPr>
          <w:rFonts w:hint="eastAsia" w:ascii="微软雅黑" w:hAnsi="微软雅黑" w:eastAsia="微软雅黑" w:cs="微软雅黑"/>
          <w:i w:val="0"/>
          <w:caps w:val="0"/>
          <w:color w:val="222222"/>
          <w:spacing w:val="0"/>
          <w:sz w:val="24"/>
          <w:szCs w:val="24"/>
          <w:bdr w:val="none" w:color="auto" w:sz="0" w:space="0"/>
          <w:shd w:val="clear" w:fill="FFFFFF"/>
        </w:rPr>
        <w:t>Struts2是Action类级别，SpringMVC是方法级别，更容易实现RESTful风格。</w:t>
      </w:r>
    </w:p>
    <w:p>
      <w:pPr>
        <w:jc w:val="both"/>
        <w:rPr>
          <w:rStyle w:val="8"/>
          <w:rFonts w:hint="default"/>
          <w:color w:val="auto"/>
          <w:sz w:val="24"/>
          <w:szCs w:val="24"/>
          <w:lang w:val="en-US" w:eastAsia="zh-CN"/>
        </w:rPr>
      </w:pPr>
      <w:r>
        <w:rPr>
          <w:rFonts w:hint="eastAsia" w:ascii="微软雅黑" w:hAnsi="微软雅黑" w:eastAsia="微软雅黑" w:cs="微软雅黑"/>
          <w:i w:val="0"/>
          <w:caps w:val="0"/>
          <w:color w:val="222222"/>
          <w:spacing w:val="0"/>
          <w:sz w:val="24"/>
          <w:szCs w:val="24"/>
          <w:shd w:val="clear" w:fill="FFFFFF"/>
          <w:lang w:val="en-US" w:eastAsia="zh-CN"/>
        </w:rPr>
        <w:t>总结：</w:t>
      </w:r>
      <w:bookmarkStart w:id="1" w:name="_GoBack"/>
      <w:bookmarkEnd w:id="1"/>
      <w:r>
        <w:rPr>
          <w:rFonts w:ascii="微软雅黑" w:hAnsi="微软雅黑" w:eastAsia="微软雅黑" w:cs="微软雅黑"/>
          <w:i w:val="0"/>
          <w:caps w:val="0"/>
          <w:color w:val="222222"/>
          <w:spacing w:val="0"/>
          <w:sz w:val="24"/>
          <w:szCs w:val="24"/>
          <w:shd w:val="clear" w:fill="FFFFFF"/>
        </w:rPr>
        <w:t>SSM和SSH不同主要在MVC实现方式，以及ORM持久化方面不同（Hiibernate与Mybatis）。SSM越来越轻量级配置，将注解开发发挥到极致，且ORM实现更加灵活，SQL优化更简便；而SSH较注重配置开发，其中的Hiibernate对JDBC的完整封装更面向对象，对增删改查的数据维护更自动化，但SQL优化方面较弱，且入门门槛稍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72860"/>
    <w:rsid w:val="0FA90AA7"/>
    <w:rsid w:val="13FC70D1"/>
    <w:rsid w:val="26ED18F9"/>
    <w:rsid w:val="384C4CEB"/>
    <w:rsid w:val="464B43BE"/>
    <w:rsid w:val="5646068E"/>
    <w:rsid w:val="58345A7E"/>
    <w:rsid w:val="61020F7B"/>
    <w:rsid w:val="690573CC"/>
    <w:rsid w:val="7FB3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谁的等待适逢花开</cp:lastModifiedBy>
  <dcterms:modified xsi:type="dcterms:W3CDTF">2020-06-16T00:24:20Z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