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C8AFA" w14:textId="31B3E99F" w:rsidR="00AB2466" w:rsidRPr="00AB2466" w:rsidRDefault="00AB2466">
      <w:pPr>
        <w:rPr>
          <w:b/>
          <w:bCs/>
          <w:sz w:val="40"/>
          <w:szCs w:val="40"/>
        </w:rPr>
      </w:pPr>
      <w:r w:rsidRPr="00AB2466">
        <w:rPr>
          <w:b/>
          <w:bCs/>
          <w:sz w:val="40"/>
          <w:szCs w:val="40"/>
        </w:rPr>
        <w:t>WAP to show difference between Structure and Union</w:t>
      </w:r>
    </w:p>
    <w:p w14:paraId="15A8BAF2" w14:textId="77777777" w:rsidR="00AB2466" w:rsidRDefault="00AB2466"/>
    <w:p w14:paraId="193634AF" w14:textId="5D89F7EA" w:rsidR="00AB2466" w:rsidRDefault="00AB2466">
      <w:r>
        <w:rPr>
          <w:noProof/>
        </w:rPr>
        <w:drawing>
          <wp:inline distT="0" distB="0" distL="0" distR="0" wp14:anchorId="10F8C58B" wp14:editId="46561407">
            <wp:extent cx="6223000" cy="3517900"/>
            <wp:effectExtent l="0" t="0" r="6350" b="6350"/>
            <wp:docPr id="41411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15304" name="Picture 4141153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66"/>
    <w:rsid w:val="00AB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C892"/>
  <w15:chartTrackingRefBased/>
  <w15:docId w15:val="{6BB9EF2A-D978-4969-89FF-E3DD70B2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Vaghani</dc:creator>
  <cp:keywords/>
  <dc:description/>
  <cp:lastModifiedBy>Tirth Vaghani</cp:lastModifiedBy>
  <cp:revision>1</cp:revision>
  <dcterms:created xsi:type="dcterms:W3CDTF">2024-03-22T11:26:00Z</dcterms:created>
  <dcterms:modified xsi:type="dcterms:W3CDTF">2024-03-22T11:34:00Z</dcterms:modified>
</cp:coreProperties>
</file>