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F7B3" w14:textId="33AFF06B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tbl>
      <w:tblPr>
        <w:tblW w:w="2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</w:tblGrid>
      <w:tr w:rsidR="00D56D7A" w:rsidRPr="00A5134C" w14:paraId="65053CAE" w14:textId="77777777" w:rsidTr="00D56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6A44" w14:textId="77777777" w:rsidR="00D56D7A" w:rsidRPr="00A5134C" w:rsidRDefault="00D56D7A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14F5B981" w14:textId="1F39EEA3" w:rsidR="002E4504" w:rsidRPr="00A5134C" w:rsidRDefault="00D56D7A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УФНС РОССИИ ПО АРХАНГЕЛЬСКОЙ ОБЛАСТИ И НЕНЕЦКОМУ АВТОНОМНОМУ ОКРУГУ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именуемое в дальнейшем «Заказчик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="002E4504" w:rsidRPr="00F5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одной стороны, и</w:t>
      </w:r>
      <w:r w:rsid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ru-RU"/>
        </w:rPr>
        <w:t xml:space="preserve">АО "СОФТЛАЙН ТРЕЙД"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31DA389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1BBAEC6D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6D0CE211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49FF" w:rsidRPr="00A5134C" w14:paraId="7EF9638D" w14:textId="77777777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2249A987" w14:textId="77777777" w:rsidR="008F49FF" w:rsidRPr="00A5134C" w:rsidRDefault="008F49FF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406D0B5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3257D5E7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6EB5D0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____________________________, включая НДС __________________________________________________________.</w:t>
      </w:r>
    </w:p>
    <w:p w14:paraId="50100A3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14:paraId="1265E131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697CC128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720B09B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2C81EC02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14:paraId="0F47D9E1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14:paraId="527E35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ED1826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568498E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37EB074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4E82E018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DDBE67E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48262738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7ABB791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14:paraId="05206655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14:paraId="470286B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14:paraId="46F82C3F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39C64514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654E21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01724D5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190D08C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2416606F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097E52C3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4E39C929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19E70293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E5A86EF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1F76E3F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0C4D1E30" w14:textId="77777777" w:rsidR="008F49FF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058BCCDE" w14:textId="77777777" w:rsidR="00BA419B" w:rsidRPr="00A5134C" w:rsidRDefault="00BA419B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5F3F184F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14:paraId="12947E13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65B556A6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предполагаемого дня расторжения настоящего Договора.</w:t>
      </w:r>
    </w:p>
    <w:p w14:paraId="78C9FD89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78106BCC" w14:textId="77777777" w:rsidR="00640C1C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p w14:paraId="29047B34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2BF74ABD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48FB0E20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14:paraId="6259B6D1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C75DEC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496AF316" w14:textId="6385F78C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A75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8F49FF" w:rsidRPr="00A5134C" w14:paraId="1D8BFF5D" w14:textId="77777777" w:rsidTr="003627D8">
        <w:trPr>
          <w:cantSplit/>
          <w:tblCellSpacing w:w="15" w:type="dxa"/>
        </w:trPr>
        <w:tc>
          <w:tcPr>
            <w:tcW w:w="2450" w:type="pct"/>
            <w:hideMark/>
          </w:tcPr>
          <w:p w14:paraId="26FC705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Заказчик:</w:t>
            </w:r>
          </w:p>
          <w:p w14:paraId="4D7215B2" w14:textId="77777777" w:rsidR="00D56D7A" w:rsidRPr="00823B36" w:rsidRDefault="00D56D7A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УФНС РОССИИ ПО АРХАНГЕЛЬСКОЙ ОБЛАСТИ И НЕНЕЦКОМУ АВТОНОМНОМУ ОКРУГУ </w:t>
            </w:r>
          </w:p>
          <w:p w14:paraId="6937B1F9" w14:textId="4D579C2B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ИНН: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2901130440 </w:t>
            </w:r>
          </w:p>
          <w:p w14:paraId="18B37D4B" w14:textId="1146FF00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КПП: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290101001 </w:t>
            </w:r>
          </w:p>
          <w:p w14:paraId="38DA65F0" w14:textId="47FEA5AC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ОГРН: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1042900900020 </w:t>
            </w:r>
          </w:p>
          <w:p w14:paraId="2D856ACD" w14:textId="3769F448" w:rsidR="008F49FF" w:rsidRPr="00A7589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:</w:t>
            </w:r>
            <w:r w:rsidR="00D56D7A"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г Архангельск, ул Свободы, д 33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 </w:t>
            </w:r>
          </w:p>
          <w:p w14:paraId="3A4474C5" w14:textId="77777777" w:rsidR="00A75892" w:rsidRDefault="00A75892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</w:pPr>
          </w:p>
          <w:p w14:paraId="22E9ABF6" w14:textId="269842B9" w:rsidR="00D56D7A" w:rsidRPr="00D56D7A" w:rsidRDefault="00D56D7A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 xml:space="preserve">РУКОВОДИТЕЛЬ: Асадуллин Мидхат Наильевич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31510B40" w14:textId="08363707" w:rsidR="008F49FF" w:rsidRPr="00D56D7A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00" w:type="pct"/>
            <w:vAlign w:val="center"/>
            <w:hideMark/>
          </w:tcPr>
          <w:p w14:paraId="0D297231" w14:textId="77777777" w:rsidR="008F49FF" w:rsidRPr="00D56D7A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450" w:type="pct"/>
            <w:hideMark/>
          </w:tcPr>
          <w:p w14:paraId="0A0E7069" w14:textId="77777777" w:rsidR="008F49FF" w:rsidRPr="00A7589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6571D6D" w14:textId="42D74EC5" w:rsidR="00D56D7A" w:rsidRPr="00A75892" w:rsidRDefault="00D56D7A" w:rsidP="00D56D7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АО "СОФТЛАЙН ТРЕЙД" </w:t>
            </w:r>
          </w:p>
          <w:p w14:paraId="5E6822CA" w14:textId="6526297C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ИНН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: 7736227885 </w:t>
            </w:r>
          </w:p>
          <w:p w14:paraId="5C0B8FB3" w14:textId="53088502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КПП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: 770401001 </w:t>
            </w:r>
          </w:p>
          <w:p w14:paraId="4294AA95" w14:textId="1B8B2F09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ОГРН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: 1027736009333 </w:t>
            </w:r>
          </w:p>
          <w:p w14:paraId="5C60E6D3" w14:textId="7C95BF8D" w:rsidR="00823B36" w:rsidRPr="00A75892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Адрес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: г Москва, Лужнецкая наб, д 2/4 стр 3а, офис 304</w:t>
            </w: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 </w:t>
            </w:r>
          </w:p>
          <w:p w14:paraId="1E5E5D27" w14:textId="525F2195" w:rsidR="00823B36" w:rsidRPr="00A75892" w:rsidRDefault="00823B36" w:rsidP="00A758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highlight w:val="green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183864A0" wp14:editId="4678FC22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100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285B04" w14:textId="66B253C4" w:rsidR="00823B36" w:rsidRPr="00D56D7A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 xml:space="preserve">ГЕНЕРАЛЬНЫЙ ДИРЕКТОР: Разуваев Владимир Эдуардович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3C726D9D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CE3E319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1ED05EFD" w14:textId="77777777" w:rsidR="002E4504" w:rsidRPr="00A5134C" w:rsidRDefault="002E4504">
      <w:pPr>
        <w:rPr>
          <w:color w:val="000000" w:themeColor="text1"/>
        </w:rPr>
      </w:pPr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FF"/>
    <w:rsid w:val="00050128"/>
    <w:rsid w:val="000A516E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6764B"/>
    <w:rsid w:val="007860F6"/>
    <w:rsid w:val="00823B3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5892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72C3"/>
    <w:rsid w:val="00D44B71"/>
    <w:rsid w:val="00D56D7A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8402A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49FF"/>
  </w:style>
  <w:style w:type="character" w:customStyle="1" w:styleId="c-macro">
    <w:name w:val="c-macro"/>
    <w:basedOn w:val="DefaultParagraphFont"/>
    <w:rsid w:val="008F49FF"/>
  </w:style>
  <w:style w:type="character" w:customStyle="1" w:styleId="inlineblock">
    <w:name w:val="inlineblock"/>
    <w:basedOn w:val="DefaultParagraphFont"/>
    <w:rsid w:val="008F49FF"/>
  </w:style>
  <w:style w:type="character" w:customStyle="1" w:styleId="t-pseudolink">
    <w:name w:val="t-pseudolink"/>
    <w:basedOn w:val="DefaultParagraphFont"/>
    <w:rsid w:val="008F49FF"/>
  </w:style>
  <w:style w:type="character" w:customStyle="1" w:styleId="c-macro-label">
    <w:name w:val="c-macro-label"/>
    <w:basedOn w:val="DefaultParagraphFont"/>
    <w:rsid w:val="008F49FF"/>
  </w:style>
  <w:style w:type="table" w:styleId="TableGrid">
    <w:name w:val="Table Grid"/>
    <w:basedOn w:val="TableNormal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Ступаков Дмитрий Леонидович</cp:lastModifiedBy>
  <cp:revision>23</cp:revision>
  <dcterms:created xsi:type="dcterms:W3CDTF">2014-01-30T05:02:00Z</dcterms:created>
  <dcterms:modified xsi:type="dcterms:W3CDTF">2022-04-13T07:59:00Z</dcterms:modified>
</cp:coreProperties>
</file>