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2A3" w:rsidRPr="00910782" w:rsidRDefault="005902A3" w:rsidP="005902A3">
      <w:pPr>
        <w:pStyle w:val="a5"/>
        <w:ind w:firstLineChars="0" w:firstLine="0"/>
        <w:rPr>
          <w:b/>
        </w:rPr>
      </w:pPr>
      <w:r w:rsidRPr="00910782">
        <w:rPr>
          <w:rFonts w:hint="eastAsia"/>
          <w:b/>
        </w:rPr>
        <w:t>内核对象：</w:t>
      </w:r>
    </w:p>
    <w:p w:rsidR="005902A3" w:rsidRDefault="005902A3" w:rsidP="005902A3">
      <w:pPr>
        <w:pStyle w:val="a5"/>
        <w:ind w:firstLineChars="0" w:firstLine="0"/>
      </w:pPr>
      <w:r>
        <w:rPr>
          <w:rFonts w:hint="eastAsia"/>
        </w:rPr>
        <w:t>内核对象的一般特性，而不是那个内核对象的特性！！！！</w:t>
      </w:r>
    </w:p>
    <w:p w:rsidR="005902A3" w:rsidRDefault="005902A3" w:rsidP="005902A3">
      <w:pPr>
        <w:pStyle w:val="a5"/>
        <w:ind w:firstLineChars="0" w:firstLine="0"/>
      </w:pPr>
      <w:r>
        <w:rPr>
          <w:rFonts w:hint="eastAsia"/>
        </w:rPr>
        <w:t>首先，内核对象是一个比较抽象的概念！！</w:t>
      </w:r>
    </w:p>
    <w:p w:rsidR="005902A3" w:rsidRDefault="005902A3" w:rsidP="005902A3">
      <w:pPr>
        <w:pStyle w:val="a5"/>
        <w:ind w:firstLineChars="0" w:firstLine="0"/>
      </w:pPr>
    </w:p>
    <w:p w:rsidR="005902A3" w:rsidRPr="004B0D13" w:rsidRDefault="005902A3" w:rsidP="005902A3">
      <w:pPr>
        <w:pStyle w:val="a5"/>
        <w:numPr>
          <w:ilvl w:val="0"/>
          <w:numId w:val="1"/>
        </w:numPr>
        <w:ind w:firstLineChars="0"/>
      </w:pPr>
      <w:r w:rsidRPr="004B0D13">
        <w:rPr>
          <w:rFonts w:hint="eastAsia"/>
        </w:rPr>
        <w:t>什么是内核对象？</w:t>
      </w:r>
    </w:p>
    <w:p w:rsidR="005902A3" w:rsidRDefault="005902A3" w:rsidP="005902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令牌对象</w:t>
      </w:r>
      <w:r>
        <w:rPr>
          <w:rFonts w:hint="eastAsia"/>
        </w:rPr>
        <w:t>token</w:t>
      </w:r>
    </w:p>
    <w:p w:rsidR="005902A3" w:rsidRDefault="005902A3" w:rsidP="005902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事件对象</w:t>
      </w:r>
      <w:r>
        <w:rPr>
          <w:rFonts w:hint="eastAsia"/>
        </w:rPr>
        <w:t>Event</w:t>
      </w:r>
    </w:p>
    <w:p w:rsidR="005902A3" w:rsidRDefault="005902A3" w:rsidP="005902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文件对象</w:t>
      </w:r>
      <w:r>
        <w:rPr>
          <w:rFonts w:hint="eastAsia"/>
        </w:rPr>
        <w:t>File</w:t>
      </w:r>
    </w:p>
    <w:p w:rsidR="005902A3" w:rsidRDefault="005902A3" w:rsidP="005902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文件映射对象</w:t>
      </w:r>
      <w:proofErr w:type="spellStart"/>
      <w:r>
        <w:rPr>
          <w:rFonts w:hint="eastAsia"/>
        </w:rPr>
        <w:t>Map</w:t>
      </w:r>
      <w:r w:rsidR="00233CCB">
        <w:rPr>
          <w:rFonts w:hint="eastAsia"/>
        </w:rPr>
        <w:t>ping</w:t>
      </w:r>
      <w:r>
        <w:rPr>
          <w:rFonts w:hint="eastAsia"/>
        </w:rPr>
        <w:t>_File</w:t>
      </w:r>
      <w:proofErr w:type="spellEnd"/>
    </w:p>
    <w:p w:rsidR="005902A3" w:rsidRDefault="005902A3" w:rsidP="005902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线程对象</w:t>
      </w:r>
      <w:r>
        <w:rPr>
          <w:rFonts w:hint="eastAsia"/>
        </w:rPr>
        <w:t>Thread</w:t>
      </w:r>
    </w:p>
    <w:p w:rsidR="005902A3" w:rsidRDefault="005902A3" w:rsidP="005902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时钟对象</w:t>
      </w:r>
      <w:r>
        <w:rPr>
          <w:rFonts w:hint="eastAsia"/>
        </w:rPr>
        <w:t>Timer</w:t>
      </w:r>
    </w:p>
    <w:p w:rsidR="005902A3" w:rsidRDefault="005902A3" w:rsidP="005902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线程池对象</w:t>
      </w:r>
      <w:proofErr w:type="spellStart"/>
      <w:r>
        <w:rPr>
          <w:rFonts w:hint="eastAsia"/>
        </w:rPr>
        <w:t>ThreadPool</w:t>
      </w:r>
      <w:proofErr w:type="spellEnd"/>
    </w:p>
    <w:p w:rsidR="005902A3" w:rsidRDefault="005902A3" w:rsidP="005902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I/o</w:t>
      </w:r>
      <w:r>
        <w:rPr>
          <w:rFonts w:hint="eastAsia"/>
        </w:rPr>
        <w:t>完成端口对象，</w:t>
      </w:r>
      <w:r>
        <w:rPr>
          <w:rFonts w:hint="eastAsia"/>
        </w:rPr>
        <w:t>Completion port</w:t>
      </w:r>
    </w:p>
    <w:p w:rsidR="005902A3" w:rsidRDefault="005902A3" w:rsidP="005902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工作对象</w:t>
      </w:r>
      <w:r>
        <w:rPr>
          <w:rFonts w:hint="eastAsia"/>
        </w:rPr>
        <w:t>Job</w:t>
      </w:r>
    </w:p>
    <w:p w:rsidR="005902A3" w:rsidRDefault="005902A3" w:rsidP="005902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邮槽对象</w:t>
      </w:r>
      <w:proofErr w:type="spellStart"/>
      <w:r>
        <w:rPr>
          <w:rFonts w:hint="eastAsia"/>
        </w:rPr>
        <w:t>mailslot</w:t>
      </w:r>
      <w:proofErr w:type="spellEnd"/>
    </w:p>
    <w:p w:rsidR="005902A3" w:rsidRDefault="005902A3" w:rsidP="005902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互斥对象</w:t>
      </w:r>
      <w:proofErr w:type="spellStart"/>
      <w:r>
        <w:rPr>
          <w:rFonts w:hint="eastAsia"/>
        </w:rPr>
        <w:t>Mutex</w:t>
      </w:r>
      <w:proofErr w:type="spellEnd"/>
    </w:p>
    <w:p w:rsidR="005902A3" w:rsidRDefault="005902A3" w:rsidP="005902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管道对象</w:t>
      </w:r>
      <w:r>
        <w:rPr>
          <w:rFonts w:hint="eastAsia"/>
        </w:rPr>
        <w:t>pipe</w:t>
      </w:r>
    </w:p>
    <w:p w:rsidR="005902A3" w:rsidRDefault="005902A3" w:rsidP="005902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进程对象</w:t>
      </w:r>
      <w:r>
        <w:rPr>
          <w:rFonts w:hint="eastAsia"/>
        </w:rPr>
        <w:t>process</w:t>
      </w:r>
    </w:p>
    <w:p w:rsidR="005902A3" w:rsidRDefault="005902A3" w:rsidP="005902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信号灯对象</w:t>
      </w:r>
      <w:r>
        <w:rPr>
          <w:rFonts w:hint="eastAsia"/>
        </w:rPr>
        <w:t>semaphore</w:t>
      </w:r>
    </w:p>
    <w:p w:rsidR="005902A3" w:rsidRDefault="005902A3" w:rsidP="005902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个内核对象，其实就是一块内存块，这个内存块位于操作系统的内核地址空间。因此，应用程序不能直接操作内核对象，需要用系统给定的函数来操作。不同内核对象的创建使用不同的函数。内核对象的结构：公用部分（安全描述符，计数）和个性部分。</w:t>
      </w:r>
    </w:p>
    <w:p w:rsidR="005902A3" w:rsidRDefault="005902A3" w:rsidP="005902A3"/>
    <w:p w:rsidR="005902A3" w:rsidRDefault="005902A3" w:rsidP="005902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内核对象用一个句柄来标识。</w:t>
      </w:r>
    </w:p>
    <w:p w:rsidR="005902A3" w:rsidRDefault="005902A3" w:rsidP="005902A3">
      <w:pPr>
        <w:pStyle w:val="a5"/>
      </w:pPr>
    </w:p>
    <w:p w:rsidR="005902A3" w:rsidRDefault="005902A3" w:rsidP="005902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内核对象的安全描述符和计数的作用。</w:t>
      </w:r>
    </w:p>
    <w:p w:rsidR="005902A3" w:rsidRPr="0097345A" w:rsidRDefault="005902A3" w:rsidP="005902A3">
      <w:pPr>
        <w:pStyle w:val="a6"/>
      </w:pPr>
      <w:r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ab/>
      </w:r>
      <w:r w:rsidRPr="0097345A">
        <w:t xml:space="preserve">HANDLE </w:t>
      </w:r>
      <w:proofErr w:type="spellStart"/>
      <w:r w:rsidRPr="0097345A">
        <w:t>CreateFileMapping</w:t>
      </w:r>
      <w:proofErr w:type="spellEnd"/>
      <w:r w:rsidRPr="0097345A">
        <w:t>(</w:t>
      </w:r>
    </w:p>
    <w:p w:rsidR="005902A3" w:rsidRPr="0097345A" w:rsidRDefault="005902A3" w:rsidP="005902A3">
      <w:pPr>
        <w:pStyle w:val="a6"/>
      </w:pPr>
      <w:r w:rsidRPr="0097345A">
        <w:t xml:space="preserve">   </w:t>
      </w:r>
      <w:r w:rsidRPr="0097345A">
        <w:rPr>
          <w:rFonts w:hint="eastAsia"/>
        </w:rPr>
        <w:tab/>
      </w:r>
      <w:r w:rsidRPr="0097345A">
        <w:rPr>
          <w:rFonts w:hint="eastAsia"/>
        </w:rPr>
        <w:tab/>
      </w:r>
      <w:r w:rsidRPr="0097345A">
        <w:t xml:space="preserve">HANDLE </w:t>
      </w:r>
      <w:proofErr w:type="spellStart"/>
      <w:r w:rsidRPr="0097345A">
        <w:t>hFile</w:t>
      </w:r>
      <w:proofErr w:type="spellEnd"/>
      <w:r w:rsidRPr="0097345A">
        <w:t>,</w:t>
      </w:r>
    </w:p>
    <w:p w:rsidR="005902A3" w:rsidRPr="0097345A" w:rsidRDefault="005902A3" w:rsidP="005902A3">
      <w:pPr>
        <w:pStyle w:val="a6"/>
      </w:pPr>
      <w:r w:rsidRPr="0097345A">
        <w:t xml:space="preserve">   </w:t>
      </w:r>
      <w:r w:rsidRPr="0097345A">
        <w:rPr>
          <w:rFonts w:hint="eastAsia"/>
        </w:rPr>
        <w:tab/>
      </w:r>
      <w:r w:rsidRPr="0097345A">
        <w:rPr>
          <w:rFonts w:hint="eastAsia"/>
        </w:rPr>
        <w:tab/>
      </w:r>
      <w:r w:rsidRPr="0097345A">
        <w:t xml:space="preserve">PSECURITY_ATTRIBUTES </w:t>
      </w:r>
      <w:proofErr w:type="spellStart"/>
      <w:r w:rsidRPr="0097345A">
        <w:t>psa</w:t>
      </w:r>
      <w:proofErr w:type="spellEnd"/>
      <w:r w:rsidRPr="0097345A">
        <w:t>,</w:t>
      </w:r>
    </w:p>
    <w:p w:rsidR="005902A3" w:rsidRPr="0097345A" w:rsidRDefault="005902A3" w:rsidP="005902A3">
      <w:pPr>
        <w:pStyle w:val="a6"/>
      </w:pPr>
      <w:r w:rsidRPr="0097345A">
        <w:t xml:space="preserve">   </w:t>
      </w:r>
      <w:r w:rsidRPr="0097345A">
        <w:rPr>
          <w:rFonts w:hint="eastAsia"/>
        </w:rPr>
        <w:tab/>
      </w:r>
      <w:r w:rsidRPr="0097345A">
        <w:rPr>
          <w:rFonts w:hint="eastAsia"/>
        </w:rPr>
        <w:tab/>
      </w:r>
      <w:r w:rsidRPr="0097345A">
        <w:t xml:space="preserve">DWORD </w:t>
      </w:r>
      <w:proofErr w:type="spellStart"/>
      <w:r w:rsidRPr="0097345A">
        <w:t>flProtect</w:t>
      </w:r>
      <w:proofErr w:type="spellEnd"/>
      <w:r w:rsidRPr="0097345A">
        <w:t>,</w:t>
      </w:r>
    </w:p>
    <w:p w:rsidR="005902A3" w:rsidRPr="0097345A" w:rsidRDefault="005902A3" w:rsidP="005902A3">
      <w:pPr>
        <w:pStyle w:val="a6"/>
      </w:pPr>
      <w:r w:rsidRPr="0097345A">
        <w:t xml:space="preserve">  </w:t>
      </w:r>
      <w:r w:rsidRPr="0097345A">
        <w:rPr>
          <w:rFonts w:hint="eastAsia"/>
        </w:rPr>
        <w:tab/>
      </w:r>
      <w:r w:rsidRPr="0097345A">
        <w:rPr>
          <w:rFonts w:hint="eastAsia"/>
        </w:rPr>
        <w:tab/>
      </w:r>
      <w:r w:rsidRPr="0097345A">
        <w:t xml:space="preserve">DWORD </w:t>
      </w:r>
      <w:proofErr w:type="spellStart"/>
      <w:r w:rsidRPr="0097345A">
        <w:t>dwMaximumSizeHigh</w:t>
      </w:r>
      <w:proofErr w:type="spellEnd"/>
      <w:r w:rsidRPr="0097345A">
        <w:t>,</w:t>
      </w:r>
    </w:p>
    <w:p w:rsidR="005902A3" w:rsidRPr="0097345A" w:rsidRDefault="005902A3" w:rsidP="005902A3">
      <w:pPr>
        <w:pStyle w:val="a6"/>
      </w:pPr>
      <w:r w:rsidRPr="0097345A">
        <w:t xml:space="preserve">  </w:t>
      </w:r>
      <w:r w:rsidRPr="0097345A">
        <w:rPr>
          <w:rFonts w:hint="eastAsia"/>
        </w:rPr>
        <w:tab/>
      </w:r>
      <w:r w:rsidRPr="0097345A">
        <w:rPr>
          <w:rFonts w:hint="eastAsia"/>
        </w:rPr>
        <w:tab/>
      </w:r>
      <w:r w:rsidRPr="0097345A">
        <w:t xml:space="preserve">DWORD </w:t>
      </w:r>
      <w:proofErr w:type="spellStart"/>
      <w:r w:rsidRPr="0097345A">
        <w:t>dwMaximumSizeLow</w:t>
      </w:r>
      <w:proofErr w:type="spellEnd"/>
      <w:r w:rsidRPr="0097345A">
        <w:t>,</w:t>
      </w:r>
    </w:p>
    <w:p w:rsidR="005902A3" w:rsidRDefault="005902A3" w:rsidP="005902A3">
      <w:pPr>
        <w:pStyle w:val="a6"/>
        <w:rPr>
          <w:rFonts w:hint="eastAsia"/>
        </w:rPr>
      </w:pPr>
      <w:r w:rsidRPr="0097345A">
        <w:t xml:space="preserve">  </w:t>
      </w:r>
      <w:r w:rsidRPr="0097345A">
        <w:rPr>
          <w:rFonts w:hint="eastAsia"/>
        </w:rPr>
        <w:tab/>
      </w:r>
      <w:r w:rsidRPr="0097345A">
        <w:rPr>
          <w:rFonts w:hint="eastAsia"/>
        </w:rPr>
        <w:tab/>
      </w:r>
      <w:r w:rsidRPr="0097345A">
        <w:t xml:space="preserve">PCTSTR </w:t>
      </w:r>
      <w:proofErr w:type="spellStart"/>
      <w:r w:rsidRPr="0097345A">
        <w:t>pszName</w:t>
      </w:r>
      <w:proofErr w:type="spellEnd"/>
      <w:r w:rsidRPr="0097345A">
        <w:t>);</w:t>
      </w:r>
    </w:p>
    <w:p w:rsidR="00693243" w:rsidRDefault="00693243" w:rsidP="005902A3">
      <w:pPr>
        <w:pStyle w:val="a6"/>
        <w:rPr>
          <w:rFonts w:hint="eastAsia"/>
        </w:rPr>
      </w:pPr>
    </w:p>
    <w:p w:rsidR="00693243" w:rsidRPr="00693243" w:rsidRDefault="00693243" w:rsidP="00693243">
      <w:pPr>
        <w:pStyle w:val="a6"/>
        <w:tabs>
          <w:tab w:val="clear" w:pos="915"/>
          <w:tab w:val="left" w:pos="540"/>
        </w:tabs>
      </w:pPr>
      <w:r>
        <w:rPr>
          <w:rFonts w:hint="eastAsia"/>
        </w:rPr>
        <w:tab/>
      </w:r>
      <w:r>
        <w:rPr>
          <w:rFonts w:hint="eastAsia"/>
        </w:rPr>
        <w:tab/>
      </w:r>
      <w:r w:rsidRPr="00693243">
        <w:t xml:space="preserve">HBITMAP </w:t>
      </w:r>
      <w:proofErr w:type="spellStart"/>
      <w:r w:rsidRPr="00693243">
        <w:t>CreateBitmap</w:t>
      </w:r>
      <w:proofErr w:type="spellEnd"/>
      <w:r w:rsidRPr="00693243">
        <w:t>(</w:t>
      </w:r>
    </w:p>
    <w:p w:rsidR="00693243" w:rsidRPr="00693243" w:rsidRDefault="00693243" w:rsidP="00693243">
      <w:pPr>
        <w:pStyle w:val="a6"/>
      </w:pPr>
      <w:r w:rsidRPr="00693243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3243">
        <w:t xml:space="preserve"> __in  </w:t>
      </w:r>
      <w:proofErr w:type="spellStart"/>
      <w:r w:rsidRPr="00693243">
        <w:t>int</w:t>
      </w:r>
      <w:proofErr w:type="spellEnd"/>
      <w:r w:rsidRPr="00693243">
        <w:t xml:space="preserve"> </w:t>
      </w:r>
      <w:proofErr w:type="spellStart"/>
      <w:r w:rsidRPr="00693243">
        <w:t>nWidth</w:t>
      </w:r>
      <w:proofErr w:type="spellEnd"/>
      <w:r w:rsidRPr="00693243">
        <w:t>,</w:t>
      </w:r>
    </w:p>
    <w:p w:rsidR="00693243" w:rsidRPr="00693243" w:rsidRDefault="00693243" w:rsidP="00693243">
      <w:pPr>
        <w:pStyle w:val="a6"/>
      </w:pPr>
      <w:r w:rsidRPr="00693243"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3243">
        <w:t xml:space="preserve">__in  </w:t>
      </w:r>
      <w:proofErr w:type="spellStart"/>
      <w:r w:rsidRPr="00693243">
        <w:t>int</w:t>
      </w:r>
      <w:proofErr w:type="spellEnd"/>
      <w:r w:rsidRPr="00693243">
        <w:t xml:space="preserve"> </w:t>
      </w:r>
      <w:proofErr w:type="spellStart"/>
      <w:r w:rsidRPr="00693243">
        <w:t>nHeight</w:t>
      </w:r>
      <w:proofErr w:type="spellEnd"/>
      <w:r w:rsidRPr="00693243">
        <w:t>,</w:t>
      </w:r>
    </w:p>
    <w:p w:rsidR="00693243" w:rsidRPr="00693243" w:rsidRDefault="00693243" w:rsidP="00693243">
      <w:pPr>
        <w:pStyle w:val="a6"/>
      </w:pPr>
      <w:r w:rsidRPr="00693243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3243">
        <w:t xml:space="preserve"> __in  UINT </w:t>
      </w:r>
      <w:proofErr w:type="spellStart"/>
      <w:r w:rsidRPr="00693243">
        <w:t>cPlanes</w:t>
      </w:r>
      <w:proofErr w:type="spellEnd"/>
      <w:r w:rsidRPr="00693243">
        <w:t>,</w:t>
      </w:r>
    </w:p>
    <w:p w:rsidR="00693243" w:rsidRPr="00693243" w:rsidRDefault="00693243" w:rsidP="00693243">
      <w:pPr>
        <w:pStyle w:val="a6"/>
      </w:pPr>
      <w:r w:rsidRPr="00693243"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3243">
        <w:t xml:space="preserve">__in  UINT </w:t>
      </w:r>
      <w:proofErr w:type="spellStart"/>
      <w:r w:rsidRPr="00693243">
        <w:t>cBitsPerPel</w:t>
      </w:r>
      <w:proofErr w:type="spellEnd"/>
      <w:r w:rsidRPr="00693243">
        <w:t>,</w:t>
      </w:r>
    </w:p>
    <w:p w:rsidR="00693243" w:rsidRDefault="00693243" w:rsidP="00693243">
      <w:pPr>
        <w:pStyle w:val="a6"/>
        <w:rPr>
          <w:rFonts w:hint="eastAsia"/>
        </w:rPr>
      </w:pPr>
      <w:r w:rsidRPr="00693243"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3243">
        <w:t>__in  const VOID *</w:t>
      </w:r>
      <w:proofErr w:type="spellStart"/>
      <w:r w:rsidRPr="00693243">
        <w:t>lpvBits</w:t>
      </w:r>
      <w:proofErr w:type="spellEnd"/>
      <w:r w:rsidRPr="00693243">
        <w:t>);</w:t>
      </w:r>
    </w:p>
    <w:p w:rsidR="000B667A" w:rsidRDefault="000B667A" w:rsidP="00693243">
      <w:pPr>
        <w:pStyle w:val="a6"/>
        <w:rPr>
          <w:rFonts w:hint="eastAsia"/>
        </w:rPr>
      </w:pPr>
    </w:p>
    <w:p w:rsidR="000B667A" w:rsidRPr="000B667A" w:rsidRDefault="000B667A" w:rsidP="000B667A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0B667A">
        <w:t>typedef</w:t>
      </w:r>
      <w:proofErr w:type="spellEnd"/>
      <w:r w:rsidRPr="000B667A">
        <w:t xml:space="preserve"> </w:t>
      </w:r>
      <w:proofErr w:type="spellStart"/>
      <w:r w:rsidRPr="000B667A">
        <w:t>struct</w:t>
      </w:r>
      <w:proofErr w:type="spellEnd"/>
      <w:r w:rsidRPr="000B667A">
        <w:t xml:space="preserve"> _SECURITY_ATTRIBUTES {</w:t>
      </w:r>
    </w:p>
    <w:p w:rsidR="000B667A" w:rsidRPr="000B667A" w:rsidRDefault="000B667A" w:rsidP="000B667A">
      <w:pPr>
        <w:pStyle w:val="a6"/>
      </w:pPr>
      <w:r w:rsidRPr="000B667A"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B667A">
        <w:t xml:space="preserve">DWORD  </w:t>
      </w:r>
      <w:proofErr w:type="spellStart"/>
      <w:r w:rsidRPr="000B667A">
        <w:t>nLength</w:t>
      </w:r>
      <w:proofErr w:type="spellEnd"/>
      <w:r w:rsidRPr="000B667A">
        <w:t>;</w:t>
      </w:r>
    </w:p>
    <w:p w:rsidR="000B667A" w:rsidRPr="000B667A" w:rsidRDefault="000B667A" w:rsidP="000B667A">
      <w:pPr>
        <w:pStyle w:val="a6"/>
      </w:pPr>
      <w:r w:rsidRPr="000B667A"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B667A">
        <w:t xml:space="preserve">LPVOID </w:t>
      </w:r>
      <w:proofErr w:type="spellStart"/>
      <w:r w:rsidRPr="000B667A">
        <w:t>lpSecurityDescriptor</w:t>
      </w:r>
      <w:proofErr w:type="spellEnd"/>
      <w:r w:rsidRPr="000B667A">
        <w:t>;</w:t>
      </w:r>
      <w:r w:rsidR="00C63A44">
        <w:rPr>
          <w:rFonts w:hint="eastAsia"/>
        </w:rPr>
        <w:t>//安全描述符</w:t>
      </w:r>
    </w:p>
    <w:p w:rsidR="000B667A" w:rsidRPr="000B667A" w:rsidRDefault="000B667A" w:rsidP="000B667A">
      <w:pPr>
        <w:pStyle w:val="a6"/>
      </w:pPr>
      <w:r w:rsidRPr="000B667A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B667A">
        <w:t xml:space="preserve"> BOOL   </w:t>
      </w:r>
      <w:proofErr w:type="spellStart"/>
      <w:r w:rsidRPr="000B667A">
        <w:t>bInheritHandle</w:t>
      </w:r>
      <w:proofErr w:type="spellEnd"/>
      <w:r w:rsidRPr="000B667A">
        <w:t>;</w:t>
      </w:r>
    </w:p>
    <w:p w:rsidR="000B667A" w:rsidRPr="00693243" w:rsidRDefault="000B667A" w:rsidP="00693243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B667A">
        <w:t>} SECURITY_ATTRIBUTES</w:t>
      </w:r>
      <w:r>
        <w:rPr>
          <w:rFonts w:hint="eastAsia"/>
        </w:rPr>
        <w:t>;</w:t>
      </w:r>
    </w:p>
    <w:p w:rsidR="00693243" w:rsidRPr="0097345A" w:rsidRDefault="00693243" w:rsidP="005902A3">
      <w:pPr>
        <w:pStyle w:val="a6"/>
      </w:pPr>
    </w:p>
    <w:p w:rsidR="005902A3" w:rsidRPr="0097345A" w:rsidRDefault="005902A3" w:rsidP="005902A3">
      <w:pPr>
        <w:pStyle w:val="a5"/>
        <w:ind w:left="360" w:firstLineChars="0" w:firstLine="0"/>
      </w:pPr>
    </w:p>
    <w:p w:rsidR="005902A3" w:rsidRDefault="005902A3" w:rsidP="005902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如何区分内核对象和用户对象，也就是应用层对象和内核对象。看创建对象的函数，</w:t>
      </w:r>
      <w:r>
        <w:rPr>
          <w:rFonts w:hint="eastAsia"/>
        </w:rPr>
        <w:lastRenderedPageBreak/>
        <w:t>如果创建对象的函数有安全描述符参数，那么这个函数创建的对象就是内核对象。</w:t>
      </w:r>
      <w:r w:rsidR="0097345A">
        <w:rPr>
          <w:rFonts w:hint="eastAsia"/>
        </w:rPr>
        <w:t>例如画笔，窗口，画刷，位图。</w:t>
      </w:r>
      <w:proofErr w:type="spellStart"/>
      <w:r w:rsidR="00693243">
        <w:rPr>
          <w:rFonts w:hint="eastAsia"/>
        </w:rPr>
        <w:t>CreateBitmap</w:t>
      </w:r>
      <w:proofErr w:type="spellEnd"/>
    </w:p>
    <w:p w:rsidR="005902A3" w:rsidRDefault="005902A3" w:rsidP="005902A3">
      <w:pPr>
        <w:pStyle w:val="a5"/>
        <w:ind w:left="360" w:firstLineChars="0" w:firstLine="0"/>
      </w:pPr>
    </w:p>
    <w:p w:rsidR="005902A3" w:rsidRDefault="005902A3" w:rsidP="005902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进程内核对象列表。</w:t>
      </w:r>
    </w:p>
    <w:p w:rsidR="005902A3" w:rsidRDefault="005902A3" w:rsidP="005902A3">
      <w:pPr>
        <w:pStyle w:val="a5"/>
        <w:ind w:left="360" w:firstLineChars="0" w:firstLine="0"/>
      </w:pPr>
    </w:p>
    <w:p w:rsidR="005902A3" w:rsidRDefault="005902A3" w:rsidP="005902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如何创建内核对象：几个例子：</w:t>
      </w:r>
    </w:p>
    <w:p w:rsidR="005902A3" w:rsidRDefault="005902A3" w:rsidP="005902A3">
      <w:pPr>
        <w:pStyle w:val="a6"/>
      </w:pPr>
      <w:r>
        <w:t xml:space="preserve">HANDLE </w:t>
      </w:r>
      <w:proofErr w:type="spellStart"/>
      <w:r>
        <w:t>CreateThread</w:t>
      </w:r>
      <w:proofErr w:type="spellEnd"/>
      <w:r>
        <w:t>(</w:t>
      </w:r>
    </w:p>
    <w:p w:rsidR="005902A3" w:rsidRDefault="005902A3" w:rsidP="005902A3">
      <w:pPr>
        <w:pStyle w:val="a6"/>
      </w:pPr>
      <w:r>
        <w:t xml:space="preserve">   PSECURITY_ATTRIBUTES </w:t>
      </w:r>
      <w:proofErr w:type="spellStart"/>
      <w:r>
        <w:t>psa</w:t>
      </w:r>
      <w:proofErr w:type="spellEnd"/>
      <w:r>
        <w:t>,</w:t>
      </w:r>
    </w:p>
    <w:p w:rsidR="005902A3" w:rsidRDefault="005902A3" w:rsidP="005902A3">
      <w:pPr>
        <w:pStyle w:val="a6"/>
      </w:pPr>
      <w:r>
        <w:t xml:space="preserve">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dwStackSize</w:t>
      </w:r>
      <w:proofErr w:type="spellEnd"/>
      <w:r>
        <w:t>,</w:t>
      </w:r>
    </w:p>
    <w:p w:rsidR="005902A3" w:rsidRDefault="005902A3" w:rsidP="005902A3">
      <w:pPr>
        <w:pStyle w:val="a6"/>
      </w:pPr>
      <w:r>
        <w:t xml:space="preserve">   LPTHREAD_START_ROUTINE </w:t>
      </w:r>
      <w:proofErr w:type="spellStart"/>
      <w:r>
        <w:t>pfnStartAddress</w:t>
      </w:r>
      <w:proofErr w:type="spellEnd"/>
      <w:r>
        <w:t>,</w:t>
      </w:r>
    </w:p>
    <w:p w:rsidR="005902A3" w:rsidRDefault="005902A3" w:rsidP="005902A3">
      <w:pPr>
        <w:pStyle w:val="a6"/>
      </w:pPr>
      <w:r>
        <w:t xml:space="preserve">   PVOID </w:t>
      </w:r>
      <w:proofErr w:type="spellStart"/>
      <w:r>
        <w:t>pvParam</w:t>
      </w:r>
      <w:proofErr w:type="spellEnd"/>
      <w:r>
        <w:t>,</w:t>
      </w:r>
    </w:p>
    <w:p w:rsidR="005902A3" w:rsidRDefault="005902A3" w:rsidP="005902A3">
      <w:pPr>
        <w:pStyle w:val="a6"/>
      </w:pPr>
      <w:r>
        <w:t xml:space="preserve">   DWORD </w:t>
      </w:r>
      <w:proofErr w:type="spellStart"/>
      <w:r>
        <w:t>dwCreationFlags</w:t>
      </w:r>
      <w:proofErr w:type="spellEnd"/>
      <w:r>
        <w:t>,</w:t>
      </w:r>
    </w:p>
    <w:p w:rsidR="005902A3" w:rsidRDefault="005902A3" w:rsidP="005902A3">
      <w:pPr>
        <w:pStyle w:val="a6"/>
      </w:pPr>
      <w:r>
        <w:t xml:space="preserve">   PDWORD </w:t>
      </w:r>
      <w:proofErr w:type="spellStart"/>
      <w:r>
        <w:t>pdwThreadId</w:t>
      </w:r>
      <w:proofErr w:type="spellEnd"/>
      <w:r>
        <w:t>);</w:t>
      </w:r>
    </w:p>
    <w:p w:rsidR="005902A3" w:rsidRDefault="005902A3" w:rsidP="005902A3">
      <w:pPr>
        <w:pStyle w:val="a6"/>
      </w:pPr>
    </w:p>
    <w:p w:rsidR="005902A3" w:rsidRDefault="005902A3" w:rsidP="005902A3">
      <w:pPr>
        <w:pStyle w:val="a6"/>
      </w:pPr>
      <w:r>
        <w:t xml:space="preserve">HANDLE </w:t>
      </w:r>
      <w:proofErr w:type="spellStart"/>
      <w:r>
        <w:t>CreateFile</w:t>
      </w:r>
      <w:proofErr w:type="spellEnd"/>
      <w:r>
        <w:t>(</w:t>
      </w:r>
    </w:p>
    <w:p w:rsidR="005902A3" w:rsidRDefault="005902A3" w:rsidP="005902A3">
      <w:pPr>
        <w:pStyle w:val="a6"/>
      </w:pPr>
      <w:r>
        <w:t xml:space="preserve">   PCTSTR </w:t>
      </w:r>
      <w:proofErr w:type="spellStart"/>
      <w:r>
        <w:t>pszFileName</w:t>
      </w:r>
      <w:proofErr w:type="spellEnd"/>
      <w:r>
        <w:t>,</w:t>
      </w:r>
    </w:p>
    <w:p w:rsidR="005902A3" w:rsidRDefault="005902A3" w:rsidP="005902A3">
      <w:pPr>
        <w:pStyle w:val="a6"/>
      </w:pPr>
      <w:r>
        <w:t xml:space="preserve">   DWORD </w:t>
      </w:r>
      <w:proofErr w:type="spellStart"/>
      <w:r>
        <w:t>dwDesiredAccess</w:t>
      </w:r>
      <w:proofErr w:type="spellEnd"/>
      <w:r>
        <w:t>,</w:t>
      </w:r>
    </w:p>
    <w:p w:rsidR="005902A3" w:rsidRDefault="005902A3" w:rsidP="005902A3">
      <w:pPr>
        <w:pStyle w:val="a6"/>
      </w:pPr>
      <w:r>
        <w:t xml:space="preserve">   DWORD </w:t>
      </w:r>
      <w:proofErr w:type="spellStart"/>
      <w:r>
        <w:t>dwShareMode</w:t>
      </w:r>
      <w:proofErr w:type="spellEnd"/>
      <w:r>
        <w:t>,</w:t>
      </w:r>
    </w:p>
    <w:p w:rsidR="005902A3" w:rsidRDefault="005902A3" w:rsidP="005902A3">
      <w:pPr>
        <w:pStyle w:val="a6"/>
      </w:pPr>
      <w:r>
        <w:t xml:space="preserve">   PSECURITY_ATTRIBUTES </w:t>
      </w:r>
      <w:proofErr w:type="spellStart"/>
      <w:r>
        <w:t>psa</w:t>
      </w:r>
      <w:proofErr w:type="spellEnd"/>
      <w:r>
        <w:t>,</w:t>
      </w:r>
    </w:p>
    <w:p w:rsidR="005902A3" w:rsidRDefault="005902A3" w:rsidP="005902A3">
      <w:pPr>
        <w:pStyle w:val="a6"/>
      </w:pPr>
      <w:r>
        <w:t xml:space="preserve">   DWORD </w:t>
      </w:r>
      <w:proofErr w:type="spellStart"/>
      <w:r>
        <w:t>dwCreationDisposition</w:t>
      </w:r>
      <w:proofErr w:type="spellEnd"/>
      <w:r>
        <w:t>,</w:t>
      </w:r>
    </w:p>
    <w:p w:rsidR="005902A3" w:rsidRDefault="005902A3" w:rsidP="005902A3">
      <w:pPr>
        <w:pStyle w:val="a6"/>
      </w:pPr>
      <w:r>
        <w:t xml:space="preserve">   DWORD </w:t>
      </w:r>
      <w:proofErr w:type="spellStart"/>
      <w:r>
        <w:t>dwFlagsAndAttributes</w:t>
      </w:r>
      <w:proofErr w:type="spellEnd"/>
      <w:r>
        <w:t>,</w:t>
      </w:r>
    </w:p>
    <w:p w:rsidR="005902A3" w:rsidRDefault="005902A3" w:rsidP="005902A3">
      <w:pPr>
        <w:pStyle w:val="a6"/>
      </w:pPr>
      <w:r>
        <w:t xml:space="preserve">   HANDLE </w:t>
      </w:r>
      <w:proofErr w:type="spellStart"/>
      <w:r>
        <w:t>hTemplateFile</w:t>
      </w:r>
      <w:proofErr w:type="spellEnd"/>
      <w:r>
        <w:t>);</w:t>
      </w:r>
    </w:p>
    <w:p w:rsidR="005902A3" w:rsidRDefault="005902A3" w:rsidP="005902A3">
      <w:pPr>
        <w:pStyle w:val="a6"/>
      </w:pPr>
    </w:p>
    <w:p w:rsidR="005902A3" w:rsidRDefault="005902A3" w:rsidP="005902A3">
      <w:pPr>
        <w:pStyle w:val="a6"/>
      </w:pPr>
      <w:r>
        <w:t xml:space="preserve">HANDLE </w:t>
      </w:r>
      <w:proofErr w:type="spellStart"/>
      <w:r>
        <w:t>CreateFileMapping</w:t>
      </w:r>
      <w:proofErr w:type="spellEnd"/>
      <w:r>
        <w:t>(</w:t>
      </w:r>
    </w:p>
    <w:p w:rsidR="005902A3" w:rsidRDefault="005902A3" w:rsidP="005902A3">
      <w:pPr>
        <w:pStyle w:val="a6"/>
      </w:pPr>
      <w:r>
        <w:t xml:space="preserve">   HANDLE </w:t>
      </w:r>
      <w:proofErr w:type="spellStart"/>
      <w:r>
        <w:t>hFile</w:t>
      </w:r>
      <w:proofErr w:type="spellEnd"/>
      <w:r>
        <w:t>,</w:t>
      </w:r>
    </w:p>
    <w:p w:rsidR="005902A3" w:rsidRDefault="005902A3" w:rsidP="005902A3">
      <w:pPr>
        <w:pStyle w:val="a6"/>
      </w:pPr>
      <w:r>
        <w:t xml:space="preserve">   PSECURITY_ATTRIBUTES </w:t>
      </w:r>
      <w:proofErr w:type="spellStart"/>
      <w:r>
        <w:t>psa</w:t>
      </w:r>
      <w:proofErr w:type="spellEnd"/>
      <w:r>
        <w:t>,</w:t>
      </w:r>
    </w:p>
    <w:p w:rsidR="005902A3" w:rsidRDefault="005902A3" w:rsidP="005902A3">
      <w:pPr>
        <w:pStyle w:val="a6"/>
      </w:pPr>
      <w:r>
        <w:t xml:space="preserve">   DWORD </w:t>
      </w:r>
      <w:proofErr w:type="spellStart"/>
      <w:r>
        <w:t>flProtect</w:t>
      </w:r>
      <w:proofErr w:type="spellEnd"/>
      <w:r>
        <w:t>,</w:t>
      </w:r>
    </w:p>
    <w:p w:rsidR="005902A3" w:rsidRDefault="005902A3" w:rsidP="005902A3">
      <w:pPr>
        <w:pStyle w:val="a6"/>
      </w:pPr>
      <w:r>
        <w:t xml:space="preserve">   DWORD </w:t>
      </w:r>
      <w:proofErr w:type="spellStart"/>
      <w:r>
        <w:t>dwMaximumSizeHigh</w:t>
      </w:r>
      <w:proofErr w:type="spellEnd"/>
      <w:r>
        <w:t>,</w:t>
      </w:r>
    </w:p>
    <w:p w:rsidR="005902A3" w:rsidRDefault="005902A3" w:rsidP="005902A3">
      <w:pPr>
        <w:pStyle w:val="a6"/>
      </w:pPr>
      <w:r>
        <w:t xml:space="preserve">   DWORD </w:t>
      </w:r>
      <w:proofErr w:type="spellStart"/>
      <w:r>
        <w:t>dwMaximumSizeLow</w:t>
      </w:r>
      <w:proofErr w:type="spellEnd"/>
      <w:r>
        <w:t>,</w:t>
      </w:r>
    </w:p>
    <w:p w:rsidR="005902A3" w:rsidRDefault="005902A3" w:rsidP="005902A3">
      <w:pPr>
        <w:pStyle w:val="a6"/>
      </w:pPr>
      <w:r>
        <w:t xml:space="preserve">   PCTSTR </w:t>
      </w:r>
      <w:proofErr w:type="spellStart"/>
      <w:r>
        <w:t>pszName</w:t>
      </w:r>
      <w:proofErr w:type="spellEnd"/>
      <w:r>
        <w:t>);</w:t>
      </w:r>
    </w:p>
    <w:p w:rsidR="005902A3" w:rsidRDefault="005902A3" w:rsidP="005902A3">
      <w:pPr>
        <w:pStyle w:val="a6"/>
        <w:rPr>
          <w:rFonts w:ascii="Times New Roman" w:hAnsi="Times New Roman" w:cs="Times New Roman"/>
        </w:rPr>
      </w:pPr>
    </w:p>
    <w:p w:rsidR="005902A3" w:rsidRDefault="005902A3" w:rsidP="005902A3">
      <w:pPr>
        <w:pStyle w:val="a6"/>
      </w:pPr>
      <w:r>
        <w:t xml:space="preserve">HANDLE </w:t>
      </w:r>
      <w:proofErr w:type="spellStart"/>
      <w:r>
        <w:t>CreateSemaphore</w:t>
      </w:r>
      <w:proofErr w:type="spellEnd"/>
      <w:r>
        <w:t>(</w:t>
      </w:r>
    </w:p>
    <w:p w:rsidR="005902A3" w:rsidRDefault="005902A3" w:rsidP="005902A3">
      <w:pPr>
        <w:pStyle w:val="a6"/>
      </w:pPr>
      <w:r>
        <w:t xml:space="preserve">   PSECURITY_ATTRIBUTES </w:t>
      </w:r>
      <w:proofErr w:type="spellStart"/>
      <w:r>
        <w:t>psa</w:t>
      </w:r>
      <w:proofErr w:type="spellEnd"/>
      <w:r>
        <w:t>,</w:t>
      </w:r>
    </w:p>
    <w:p w:rsidR="005902A3" w:rsidRDefault="005902A3" w:rsidP="005902A3">
      <w:pPr>
        <w:pStyle w:val="a6"/>
      </w:pPr>
      <w:r>
        <w:t xml:space="preserve">   LONG </w:t>
      </w:r>
      <w:proofErr w:type="spellStart"/>
      <w:r>
        <w:t>lInitialCount</w:t>
      </w:r>
      <w:proofErr w:type="spellEnd"/>
      <w:r>
        <w:t>,</w:t>
      </w:r>
    </w:p>
    <w:p w:rsidR="005902A3" w:rsidRDefault="005902A3" w:rsidP="005902A3">
      <w:pPr>
        <w:pStyle w:val="a6"/>
      </w:pPr>
      <w:r>
        <w:t xml:space="preserve">   LONG </w:t>
      </w:r>
      <w:proofErr w:type="spellStart"/>
      <w:r>
        <w:t>lMaximumCount</w:t>
      </w:r>
      <w:proofErr w:type="spellEnd"/>
      <w:r>
        <w:t>,</w:t>
      </w:r>
    </w:p>
    <w:p w:rsidR="005902A3" w:rsidRDefault="005902A3" w:rsidP="005902A3">
      <w:pPr>
        <w:pStyle w:val="a6"/>
      </w:pPr>
      <w:r>
        <w:t xml:space="preserve">   PCTSTR </w:t>
      </w:r>
      <w:proofErr w:type="spellStart"/>
      <w:r>
        <w:t>pszName</w:t>
      </w:r>
      <w:proofErr w:type="spellEnd"/>
      <w:r>
        <w:t>);</w:t>
      </w:r>
    </w:p>
    <w:p w:rsidR="005902A3" w:rsidRPr="00B1657C" w:rsidRDefault="005902A3" w:rsidP="005902A3">
      <w:pPr>
        <w:pStyle w:val="a5"/>
        <w:ind w:left="360" w:firstLineChars="0" w:firstLine="0"/>
      </w:pPr>
    </w:p>
    <w:p w:rsidR="005902A3" w:rsidRDefault="005902A3" w:rsidP="005902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关闭内核对象</w:t>
      </w:r>
      <w:proofErr w:type="spellStart"/>
      <w:r>
        <w:rPr>
          <w:rFonts w:hint="eastAsia"/>
        </w:rPr>
        <w:t>CloseHandle</w:t>
      </w:r>
      <w:proofErr w:type="spellEnd"/>
      <w:r>
        <w:rPr>
          <w:rFonts w:hint="eastAsia"/>
        </w:rPr>
        <w:t>(HANDLE)</w:t>
      </w:r>
      <w:r>
        <w:rPr>
          <w:rFonts w:hint="eastAsia"/>
        </w:rPr>
        <w:t>；如果忘了关有什么后果。用</w:t>
      </w:r>
      <w:r>
        <w:rPr>
          <w:rFonts w:hint="eastAsia"/>
        </w:rPr>
        <w:t>explorer process</w:t>
      </w:r>
      <w:r>
        <w:rPr>
          <w:rFonts w:hint="eastAsia"/>
        </w:rPr>
        <w:t>查看系统中的进程，以及进程中的内核对象。</w:t>
      </w:r>
    </w:p>
    <w:p w:rsidR="005902A3" w:rsidRDefault="005902A3" w:rsidP="005902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继承选项的含义。</w:t>
      </w:r>
    </w:p>
    <w:p w:rsidR="005902A3" w:rsidRDefault="005902A3" w:rsidP="005902A3">
      <w:pPr>
        <w:pStyle w:val="a5"/>
        <w:ind w:left="360" w:firstLineChars="0" w:firstLine="0"/>
      </w:pPr>
    </w:p>
    <w:p w:rsidR="005902A3" w:rsidRDefault="005902A3" w:rsidP="005902A3">
      <w:pPr>
        <w:pStyle w:val="a6"/>
      </w:pPr>
      <w:r>
        <w:t xml:space="preserve">SECURITY_ATTRIBUTES </w:t>
      </w:r>
      <w:proofErr w:type="spellStart"/>
      <w:r>
        <w:t>sa</w:t>
      </w:r>
      <w:proofErr w:type="spellEnd"/>
      <w:r>
        <w:t>;</w:t>
      </w:r>
    </w:p>
    <w:p w:rsidR="005902A3" w:rsidRDefault="005902A3" w:rsidP="005902A3">
      <w:pPr>
        <w:pStyle w:val="a6"/>
      </w:pPr>
      <w:proofErr w:type="spellStart"/>
      <w:r>
        <w:t>sa.nLength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sa</w:t>
      </w:r>
      <w:proofErr w:type="spellEnd"/>
      <w:r>
        <w:t>);</w:t>
      </w:r>
    </w:p>
    <w:p w:rsidR="005902A3" w:rsidRDefault="005902A3" w:rsidP="005902A3">
      <w:pPr>
        <w:pStyle w:val="a6"/>
      </w:pPr>
      <w:proofErr w:type="spellStart"/>
      <w:r>
        <w:t>sa.lpSecurityDescriptor</w:t>
      </w:r>
      <w:proofErr w:type="spellEnd"/>
      <w:r>
        <w:t xml:space="preserve"> = NULL;</w:t>
      </w:r>
    </w:p>
    <w:p w:rsidR="005902A3" w:rsidRDefault="005902A3" w:rsidP="005902A3">
      <w:pPr>
        <w:pStyle w:val="a6"/>
      </w:pPr>
      <w:proofErr w:type="spellStart"/>
      <w:r>
        <w:t>sa.bInheritHandle</w:t>
      </w:r>
      <w:proofErr w:type="spellEnd"/>
      <w:r>
        <w:t xml:space="preserve"> = TRUE;   // Make the returned handle inheritable.</w:t>
      </w:r>
    </w:p>
    <w:p w:rsidR="005902A3" w:rsidRDefault="005902A3" w:rsidP="005902A3">
      <w:pPr>
        <w:pStyle w:val="a6"/>
      </w:pPr>
    </w:p>
    <w:p w:rsidR="005902A3" w:rsidRDefault="005902A3" w:rsidP="005902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修改内核对象的信息：</w:t>
      </w:r>
    </w:p>
    <w:p w:rsidR="005902A3" w:rsidRDefault="005902A3" w:rsidP="005902A3">
      <w:pPr>
        <w:pStyle w:val="a5"/>
        <w:ind w:left="360" w:firstLineChars="0" w:firstLine="0"/>
      </w:pPr>
    </w:p>
    <w:p w:rsidR="005902A3" w:rsidRDefault="005902A3" w:rsidP="005902A3">
      <w:pPr>
        <w:pStyle w:val="a6"/>
      </w:pPr>
      <w:r>
        <w:t xml:space="preserve">BOOL </w:t>
      </w:r>
      <w:proofErr w:type="spellStart"/>
      <w:r>
        <w:t>SetHandleInformation</w:t>
      </w:r>
      <w:proofErr w:type="spellEnd"/>
      <w:r>
        <w:t>(</w:t>
      </w:r>
    </w:p>
    <w:p w:rsidR="005902A3" w:rsidRDefault="005902A3" w:rsidP="005902A3">
      <w:pPr>
        <w:pStyle w:val="a6"/>
      </w:pPr>
      <w:r>
        <w:t xml:space="preserve">   HANDLE </w:t>
      </w:r>
      <w:proofErr w:type="spellStart"/>
      <w:r>
        <w:t>hObject</w:t>
      </w:r>
      <w:proofErr w:type="spellEnd"/>
      <w:r>
        <w:t>,</w:t>
      </w:r>
    </w:p>
    <w:p w:rsidR="005902A3" w:rsidRDefault="005902A3" w:rsidP="005902A3">
      <w:pPr>
        <w:pStyle w:val="a6"/>
      </w:pPr>
      <w:r>
        <w:t xml:space="preserve">   DWORD </w:t>
      </w:r>
      <w:proofErr w:type="spellStart"/>
      <w:r>
        <w:t>dwMask</w:t>
      </w:r>
      <w:proofErr w:type="spellEnd"/>
      <w:r>
        <w:t>,</w:t>
      </w:r>
    </w:p>
    <w:p w:rsidR="005902A3" w:rsidRDefault="005902A3" w:rsidP="005902A3">
      <w:pPr>
        <w:pStyle w:val="a6"/>
      </w:pPr>
      <w:r>
        <w:t xml:space="preserve">   DWORD </w:t>
      </w:r>
      <w:proofErr w:type="spellStart"/>
      <w:r>
        <w:t>dwFlags</w:t>
      </w:r>
      <w:proofErr w:type="spellEnd"/>
      <w:r>
        <w:t>);</w:t>
      </w:r>
    </w:p>
    <w:p w:rsidR="005902A3" w:rsidRPr="00EF183E" w:rsidRDefault="005902A3" w:rsidP="005902A3">
      <w:pPr>
        <w:pStyle w:val="a5"/>
        <w:ind w:left="360" w:firstLineChars="0" w:firstLine="0"/>
      </w:pPr>
    </w:p>
    <w:tbl>
      <w:tblPr>
        <w:tblW w:w="7680" w:type="dxa"/>
        <w:tblInd w:w="720" w:type="dxa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588"/>
        <w:gridCol w:w="5092"/>
      </w:tblGrid>
      <w:tr w:rsidR="005902A3" w:rsidRPr="00F307E8" w:rsidTr="003E3F71">
        <w:tc>
          <w:tcPr>
            <w:tcW w:w="2588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5902A3" w:rsidRPr="00F307E8" w:rsidRDefault="005902A3" w:rsidP="003E3F71">
            <w:pPr>
              <w:rPr>
                <w:rFonts w:ascii="Segoe UI" w:eastAsia="宋体" w:hAnsi="Segoe UI" w:cs="Segoe UI"/>
                <w:color w:val="000000"/>
                <w:sz w:val="17"/>
                <w:szCs w:val="17"/>
              </w:rPr>
            </w:pPr>
            <w:r w:rsidRPr="00F307E8">
              <w:rPr>
                <w:rFonts w:ascii="Segoe UI" w:eastAsia="宋体" w:hAnsi="Segoe UI" w:cs="Segoe UI"/>
                <w:color w:val="000000"/>
                <w:sz w:val="17"/>
                <w:szCs w:val="17"/>
              </w:rPr>
              <w:t xml:space="preserve">HANDLE_FLAG_INHERIT </w:t>
            </w:r>
          </w:p>
          <w:p w:rsidR="005902A3" w:rsidRPr="00F307E8" w:rsidRDefault="005902A3" w:rsidP="003E3F71">
            <w:pPr>
              <w:rPr>
                <w:rFonts w:ascii="Segoe UI" w:eastAsia="宋体" w:hAnsi="Segoe UI" w:cs="Segoe UI"/>
                <w:color w:val="000000"/>
                <w:sz w:val="17"/>
                <w:szCs w:val="17"/>
              </w:rPr>
            </w:pPr>
            <w:r w:rsidRPr="00F307E8">
              <w:rPr>
                <w:rFonts w:ascii="Segoe UI" w:eastAsia="宋体" w:hAnsi="Segoe UI" w:cs="Segoe UI"/>
                <w:color w:val="000000"/>
                <w:sz w:val="17"/>
                <w:szCs w:val="17"/>
              </w:rPr>
              <w:t>0x00000001</w:t>
            </w:r>
          </w:p>
        </w:tc>
        <w:tc>
          <w:tcPr>
            <w:tcW w:w="5092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5902A3" w:rsidRPr="00F307E8" w:rsidRDefault="005902A3" w:rsidP="003E3F71">
            <w:pPr>
              <w:spacing w:before="112" w:after="112"/>
              <w:rPr>
                <w:rFonts w:ascii="Segoe UI" w:eastAsia="宋体" w:hAnsi="Segoe UI" w:cs="Segoe UI"/>
                <w:color w:val="000000"/>
                <w:sz w:val="17"/>
                <w:szCs w:val="17"/>
              </w:rPr>
            </w:pPr>
            <w:r w:rsidRPr="00F307E8">
              <w:rPr>
                <w:rFonts w:ascii="Segoe UI" w:eastAsia="宋体" w:hAnsi="Segoe UI" w:cs="Segoe UI"/>
                <w:color w:val="000000"/>
                <w:sz w:val="17"/>
                <w:szCs w:val="17"/>
              </w:rPr>
              <w:t xml:space="preserve">If this flag is set, a child process created with the </w:t>
            </w:r>
            <w:proofErr w:type="spellStart"/>
            <w:r w:rsidRPr="00F307E8">
              <w:rPr>
                <w:rFonts w:ascii="Segoe UI" w:eastAsia="宋体" w:hAnsi="Segoe UI" w:cs="Segoe UI"/>
                <w:i/>
                <w:iCs/>
                <w:color w:val="000000"/>
                <w:sz w:val="17"/>
              </w:rPr>
              <w:t>bInheritHandles</w:t>
            </w:r>
            <w:proofErr w:type="spellEnd"/>
            <w:r w:rsidRPr="00F307E8">
              <w:rPr>
                <w:rFonts w:ascii="Segoe UI" w:eastAsia="宋体" w:hAnsi="Segoe UI" w:cs="Segoe UI"/>
                <w:color w:val="000000"/>
                <w:sz w:val="17"/>
                <w:szCs w:val="17"/>
              </w:rPr>
              <w:t xml:space="preserve"> parameter of </w:t>
            </w:r>
            <w:hyperlink r:id="rId7" w:history="1">
              <w:r w:rsidRPr="00F307E8">
                <w:rPr>
                  <w:rFonts w:ascii="Segoe UI" w:eastAsia="宋体" w:hAnsi="Segoe UI" w:cs="Segoe UI"/>
                  <w:b/>
                  <w:bCs/>
                  <w:color w:val="1364C4"/>
                  <w:sz w:val="17"/>
                </w:rPr>
                <w:t>CreateProcess</w:t>
              </w:r>
            </w:hyperlink>
            <w:r w:rsidRPr="00F307E8">
              <w:rPr>
                <w:rFonts w:ascii="Segoe UI" w:eastAsia="宋体" w:hAnsi="Segoe UI" w:cs="Segoe UI"/>
                <w:color w:val="000000"/>
                <w:sz w:val="17"/>
                <w:szCs w:val="17"/>
              </w:rPr>
              <w:t xml:space="preserve"> set to TRUE will inherit the object </w:t>
            </w:r>
            <w:r w:rsidRPr="00F307E8">
              <w:rPr>
                <w:rFonts w:ascii="Segoe UI" w:eastAsia="宋体" w:hAnsi="Segoe UI" w:cs="Segoe UI"/>
                <w:color w:val="000000"/>
                <w:sz w:val="17"/>
                <w:szCs w:val="17"/>
              </w:rPr>
              <w:lastRenderedPageBreak/>
              <w:t xml:space="preserve">handle. </w:t>
            </w:r>
          </w:p>
        </w:tc>
      </w:tr>
      <w:tr w:rsidR="005902A3" w:rsidRPr="00F307E8" w:rsidTr="003E3F71">
        <w:tc>
          <w:tcPr>
            <w:tcW w:w="2588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5902A3" w:rsidRPr="00F307E8" w:rsidRDefault="005902A3" w:rsidP="003E3F71">
            <w:pPr>
              <w:rPr>
                <w:rFonts w:ascii="Segoe UI" w:eastAsia="宋体" w:hAnsi="Segoe UI" w:cs="Segoe UI"/>
                <w:color w:val="000000"/>
                <w:sz w:val="17"/>
                <w:szCs w:val="17"/>
              </w:rPr>
            </w:pPr>
            <w:r w:rsidRPr="00F307E8">
              <w:rPr>
                <w:rFonts w:ascii="Segoe UI" w:eastAsia="宋体" w:hAnsi="Segoe UI" w:cs="Segoe UI"/>
                <w:color w:val="000000"/>
                <w:sz w:val="17"/>
                <w:szCs w:val="17"/>
              </w:rPr>
              <w:lastRenderedPageBreak/>
              <w:t xml:space="preserve">HANDLE_FLAG_PROTECT_FROM_CLOSE </w:t>
            </w:r>
          </w:p>
          <w:p w:rsidR="005902A3" w:rsidRPr="00F307E8" w:rsidRDefault="005902A3" w:rsidP="003E3F71">
            <w:pPr>
              <w:rPr>
                <w:rFonts w:ascii="Segoe UI" w:eastAsia="宋体" w:hAnsi="Segoe UI" w:cs="Segoe UI"/>
                <w:color w:val="000000"/>
                <w:sz w:val="17"/>
                <w:szCs w:val="17"/>
              </w:rPr>
            </w:pPr>
            <w:r w:rsidRPr="00F307E8">
              <w:rPr>
                <w:rFonts w:ascii="Segoe UI" w:eastAsia="宋体" w:hAnsi="Segoe UI" w:cs="Segoe UI"/>
                <w:color w:val="000000"/>
                <w:sz w:val="17"/>
                <w:szCs w:val="17"/>
              </w:rPr>
              <w:t>0x00000002</w:t>
            </w:r>
          </w:p>
        </w:tc>
        <w:tc>
          <w:tcPr>
            <w:tcW w:w="5092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5902A3" w:rsidRPr="00F307E8" w:rsidRDefault="005902A3" w:rsidP="003E3F71">
            <w:pPr>
              <w:spacing w:before="112" w:after="112"/>
              <w:rPr>
                <w:rFonts w:ascii="Segoe UI" w:eastAsia="宋体" w:hAnsi="Segoe UI" w:cs="Segoe UI"/>
                <w:color w:val="000000"/>
                <w:sz w:val="17"/>
                <w:szCs w:val="17"/>
              </w:rPr>
            </w:pPr>
            <w:r w:rsidRPr="00F307E8">
              <w:rPr>
                <w:rFonts w:ascii="Segoe UI" w:eastAsia="宋体" w:hAnsi="Segoe UI" w:cs="Segoe UI"/>
                <w:color w:val="000000"/>
                <w:sz w:val="17"/>
                <w:szCs w:val="17"/>
              </w:rPr>
              <w:t xml:space="preserve">If this flag is set, calling the </w:t>
            </w:r>
            <w:hyperlink r:id="rId8" w:history="1">
              <w:r w:rsidRPr="00F307E8">
                <w:rPr>
                  <w:rFonts w:ascii="Segoe UI" w:eastAsia="宋体" w:hAnsi="Segoe UI" w:cs="Segoe UI"/>
                  <w:b/>
                  <w:bCs/>
                  <w:color w:val="1364C4"/>
                  <w:sz w:val="17"/>
                </w:rPr>
                <w:t>CloseHandle</w:t>
              </w:r>
            </w:hyperlink>
            <w:r w:rsidRPr="00F307E8">
              <w:rPr>
                <w:rFonts w:ascii="Segoe UI" w:eastAsia="宋体" w:hAnsi="Segoe UI" w:cs="Segoe UI"/>
                <w:color w:val="000000"/>
                <w:sz w:val="17"/>
                <w:szCs w:val="17"/>
              </w:rPr>
              <w:t xml:space="preserve"> function will not close the object handle. </w:t>
            </w:r>
          </w:p>
        </w:tc>
      </w:tr>
    </w:tbl>
    <w:p w:rsidR="005902A3" w:rsidRDefault="005902A3" w:rsidP="005902A3">
      <w:pPr>
        <w:pStyle w:val="a5"/>
        <w:ind w:left="360" w:firstLineChars="0" w:firstLine="0"/>
      </w:pPr>
    </w:p>
    <w:p w:rsidR="00A10A99" w:rsidRDefault="00A10A99" w:rsidP="00A10A99">
      <w:pPr>
        <w:rPr>
          <w:rFonts w:hint="eastAsia"/>
        </w:rPr>
      </w:pPr>
      <w:proofErr w:type="spellStart"/>
      <w:r>
        <w:rPr>
          <w:rFonts w:hint="eastAsia"/>
        </w:rPr>
        <w:t>SetHandleInformation</w:t>
      </w:r>
      <w:proofErr w:type="spellEnd"/>
      <w:r>
        <w:rPr>
          <w:rFonts w:hint="eastAsia"/>
        </w:rPr>
        <w:t xml:space="preserve">(handle, </w:t>
      </w:r>
      <w:proofErr w:type="spellStart"/>
      <w:r w:rsidRPr="00A10A99">
        <w:t>HANDLE_FLAG_INHERIT</w:t>
      </w:r>
      <w:r>
        <w:rPr>
          <w:rFonts w:hint="eastAsia"/>
        </w:rPr>
        <w:t>,true</w:t>
      </w:r>
      <w:proofErr w:type="spellEnd"/>
      <w:r>
        <w:rPr>
          <w:rFonts w:hint="eastAsia"/>
        </w:rPr>
        <w:t>);</w:t>
      </w:r>
      <w:r w:rsidRPr="00A10A99">
        <w:t xml:space="preserve"> </w:t>
      </w:r>
    </w:p>
    <w:p w:rsidR="003C3EE5" w:rsidRDefault="003C3EE5" w:rsidP="00A10A99">
      <w:pPr>
        <w:rPr>
          <w:rFonts w:hint="eastAsia"/>
        </w:rPr>
      </w:pPr>
      <w:proofErr w:type="spellStart"/>
      <w:r>
        <w:rPr>
          <w:rFonts w:hint="eastAsia"/>
        </w:rPr>
        <w:t>GetHandleInformatioin</w:t>
      </w:r>
      <w:proofErr w:type="spellEnd"/>
      <w:r>
        <w:rPr>
          <w:rFonts w:hint="eastAsia"/>
        </w:rPr>
        <w:t>(handle, &amp;</w:t>
      </w:r>
      <w:proofErr w:type="spellStart"/>
      <w:r>
        <w:rPr>
          <w:rFonts w:hint="eastAsia"/>
        </w:rPr>
        <w:t>dw</w:t>
      </w:r>
      <w:proofErr w:type="spellEnd"/>
      <w:r>
        <w:rPr>
          <w:rFonts w:hint="eastAsia"/>
        </w:rPr>
        <w:t>)</w:t>
      </w:r>
      <w:r w:rsidR="0024205B">
        <w:rPr>
          <w:rFonts w:hint="eastAsia"/>
        </w:rPr>
        <w:t>;</w:t>
      </w:r>
    </w:p>
    <w:p w:rsidR="004276FB" w:rsidRDefault="004276FB" w:rsidP="00A10A99">
      <w:pPr>
        <w:rPr>
          <w:rFonts w:hint="eastAsia"/>
        </w:rPr>
      </w:pPr>
      <w:r>
        <w:t>I</w:t>
      </w:r>
      <w:r>
        <w:rPr>
          <w:rFonts w:hint="eastAsia"/>
        </w:rPr>
        <w:t>f(</w:t>
      </w:r>
      <w:proofErr w:type="spellStart"/>
      <w:r>
        <w:rPr>
          <w:rFonts w:hint="eastAsia"/>
        </w:rPr>
        <w:t>dw</w:t>
      </w:r>
      <w:proofErr w:type="spellEnd"/>
      <w:r>
        <w:rPr>
          <w:rFonts w:hint="eastAsia"/>
        </w:rPr>
        <w:t>&amp;&amp;</w:t>
      </w:r>
      <w:r w:rsidRPr="004276FB">
        <w:t xml:space="preserve"> </w:t>
      </w:r>
      <w:r w:rsidRPr="00A10A99">
        <w:t>HANDLE_FLAG_INHERIT</w:t>
      </w:r>
      <w:r>
        <w:rPr>
          <w:rFonts w:hint="eastAsia"/>
        </w:rPr>
        <w:t>)</w:t>
      </w:r>
    </w:p>
    <w:p w:rsidR="004276FB" w:rsidRDefault="004276FB" w:rsidP="00A10A99">
      <w:pPr>
        <w:rPr>
          <w:rFonts w:hint="eastAsia"/>
        </w:rPr>
      </w:pPr>
      <w:r>
        <w:rPr>
          <w:rFonts w:hint="eastAsia"/>
        </w:rPr>
        <w:t>{</w:t>
      </w:r>
    </w:p>
    <w:p w:rsidR="004276FB" w:rsidRDefault="004276FB" w:rsidP="00A10A99">
      <w:pPr>
        <w:rPr>
          <w:rFonts w:hint="eastAsia"/>
        </w:rPr>
      </w:pPr>
      <w:r>
        <w:rPr>
          <w:rFonts w:hint="eastAsia"/>
        </w:rPr>
        <w:tab/>
      </w:r>
      <w:r>
        <w:t>该对象可以被继承</w:t>
      </w:r>
    </w:p>
    <w:p w:rsidR="004276FB" w:rsidRPr="00A10A99" w:rsidRDefault="004276FB" w:rsidP="00A10A99">
      <w:r>
        <w:rPr>
          <w:rFonts w:hint="eastAsia"/>
        </w:rPr>
        <w:t>}</w:t>
      </w:r>
    </w:p>
    <w:p w:rsidR="00A10A99" w:rsidRDefault="00A10A99" w:rsidP="00A10A99">
      <w:pPr>
        <w:pStyle w:val="a5"/>
        <w:ind w:left="360" w:firstLineChars="0" w:firstLine="0"/>
        <w:rPr>
          <w:rFonts w:hint="eastAsia"/>
        </w:rPr>
      </w:pPr>
    </w:p>
    <w:p w:rsidR="005902A3" w:rsidRDefault="005902A3" w:rsidP="005902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命名内核对象，这个主要是为了进程间共享内核对象，但这样很难保证，命名不重复！！！</w:t>
      </w:r>
      <w:r w:rsidR="00A16FE5">
        <w:rPr>
          <w:rFonts w:hint="eastAsia"/>
        </w:rPr>
        <w:t>创建内核对象的函数中，如果有</w:t>
      </w:r>
      <w:proofErr w:type="spellStart"/>
      <w:r w:rsidR="00A16FE5">
        <w:rPr>
          <w:rFonts w:hint="eastAsia"/>
        </w:rPr>
        <w:t>pszName</w:t>
      </w:r>
      <w:proofErr w:type="spellEnd"/>
      <w:r w:rsidR="00A16FE5">
        <w:rPr>
          <w:rFonts w:hint="eastAsia"/>
        </w:rPr>
        <w:t>参数，说明这个内核对象可以被命名，也就是可以创建命名内核对象！</w:t>
      </w:r>
      <w:r w:rsidR="00A16640">
        <w:rPr>
          <w:rFonts w:hint="eastAsia"/>
        </w:rPr>
        <w:t>命名内核对象，可以在不同进程中使用！！！</w:t>
      </w:r>
    </w:p>
    <w:p w:rsidR="005902A3" w:rsidRDefault="005902A3" w:rsidP="005902A3">
      <w:pPr>
        <w:pStyle w:val="a5"/>
        <w:ind w:left="360" w:firstLineChars="0" w:firstLine="0"/>
      </w:pPr>
    </w:p>
    <w:p w:rsidR="005902A3" w:rsidRDefault="005902A3" w:rsidP="005902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终端服务命名空间！</w:t>
      </w:r>
    </w:p>
    <w:p w:rsidR="005902A3" w:rsidRDefault="005902A3" w:rsidP="005902A3">
      <w:pPr>
        <w:pStyle w:val="a5"/>
      </w:pPr>
      <w:r>
        <w:rPr>
          <w:rFonts w:hint="eastAsia"/>
        </w:rPr>
        <w:t>私有命名空间：边界描述符：</w:t>
      </w:r>
      <w:r>
        <w:rPr>
          <w:rFonts w:hint="eastAsia"/>
        </w:rPr>
        <w:t>Boundary Descriptor</w:t>
      </w:r>
    </w:p>
    <w:p w:rsidR="005902A3" w:rsidRDefault="005902A3" w:rsidP="005902A3">
      <w:pPr>
        <w:pStyle w:val="a5"/>
        <w:ind w:left="360" w:firstLineChars="0" w:firstLine="0"/>
      </w:pPr>
    </w:p>
    <w:p w:rsidR="005902A3" w:rsidRDefault="005902A3" w:rsidP="005902A3">
      <w:pPr>
        <w:pStyle w:val="a5"/>
        <w:ind w:left="360" w:firstLineChars="0" w:firstLine="0"/>
      </w:pPr>
    </w:p>
    <w:p w:rsidR="005902A3" w:rsidRDefault="005902A3" w:rsidP="005902A3">
      <w:pPr>
        <w:pStyle w:val="a5"/>
        <w:ind w:left="360" w:firstLineChars="0" w:firstLine="0"/>
      </w:pPr>
    </w:p>
    <w:p w:rsidR="005902A3" w:rsidRDefault="005902A3" w:rsidP="005902A3">
      <w:pPr>
        <w:spacing w:line="240" w:lineRule="exact"/>
      </w:pPr>
    </w:p>
    <w:p w:rsidR="005902A3" w:rsidRDefault="005902A3" w:rsidP="005902A3">
      <w:pPr>
        <w:spacing w:line="240" w:lineRule="exact"/>
      </w:pPr>
    </w:p>
    <w:p w:rsidR="005902A3" w:rsidRDefault="005902A3" w:rsidP="005902A3">
      <w:pPr>
        <w:spacing w:line="240" w:lineRule="exact"/>
      </w:pPr>
    </w:p>
    <w:p w:rsidR="005902A3" w:rsidRDefault="005902A3" w:rsidP="005902A3">
      <w:pPr>
        <w:spacing w:line="240" w:lineRule="exact"/>
      </w:pPr>
    </w:p>
    <w:p w:rsidR="005902A3" w:rsidRDefault="005902A3" w:rsidP="005902A3">
      <w:pPr>
        <w:spacing w:line="240" w:lineRule="exact"/>
      </w:pPr>
    </w:p>
    <w:p w:rsidR="005902A3" w:rsidRDefault="005902A3" w:rsidP="005902A3">
      <w:pPr>
        <w:spacing w:line="240" w:lineRule="exact"/>
      </w:pPr>
    </w:p>
    <w:p w:rsidR="005902A3" w:rsidRPr="00F67266" w:rsidRDefault="005902A3" w:rsidP="005902A3">
      <w:pPr>
        <w:spacing w:line="240" w:lineRule="exact"/>
      </w:pPr>
    </w:p>
    <w:p w:rsidR="004358AB" w:rsidRDefault="004358AB" w:rsidP="00D31D50">
      <w:pPr>
        <w:spacing w:line="220" w:lineRule="atLeast"/>
      </w:pPr>
    </w:p>
    <w:sectPr w:rsidR="004358AB" w:rsidSect="007E7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6B4E" w:rsidRDefault="00786B4E" w:rsidP="005902A3">
      <w:pPr>
        <w:spacing w:after="0"/>
      </w:pPr>
      <w:r>
        <w:separator/>
      </w:r>
    </w:p>
  </w:endnote>
  <w:endnote w:type="continuationSeparator" w:id="0">
    <w:p w:rsidR="00786B4E" w:rsidRDefault="00786B4E" w:rsidP="005902A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6B4E" w:rsidRDefault="00786B4E" w:rsidP="005902A3">
      <w:pPr>
        <w:spacing w:after="0"/>
      </w:pPr>
      <w:r>
        <w:separator/>
      </w:r>
    </w:p>
  </w:footnote>
  <w:footnote w:type="continuationSeparator" w:id="0">
    <w:p w:rsidR="00786B4E" w:rsidRDefault="00786B4E" w:rsidP="005902A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9300D9"/>
    <w:multiLevelType w:val="hybridMultilevel"/>
    <w:tmpl w:val="063ED936"/>
    <w:lvl w:ilvl="0" w:tplc="C79A0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887BA3"/>
    <w:multiLevelType w:val="hybridMultilevel"/>
    <w:tmpl w:val="DFD4714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B667A"/>
    <w:rsid w:val="00233CCB"/>
    <w:rsid w:val="0024205B"/>
    <w:rsid w:val="00323B43"/>
    <w:rsid w:val="003C3EE5"/>
    <w:rsid w:val="003D37D8"/>
    <w:rsid w:val="00426133"/>
    <w:rsid w:val="004276FB"/>
    <w:rsid w:val="004358AB"/>
    <w:rsid w:val="0053724B"/>
    <w:rsid w:val="005902A3"/>
    <w:rsid w:val="00693243"/>
    <w:rsid w:val="00786B4E"/>
    <w:rsid w:val="008B43B7"/>
    <w:rsid w:val="008B7726"/>
    <w:rsid w:val="0097345A"/>
    <w:rsid w:val="00A10A99"/>
    <w:rsid w:val="00A16640"/>
    <w:rsid w:val="00A16FE5"/>
    <w:rsid w:val="00C5666A"/>
    <w:rsid w:val="00C63A44"/>
    <w:rsid w:val="00CF0FFE"/>
    <w:rsid w:val="00D31D50"/>
    <w:rsid w:val="00FB6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02A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02A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02A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02A3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5902A3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  <w:style w:type="paragraph" w:customStyle="1" w:styleId="a6">
    <w:name w:val="代码"/>
    <w:basedOn w:val="a"/>
    <w:link w:val="Char1"/>
    <w:qFormat/>
    <w:rsid w:val="005902A3"/>
    <w:pPr>
      <w:widowControl w:val="0"/>
      <w:tabs>
        <w:tab w:val="left" w:pos="915"/>
        <w:tab w:val="left" w:pos="1830"/>
        <w:tab w:val="left" w:pos="2745"/>
        <w:tab w:val="left" w:pos="3660"/>
        <w:tab w:val="left" w:pos="4575"/>
        <w:tab w:val="left" w:pos="5490"/>
        <w:tab w:val="left" w:pos="6405"/>
        <w:tab w:val="left" w:pos="7335"/>
        <w:tab w:val="left" w:pos="8250"/>
        <w:tab w:val="left" w:pos="9165"/>
        <w:tab w:val="left" w:pos="10080"/>
        <w:tab w:val="left" w:pos="10995"/>
        <w:tab w:val="left" w:pos="11910"/>
        <w:tab w:val="left" w:pos="12825"/>
        <w:tab w:val="left" w:pos="13740"/>
        <w:tab w:val="left" w:pos="14655"/>
      </w:tabs>
      <w:autoSpaceDE w:val="0"/>
      <w:autoSpaceDN w:val="0"/>
      <w:snapToGrid/>
      <w:spacing w:after="0" w:line="220" w:lineRule="exact"/>
    </w:pPr>
    <w:rPr>
      <w:rFonts w:ascii="微软雅黑" w:hAnsi="微软雅黑" w:cs="Courier New"/>
      <w:b/>
      <w:sz w:val="15"/>
      <w:szCs w:val="20"/>
    </w:rPr>
  </w:style>
  <w:style w:type="character" w:customStyle="1" w:styleId="Char1">
    <w:name w:val="代码 Char"/>
    <w:basedOn w:val="a0"/>
    <w:link w:val="a6"/>
    <w:rsid w:val="005902A3"/>
    <w:rPr>
      <w:rFonts w:ascii="微软雅黑" w:hAnsi="微软雅黑" w:cs="Courier New"/>
      <w:b/>
      <w:sz w:val="15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693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Courier" w:eastAsia="宋体" w:hAnsi="Courier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3243"/>
    <w:rPr>
      <w:rFonts w:ascii="Courier" w:eastAsia="宋体" w:hAnsi="Courier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9324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BBBBBB"/>
                <w:bottom w:val="none" w:sz="0" w:space="0" w:color="auto"/>
                <w:right w:val="none" w:sz="0" w:space="0" w:color="auto"/>
              </w:divBdr>
              <w:divsChild>
                <w:div w:id="83973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4256">
                      <w:marLeft w:val="0"/>
                      <w:marRight w:val="0"/>
                      <w:marTop w:val="9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41610">
                          <w:marLeft w:val="0"/>
                          <w:marRight w:val="0"/>
                          <w:marTop w:val="0"/>
                          <w:marBottom w:val="47"/>
                          <w:divBdr>
                            <w:top w:val="none" w:sz="0" w:space="0" w:color="auto"/>
                            <w:left w:val="single" w:sz="4" w:space="0" w:color="E5E5E5"/>
                            <w:bottom w:val="single" w:sz="12" w:space="0" w:color="E5E5E5"/>
                            <w:right w:val="single" w:sz="4" w:space="0" w:color="E5E5E5"/>
                          </w:divBdr>
                          <w:divsChild>
                            <w:div w:id="189773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9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BBBBBB"/>
                <w:bottom w:val="none" w:sz="0" w:space="0" w:color="auto"/>
                <w:right w:val="none" w:sz="0" w:space="0" w:color="auto"/>
              </w:divBdr>
              <w:divsChild>
                <w:div w:id="3704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7461">
                      <w:marLeft w:val="0"/>
                      <w:marRight w:val="0"/>
                      <w:marTop w:val="9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5060">
                          <w:marLeft w:val="0"/>
                          <w:marRight w:val="0"/>
                          <w:marTop w:val="0"/>
                          <w:marBottom w:val="47"/>
                          <w:divBdr>
                            <w:top w:val="none" w:sz="0" w:space="0" w:color="auto"/>
                            <w:left w:val="single" w:sz="4" w:space="0" w:color="E5E5E5"/>
                            <w:bottom w:val="single" w:sz="12" w:space="0" w:color="E5E5E5"/>
                            <w:right w:val="single" w:sz="4" w:space="0" w:color="E5E5E5"/>
                          </w:divBdr>
                          <w:divsChild>
                            <w:div w:id="10757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47873/help/1-2512/ms.help?method=page&amp;id=9B84891D-62CA-4DDC-97B7-C4C79482ABD9&amp;product=VS&amp;productVersion=100&amp;topicVersion=85&amp;locale=ZH-CN&amp;topicLocale=EN-U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47873/help/1-2512/ms.help?method=page&amp;id=3EF0A5B2-4D71-4C17-8188-76A4025287FC&amp;product=VS&amp;productVersion=100&amp;topicVersion=85&amp;locale=ZH-CN&amp;topicLocale=EN-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</cp:revision>
  <dcterms:created xsi:type="dcterms:W3CDTF">2008-09-11T17:20:00Z</dcterms:created>
  <dcterms:modified xsi:type="dcterms:W3CDTF">2015-04-18T07:39:00Z</dcterms:modified>
</cp:coreProperties>
</file>