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610" w:rsidRPr="00BF79A6" w:rsidRDefault="00DF5610" w:rsidP="00BA78D4">
      <w:pPr>
        <w:spacing w:line="240" w:lineRule="exact"/>
        <w:outlineLvl w:val="0"/>
        <w:rPr>
          <w:b/>
        </w:rPr>
      </w:pPr>
      <w:r w:rsidRPr="00BF79A6">
        <w:rPr>
          <w:rFonts w:hint="eastAsia"/>
          <w:b/>
        </w:rPr>
        <w:t>C2-level Security</w:t>
      </w:r>
    </w:p>
    <w:p w:rsidR="00DF5610" w:rsidRDefault="00DF5610" w:rsidP="00DF5610">
      <w:pPr>
        <w:spacing w:line="240" w:lineRule="exact"/>
      </w:pPr>
      <w:r>
        <w:rPr>
          <w:rFonts w:hint="eastAsia"/>
        </w:rPr>
        <w:t>C2</w:t>
      </w:r>
      <w:r>
        <w:rPr>
          <w:rFonts w:hint="eastAsia"/>
        </w:rPr>
        <w:t>安全等级的重要要求列表，由美国防御部提供：</w:t>
      </w:r>
      <w:r>
        <w:rPr>
          <w:rFonts w:hint="eastAsia"/>
        </w:rPr>
        <w:t xml:space="preserve">     </w:t>
      </w:r>
    </w:p>
    <w:p w:rsidR="00DF5610" w:rsidRDefault="00DF5610" w:rsidP="00DF5610">
      <w:pPr>
        <w:spacing w:line="240" w:lineRule="exact"/>
      </w:pPr>
      <w:r>
        <w:rPr>
          <w:rFonts w:hint="eastAsia"/>
        </w:rPr>
        <w:t>可以对个人或者组对一个资源的访问进行控制，例如允许访问或者被拒绝。</w:t>
      </w:r>
    </w:p>
    <w:p w:rsidR="00DF5610" w:rsidRDefault="00DF5610" w:rsidP="00DF5610">
      <w:pPr>
        <w:spacing w:line="240" w:lineRule="exact"/>
      </w:pPr>
      <w:r>
        <w:rPr>
          <w:rFonts w:hint="eastAsia"/>
        </w:rPr>
        <w:t>当一个进程释放掉一段内存后，这段内存的内容不能够再被访问，相似的，文件系统也必须保证，文件在删除后，不能被读取。</w:t>
      </w:r>
    </w:p>
    <w:p w:rsidR="00DF5610" w:rsidRDefault="00DF5610" w:rsidP="00DF5610">
      <w:pPr>
        <w:spacing w:line="240" w:lineRule="exact"/>
      </w:pPr>
      <w:r>
        <w:rPr>
          <w:rFonts w:hint="eastAsia"/>
        </w:rPr>
        <w:t>当用户登陆的时候，必须能够使用一种唯一的方式，进行认证。用户的所有活动，必须得到确认。</w:t>
      </w:r>
    </w:p>
    <w:p w:rsidR="00DF5610" w:rsidRDefault="00DF5610" w:rsidP="00DF5610">
      <w:pPr>
        <w:spacing w:line="240" w:lineRule="exact"/>
      </w:pPr>
      <w:r>
        <w:rPr>
          <w:rFonts w:hint="eastAsia"/>
        </w:rPr>
        <w:t>系统管理员必须能够审查安全相关事件。对于安全相关事件审查数据的访问权限，只能授予系统管理员。</w:t>
      </w:r>
    </w:p>
    <w:p w:rsidR="00DF5610" w:rsidRPr="008F1542" w:rsidRDefault="00DF5610" w:rsidP="00DF5610">
      <w:pPr>
        <w:spacing w:line="240" w:lineRule="exact"/>
      </w:pPr>
      <w:r>
        <w:rPr>
          <w:rFonts w:hint="eastAsia"/>
        </w:rPr>
        <w:t>系统必须有能够防止外来的恶意攻击，例如在</w:t>
      </w:r>
      <w:r w:rsidR="00F070F7">
        <w:rPr>
          <w:rFonts w:hint="eastAsia"/>
        </w:rPr>
        <w:t>系统在</w:t>
      </w:r>
      <w:r>
        <w:rPr>
          <w:rFonts w:hint="eastAsia"/>
        </w:rPr>
        <w:t>运行中被修改，</w:t>
      </w:r>
      <w:r w:rsidR="00F070F7">
        <w:rPr>
          <w:rFonts w:hint="eastAsia"/>
        </w:rPr>
        <w:t>或者</w:t>
      </w:r>
      <w:r>
        <w:rPr>
          <w:rFonts w:hint="eastAsia"/>
        </w:rPr>
        <w:t>文件被修改。</w:t>
      </w:r>
    </w:p>
    <w:p w:rsidR="00DF5610" w:rsidRDefault="00DF5610" w:rsidP="00DF5610">
      <w:pPr>
        <w:tabs>
          <w:tab w:val="left" w:pos="1221"/>
        </w:tabs>
        <w:spacing w:line="240" w:lineRule="exact"/>
      </w:pPr>
      <w:r>
        <w:tab/>
      </w:r>
    </w:p>
    <w:p w:rsidR="00DF5610" w:rsidRPr="00BF79A6" w:rsidRDefault="00DF5610" w:rsidP="00DF5610">
      <w:pPr>
        <w:spacing w:line="240" w:lineRule="exact"/>
        <w:rPr>
          <w:b/>
        </w:rPr>
      </w:pPr>
      <w:r w:rsidRPr="00BF79A6">
        <w:rPr>
          <w:rFonts w:hint="eastAsia"/>
          <w:b/>
        </w:rPr>
        <w:t>访问控制模块</w:t>
      </w:r>
    </w:p>
    <w:p w:rsidR="00DF5610" w:rsidRDefault="00DF5610" w:rsidP="00DF5610">
      <w:pPr>
        <w:spacing w:line="240" w:lineRule="exact"/>
      </w:pPr>
      <w:r>
        <w:rPr>
          <w:rFonts w:hint="eastAsia"/>
        </w:rPr>
        <w:t>访问控制模块能够控制进程对安全特性对象的访问，或者进程执行的系统管理任务。</w:t>
      </w:r>
    </w:p>
    <w:p w:rsidR="00DF5610" w:rsidRDefault="00DF5610" w:rsidP="00DF5610">
      <w:pPr>
        <w:spacing w:line="240" w:lineRule="exact"/>
      </w:pPr>
    </w:p>
    <w:p w:rsidR="00166BD1" w:rsidRPr="00F24080" w:rsidRDefault="00166BD1" w:rsidP="00166BD1">
      <w:pPr>
        <w:spacing w:line="240" w:lineRule="exact"/>
        <w:rPr>
          <w:b/>
        </w:rPr>
      </w:pPr>
      <w:r w:rsidRPr="00F24080">
        <w:rPr>
          <w:rFonts w:hint="eastAsia"/>
          <w:b/>
        </w:rPr>
        <w:t>内核对象的命名空间：</w:t>
      </w:r>
    </w:p>
    <w:p w:rsidR="00166BD1" w:rsidRDefault="00166BD1" w:rsidP="00166BD1">
      <w:pPr>
        <w:spacing w:line="240" w:lineRule="exact"/>
      </w:pPr>
      <w:r>
        <w:rPr>
          <w:rFonts w:hint="eastAsia"/>
        </w:rPr>
        <w:t>一个远程桌面的服务可以为自己的命名内核对象设置多个命名空间，这些内核对象包括：</w:t>
      </w:r>
      <w:r>
        <w:rPr>
          <w:rFonts w:hint="eastAsia"/>
        </w:rPr>
        <w:t>event</w:t>
      </w:r>
      <w:r>
        <w:rPr>
          <w:rFonts w:hint="eastAsia"/>
        </w:rPr>
        <w:t>，</w:t>
      </w:r>
      <w:r>
        <w:rPr>
          <w:rFonts w:hint="eastAsia"/>
        </w:rPr>
        <w:t>semaphores</w:t>
      </w:r>
      <w:r>
        <w:rPr>
          <w:rFonts w:hint="eastAsia"/>
        </w:rPr>
        <w:t>，</w:t>
      </w:r>
      <w:r>
        <w:rPr>
          <w:rFonts w:hint="eastAsia"/>
        </w:rPr>
        <w:t>mutexes</w:t>
      </w:r>
      <w:r>
        <w:rPr>
          <w:rFonts w:hint="eastAsia"/>
        </w:rPr>
        <w:t>，</w:t>
      </w:r>
      <w:r>
        <w:rPr>
          <w:rFonts w:hint="eastAsia"/>
        </w:rPr>
        <w:t>waitable timers</w:t>
      </w:r>
      <w:r>
        <w:rPr>
          <w:rFonts w:hint="eastAsia"/>
        </w:rPr>
        <w:t>，</w:t>
      </w:r>
      <w:r>
        <w:rPr>
          <w:rFonts w:hint="eastAsia"/>
        </w:rPr>
        <w:t>file-mapping</w:t>
      </w:r>
      <w:r>
        <w:rPr>
          <w:rFonts w:hint="eastAsia"/>
        </w:rPr>
        <w:t>，</w:t>
      </w:r>
      <w:r>
        <w:rPr>
          <w:rFonts w:hint="eastAsia"/>
        </w:rPr>
        <w:t>job object</w:t>
      </w:r>
      <w:r>
        <w:rPr>
          <w:rFonts w:hint="eastAsia"/>
        </w:rPr>
        <w:t>。在</w:t>
      </w:r>
      <w:r>
        <w:rPr>
          <w:rFonts w:hint="eastAsia"/>
        </w:rPr>
        <w:t>client/server</w:t>
      </w:r>
      <w:r>
        <w:rPr>
          <w:rFonts w:hint="eastAsia"/>
        </w:rPr>
        <w:t>类型的应用程序中，服务都有一个全局命名空间</w:t>
      </w:r>
      <w:r>
        <w:rPr>
          <w:rFonts w:hint="eastAsia"/>
        </w:rPr>
        <w:t>global namespace</w:t>
      </w:r>
      <w:r>
        <w:rPr>
          <w:rFonts w:hint="eastAsia"/>
        </w:rPr>
        <w:t>。除此之外，每个客户会话都可以有自己单独的命名空间，来放置自己独有的内核对象。</w:t>
      </w:r>
    </w:p>
    <w:p w:rsidR="00166BD1" w:rsidRDefault="00166BD1" w:rsidP="00166BD1">
      <w:pPr>
        <w:spacing w:line="240" w:lineRule="exact"/>
      </w:pPr>
    </w:p>
    <w:p w:rsidR="00166BD1" w:rsidRDefault="00166BD1" w:rsidP="00166BD1">
      <w:pPr>
        <w:spacing w:line="240" w:lineRule="exact"/>
      </w:pPr>
      <w:r>
        <w:rPr>
          <w:rFonts w:hint="eastAsia"/>
        </w:rPr>
        <w:t>独立的客户会话命名空间能够让多个客户运行同一个应用程序而不互相干扰。在一个会话中使用使用会话名称作为内核对象的缺省命名空间，另外，进程还可以使用全局命名空间，使用的方法是在内核对象的名字前，加上“</w:t>
      </w:r>
      <w:r>
        <w:rPr>
          <w:rFonts w:hint="eastAsia"/>
        </w:rPr>
        <w:t>Global\</w:t>
      </w:r>
      <w:r>
        <w:rPr>
          <w:rFonts w:hint="eastAsia"/>
        </w:rPr>
        <w:t>”前缀。例如，下面的代码调用</w:t>
      </w:r>
      <w:r>
        <w:rPr>
          <w:rFonts w:hint="eastAsia"/>
        </w:rPr>
        <w:t>CreateEven</w:t>
      </w:r>
      <w:r>
        <w:rPr>
          <w:rFonts w:hint="eastAsia"/>
        </w:rPr>
        <w:t>在全局命名空间中创建一个</w:t>
      </w:r>
      <w:r>
        <w:rPr>
          <w:rFonts w:hint="eastAsia"/>
        </w:rPr>
        <w:t>CSAPP</w:t>
      </w:r>
      <w:r>
        <w:rPr>
          <w:rFonts w:hint="eastAsia"/>
        </w:rPr>
        <w:t>命名对象。</w:t>
      </w:r>
    </w:p>
    <w:p w:rsidR="00166BD1" w:rsidRDefault="00166BD1" w:rsidP="00166BD1">
      <w:pPr>
        <w:spacing w:line="240" w:lineRule="exact"/>
      </w:pPr>
    </w:p>
    <w:p w:rsidR="00166BD1" w:rsidRDefault="00166BD1" w:rsidP="00166BD1">
      <w:pPr>
        <w:spacing w:line="240" w:lineRule="exact"/>
        <w:outlineLvl w:val="0"/>
      </w:pPr>
      <w:r>
        <w:rPr>
          <w:rFonts w:hint="eastAsia"/>
        </w:rPr>
        <w:t>CreateEvent(NULL,FALSE,FALSE,</w:t>
      </w:r>
      <w:r>
        <w:t>”</w:t>
      </w:r>
      <w:r>
        <w:rPr>
          <w:rFonts w:hint="eastAsia"/>
        </w:rPr>
        <w:t>Global\\CSAPP</w:t>
      </w:r>
      <w:r>
        <w:t>”</w:t>
      </w:r>
      <w:r>
        <w:rPr>
          <w:rFonts w:hint="eastAsia"/>
        </w:rPr>
        <w:t>);</w:t>
      </w:r>
    </w:p>
    <w:p w:rsidR="00166BD1" w:rsidRDefault="00166BD1" w:rsidP="00166BD1">
      <w:pPr>
        <w:spacing w:line="240" w:lineRule="exact"/>
      </w:pPr>
    </w:p>
    <w:p w:rsidR="00166BD1" w:rsidRDefault="00166BD1" w:rsidP="00166BD1">
      <w:pPr>
        <w:spacing w:line="240" w:lineRule="exact"/>
      </w:pPr>
      <w:r>
        <w:rPr>
          <w:rFonts w:hint="eastAsia"/>
        </w:rPr>
        <w:t>远程桌面环境中的服务应用程序将全局命名空间</w:t>
      </w:r>
      <w:r>
        <w:rPr>
          <w:rFonts w:hint="eastAsia"/>
        </w:rPr>
        <w:t>Global namespace</w:t>
      </w:r>
      <w:r>
        <w:rPr>
          <w:rFonts w:hint="eastAsia"/>
        </w:rPr>
        <w:t>作为缺省命名空间。</w:t>
      </w:r>
    </w:p>
    <w:p w:rsidR="00166BD1" w:rsidRDefault="00166BD1" w:rsidP="00166BD1">
      <w:pPr>
        <w:spacing w:line="240" w:lineRule="exact"/>
      </w:pPr>
      <w:r>
        <w:rPr>
          <w:rFonts w:hint="eastAsia"/>
        </w:rPr>
        <w:t>会话</w:t>
      </w:r>
      <w:r>
        <w:rPr>
          <w:rFonts w:hint="eastAsia"/>
        </w:rPr>
        <w:t>0</w:t>
      </w:r>
      <w:r>
        <w:rPr>
          <w:rFonts w:hint="eastAsia"/>
        </w:rPr>
        <w:t>（</w:t>
      </w:r>
      <w:r>
        <w:rPr>
          <w:rFonts w:hint="eastAsia"/>
        </w:rPr>
        <w:t>session 0</w:t>
      </w:r>
      <w:r>
        <w:rPr>
          <w:rFonts w:hint="eastAsia"/>
        </w:rPr>
        <w:t>）只被主机服务使用，他没有控制台会话。</w:t>
      </w:r>
    </w:p>
    <w:p w:rsidR="00166BD1" w:rsidRDefault="00166BD1" w:rsidP="00166BD1">
      <w:pPr>
        <w:spacing w:line="240" w:lineRule="exact"/>
      </w:pPr>
    </w:p>
    <w:p w:rsidR="00166BD1" w:rsidRDefault="00166BD1" w:rsidP="00166BD1">
      <w:pPr>
        <w:spacing w:line="240" w:lineRule="exact"/>
      </w:pPr>
      <w:r>
        <w:rPr>
          <w:rFonts w:hint="eastAsia"/>
        </w:rPr>
        <w:t>全局命名空间能够让多个客户会话和服务应用程序进行交互。例如，一个</w:t>
      </w:r>
      <w:r>
        <w:rPr>
          <w:rFonts w:hint="eastAsia"/>
        </w:rPr>
        <w:t>client/server</w:t>
      </w:r>
      <w:r>
        <w:rPr>
          <w:rFonts w:hint="eastAsia"/>
        </w:rPr>
        <w:t>应用程序可能会使用一个互斥对象</w:t>
      </w:r>
      <w:r>
        <w:rPr>
          <w:rFonts w:hint="eastAsia"/>
        </w:rPr>
        <w:t>mutex object</w:t>
      </w:r>
      <w:r>
        <w:rPr>
          <w:rFonts w:hint="eastAsia"/>
        </w:rPr>
        <w:t>来同步自己的线程。服务组件能够在全局命名空间中创建互斥对象。一个客户会话能够使用“</w:t>
      </w:r>
      <w:r>
        <w:rPr>
          <w:rFonts w:hint="eastAsia"/>
        </w:rPr>
        <w:t>Global\</w:t>
      </w:r>
      <w:r>
        <w:rPr>
          <w:rFonts w:hint="eastAsia"/>
        </w:rPr>
        <w:t>”前缀，来打开互斥对象。</w:t>
      </w:r>
    </w:p>
    <w:p w:rsidR="00166BD1" w:rsidRDefault="00166BD1" w:rsidP="00166BD1">
      <w:pPr>
        <w:spacing w:line="240" w:lineRule="exact"/>
      </w:pPr>
    </w:p>
    <w:p w:rsidR="00166BD1" w:rsidRDefault="00166BD1" w:rsidP="00166BD1">
      <w:pPr>
        <w:spacing w:line="240" w:lineRule="exact"/>
      </w:pPr>
      <w:r>
        <w:rPr>
          <w:rFonts w:hint="eastAsia"/>
        </w:rPr>
        <w:t>全局命名空间</w:t>
      </w:r>
      <w:r>
        <w:rPr>
          <w:rFonts w:hint="eastAsia"/>
        </w:rPr>
        <w:t>global namespace</w:t>
      </w:r>
      <w:r>
        <w:rPr>
          <w:rFonts w:hint="eastAsia"/>
        </w:rPr>
        <w:t>还有一个用处，就是应用程序使用命名对象，来检查是否已经有一个应用程序的实例已经在系统中的某个会话下运行。这个命名对象必须</w:t>
      </w:r>
      <w:r>
        <w:rPr>
          <w:rFonts w:hint="eastAsia"/>
        </w:rPr>
        <w:lastRenderedPageBreak/>
        <w:t>在全局命名空间中创建，而不能在某个会话的命名空间中创建。更普遍的是检查某个会话下，是否有多个程序的实例在运行。</w:t>
      </w:r>
    </w:p>
    <w:p w:rsidR="00166BD1" w:rsidRDefault="00166BD1" w:rsidP="00166BD1">
      <w:pPr>
        <w:spacing w:line="240" w:lineRule="exact"/>
      </w:pPr>
    </w:p>
    <w:p w:rsidR="00166BD1" w:rsidRDefault="00166BD1" w:rsidP="00166BD1">
      <w:pPr>
        <w:spacing w:line="240" w:lineRule="exact"/>
      </w:pPr>
      <w:r>
        <w:rPr>
          <w:rFonts w:hint="eastAsia"/>
        </w:rPr>
        <w:t>如果要在本会话下创建一个命名对象，也就是在会话的命名空间中，创建内核对象，那么必须在内核对象前加上</w:t>
      </w:r>
      <w:r>
        <w:t>”</w:t>
      </w:r>
      <w:r>
        <w:rPr>
          <w:rFonts w:hint="eastAsia"/>
        </w:rPr>
        <w:t>Local\</w:t>
      </w:r>
      <w:r>
        <w:t>”</w:t>
      </w:r>
      <w:r>
        <w:rPr>
          <w:rFonts w:hint="eastAsia"/>
        </w:rPr>
        <w:t>前缀！注意这个关键字是大小写敏感的。</w:t>
      </w:r>
    </w:p>
    <w:p w:rsidR="00166BD1" w:rsidRDefault="00BB53E1" w:rsidP="00166BD1">
      <w:pPr>
        <w:spacing w:line="240" w:lineRule="exact"/>
      </w:pPr>
      <w:r>
        <w:t>CreateMutex</w:t>
      </w:r>
      <w:r>
        <w:rPr>
          <w:rFonts w:hint="eastAsia"/>
        </w:rPr>
        <w:t>(NULL,FALSE,L</w:t>
      </w:r>
      <w:r>
        <w:t>”</w:t>
      </w:r>
      <w:r>
        <w:rPr>
          <w:rFonts w:hint="eastAsia"/>
        </w:rPr>
        <w:t>Local\\ydm</w:t>
      </w:r>
      <w:r>
        <w:t>”</w:t>
      </w:r>
      <w:r>
        <w:rPr>
          <w:rFonts w:hint="eastAsia"/>
        </w:rPr>
        <w:t>);</w:t>
      </w:r>
    </w:p>
    <w:p w:rsidR="00166BD1" w:rsidRDefault="00166BD1" w:rsidP="00166BD1">
      <w:pPr>
        <w:spacing w:line="240" w:lineRule="exact"/>
        <w:outlineLvl w:val="0"/>
      </w:pPr>
      <w:r>
        <w:t>“</w:t>
      </w:r>
      <w:r>
        <w:rPr>
          <w:rFonts w:hint="eastAsia"/>
        </w:rPr>
        <w:t>Session\</w:t>
      </w:r>
      <w:r>
        <w:t>”</w:t>
      </w:r>
      <w:r>
        <w:rPr>
          <w:rFonts w:hint="eastAsia"/>
        </w:rPr>
        <w:t>前缀被系统保留，不要使用这个前缀来创建命名内核对象。</w:t>
      </w:r>
    </w:p>
    <w:p w:rsidR="00166BD1" w:rsidRDefault="00166BD1" w:rsidP="00166BD1">
      <w:pPr>
        <w:spacing w:line="240" w:lineRule="exact"/>
      </w:pPr>
    </w:p>
    <w:p w:rsidR="00166BD1" w:rsidRDefault="00166BD1" w:rsidP="00166BD1">
      <w:pPr>
        <w:spacing w:line="240" w:lineRule="exact"/>
      </w:pPr>
      <w:r>
        <w:rPr>
          <w:rFonts w:hint="eastAsia"/>
        </w:rPr>
        <w:t>windows</w:t>
      </w:r>
      <w:r>
        <w:rPr>
          <w:rFonts w:hint="eastAsia"/>
        </w:rPr>
        <w:t>快速用户切换，是通过远程桌面服务会话来实现的。第一个用户登陆后，其会话为会话</w:t>
      </w:r>
      <w:r>
        <w:rPr>
          <w:rFonts w:hint="eastAsia"/>
        </w:rPr>
        <w:t>1</w:t>
      </w:r>
      <w:r>
        <w:rPr>
          <w:rFonts w:hint="eastAsia"/>
        </w:rPr>
        <w:t>（</w:t>
      </w:r>
      <w:r>
        <w:rPr>
          <w:rFonts w:hint="eastAsia"/>
        </w:rPr>
        <w:t>Session 1</w:t>
      </w:r>
      <w:r>
        <w:rPr>
          <w:rFonts w:hint="eastAsia"/>
        </w:rPr>
        <w:t>），第二个用户的会话为会话</w:t>
      </w:r>
      <w:r>
        <w:rPr>
          <w:rFonts w:hint="eastAsia"/>
        </w:rPr>
        <w:t>2</w:t>
      </w:r>
      <w:r>
        <w:rPr>
          <w:rFonts w:hint="eastAsia"/>
        </w:rPr>
        <w:t>，以此类推。内核对象的名字必须遵守远程桌面服务的准则，否则应用程序不能支持多用户。</w:t>
      </w:r>
    </w:p>
    <w:p w:rsidR="00166BD1" w:rsidRDefault="00166BD1" w:rsidP="00166BD1">
      <w:pPr>
        <w:spacing w:line="240" w:lineRule="exact"/>
      </w:pPr>
    </w:p>
    <w:p w:rsidR="00166BD1" w:rsidRPr="00452C66" w:rsidRDefault="00166BD1" w:rsidP="00166BD1">
      <w:pPr>
        <w:spacing w:line="240" w:lineRule="exact"/>
      </w:pPr>
      <w:r>
        <w:rPr>
          <w:rFonts w:hint="eastAsia"/>
        </w:rPr>
        <w:t>创建全局的</w:t>
      </w:r>
      <w:r>
        <w:rPr>
          <w:rFonts w:hint="eastAsia"/>
        </w:rPr>
        <w:t>file-mapping</w:t>
      </w:r>
      <w:r>
        <w:rPr>
          <w:rFonts w:hint="eastAsia"/>
        </w:rPr>
        <w:t>命名对象，有一些其他的要求。如果在非</w:t>
      </w:r>
      <w:r>
        <w:rPr>
          <w:rFonts w:hint="eastAsia"/>
        </w:rPr>
        <w:t>session 0</w:t>
      </w:r>
      <w:r>
        <w:rPr>
          <w:rFonts w:hint="eastAsia"/>
        </w:rPr>
        <w:t>的会话中，创建</w:t>
      </w:r>
      <w:r>
        <w:rPr>
          <w:rFonts w:hint="eastAsia"/>
        </w:rPr>
        <w:t>file-mapping</w:t>
      </w:r>
      <w:r>
        <w:rPr>
          <w:rFonts w:hint="eastAsia"/>
        </w:rPr>
        <w:t>命名对象的话，必须要有一定的特权。因此，一个运行在任意远程桌面上的应用程序必须有</w:t>
      </w:r>
      <w:r>
        <w:rPr>
          <w:rFonts w:hint="eastAsia"/>
        </w:rPr>
        <w:t>SeCreateGlobalPrivilege</w:t>
      </w:r>
      <w:r>
        <w:rPr>
          <w:rFonts w:hint="eastAsia"/>
        </w:rPr>
        <w:t>权限，才能创建全局的</w:t>
      </w:r>
      <w:r>
        <w:rPr>
          <w:rFonts w:hint="eastAsia"/>
        </w:rPr>
        <w:t>file-mapping</w:t>
      </w:r>
      <w:r>
        <w:rPr>
          <w:rFonts w:hint="eastAsia"/>
        </w:rPr>
        <w:t>对象，所幸的是，只有</w:t>
      </w:r>
      <w:r>
        <w:rPr>
          <w:rFonts w:hint="eastAsia"/>
        </w:rPr>
        <w:t>file-mapping</w:t>
      </w:r>
      <w:r>
        <w:rPr>
          <w:rFonts w:hint="eastAsia"/>
        </w:rPr>
        <w:t>命名对象有这个要求。</w:t>
      </w:r>
      <w:r>
        <w:rPr>
          <w:rFonts w:hint="eastAsia"/>
        </w:rPr>
        <w:t>file-mapping</w:t>
      </w:r>
      <w:r>
        <w:rPr>
          <w:rFonts w:hint="eastAsia"/>
        </w:rPr>
        <w:t>命名对象的打开，没有这个要求。</w:t>
      </w:r>
    </w:p>
    <w:p w:rsidR="00166BD1" w:rsidRPr="00C836F8" w:rsidRDefault="00166BD1" w:rsidP="00DF5610">
      <w:pPr>
        <w:spacing w:line="240" w:lineRule="exact"/>
      </w:pPr>
    </w:p>
    <w:p w:rsidR="00DF5610" w:rsidRPr="005C42FB" w:rsidRDefault="00DF5610" w:rsidP="00DF5610">
      <w:pPr>
        <w:spacing w:line="240" w:lineRule="exact"/>
      </w:pPr>
    </w:p>
    <w:p w:rsidR="00DF5610" w:rsidRPr="00166BD1" w:rsidRDefault="00DF5610" w:rsidP="00BA78D4">
      <w:pPr>
        <w:spacing w:line="240" w:lineRule="exact"/>
        <w:outlineLvl w:val="0"/>
        <w:rPr>
          <w:b/>
        </w:rPr>
      </w:pPr>
      <w:r w:rsidRPr="00166BD1">
        <w:rPr>
          <w:b/>
        </w:rPr>
        <w:t>HANDLE WINAPI CreateBoundaryDescriptor(</w:t>
      </w:r>
    </w:p>
    <w:p w:rsidR="00DF5610" w:rsidRPr="00166BD1" w:rsidRDefault="00DF5610" w:rsidP="00DF5610">
      <w:pPr>
        <w:spacing w:line="240" w:lineRule="exact"/>
        <w:rPr>
          <w:b/>
        </w:rPr>
      </w:pPr>
      <w:r w:rsidRPr="00166BD1">
        <w:rPr>
          <w:b/>
        </w:rPr>
        <w:t xml:space="preserve">  __in  LPCTSTR Name,</w:t>
      </w:r>
    </w:p>
    <w:p w:rsidR="00DF5610" w:rsidRPr="00166BD1" w:rsidRDefault="00DF5610" w:rsidP="00DF5610">
      <w:pPr>
        <w:spacing w:line="240" w:lineRule="exact"/>
        <w:rPr>
          <w:b/>
        </w:rPr>
      </w:pPr>
      <w:r w:rsidRPr="00166BD1">
        <w:rPr>
          <w:b/>
        </w:rPr>
        <w:t xml:space="preserve">  __in  ULONG Flags</w:t>
      </w:r>
    </w:p>
    <w:p w:rsidR="00DF5610" w:rsidRPr="00166BD1" w:rsidRDefault="00DF5610" w:rsidP="00DF5610">
      <w:pPr>
        <w:spacing w:line="240" w:lineRule="exact"/>
        <w:rPr>
          <w:b/>
        </w:rPr>
      </w:pPr>
      <w:r w:rsidRPr="00166BD1">
        <w:rPr>
          <w:b/>
        </w:rPr>
        <w:t>);</w:t>
      </w:r>
    </w:p>
    <w:p w:rsidR="00DF5610" w:rsidRPr="0070584C" w:rsidRDefault="00DF5610" w:rsidP="00DF5610">
      <w:pPr>
        <w:spacing w:line="240" w:lineRule="exact"/>
      </w:pPr>
    </w:p>
    <w:p w:rsidR="00DF5610" w:rsidRDefault="00DF5610" w:rsidP="00DF5610">
      <w:pPr>
        <w:spacing w:line="240" w:lineRule="exact"/>
      </w:pPr>
      <w:r>
        <w:rPr>
          <w:rFonts w:hint="eastAsia"/>
        </w:rPr>
        <w:t>创建一个边界描述符：</w:t>
      </w:r>
    </w:p>
    <w:p w:rsidR="00DF5610" w:rsidRDefault="00DF5610" w:rsidP="00BA78D4">
      <w:pPr>
        <w:spacing w:line="240" w:lineRule="exact"/>
        <w:outlineLvl w:val="0"/>
      </w:pPr>
      <w:r>
        <w:rPr>
          <w:rFonts w:hint="eastAsia"/>
        </w:rPr>
        <w:t>Name</w:t>
      </w:r>
      <w:r>
        <w:rPr>
          <w:rFonts w:hint="eastAsia"/>
        </w:rPr>
        <w:t>：边界描述符的名字，这个名字由你自己来取；</w:t>
      </w:r>
    </w:p>
    <w:p w:rsidR="00DF5610" w:rsidRDefault="00DF5610" w:rsidP="00DF5610">
      <w:pPr>
        <w:spacing w:line="240" w:lineRule="exact"/>
      </w:pPr>
      <w:r>
        <w:rPr>
          <w:rFonts w:hint="eastAsia"/>
        </w:rPr>
        <w:t>Flags</w:t>
      </w:r>
      <w:r>
        <w:rPr>
          <w:rFonts w:hint="eastAsia"/>
        </w:rPr>
        <w:t>：保留，</w:t>
      </w:r>
      <w:r>
        <w:rPr>
          <w:rFonts w:hint="eastAsia"/>
        </w:rPr>
        <w:t>=NULL</w:t>
      </w:r>
      <w:r>
        <w:rPr>
          <w:rFonts w:hint="eastAsia"/>
        </w:rPr>
        <w:t>。</w:t>
      </w:r>
    </w:p>
    <w:p w:rsidR="00DF5610" w:rsidRDefault="00DF5610" w:rsidP="00DF5610">
      <w:pPr>
        <w:spacing w:line="240" w:lineRule="exact"/>
      </w:pPr>
    </w:p>
    <w:p w:rsidR="00DF5610" w:rsidRPr="0084255C" w:rsidRDefault="00DF5610" w:rsidP="00DF5610">
      <w:pPr>
        <w:spacing w:line="240" w:lineRule="exact"/>
      </w:pPr>
      <w:r w:rsidRPr="0084255C">
        <w:rPr>
          <w:rFonts w:hint="eastAsia"/>
        </w:rPr>
        <w:t>返回值：</w:t>
      </w:r>
    </w:p>
    <w:p w:rsidR="00DF5610" w:rsidRDefault="00DF5610" w:rsidP="00DF5610">
      <w:pPr>
        <w:spacing w:line="240" w:lineRule="exact"/>
      </w:pPr>
      <w:r>
        <w:rPr>
          <w:rFonts w:hint="eastAsia"/>
        </w:rPr>
        <w:t>如果函数成功，那么返回值就是一个边界描述符的句柄。</w:t>
      </w:r>
    </w:p>
    <w:p w:rsidR="00DF5610" w:rsidRDefault="00DF5610" w:rsidP="00DF5610">
      <w:pPr>
        <w:spacing w:line="240" w:lineRule="exact"/>
      </w:pPr>
      <w:r>
        <w:rPr>
          <w:rFonts w:hint="eastAsia"/>
        </w:rPr>
        <w:t>如果函数失败，返回值</w:t>
      </w:r>
      <w:r>
        <w:rPr>
          <w:rFonts w:hint="eastAsia"/>
        </w:rPr>
        <w:t>NULL</w:t>
      </w:r>
      <w:r>
        <w:rPr>
          <w:rFonts w:hint="eastAsia"/>
        </w:rPr>
        <w:t>。</w:t>
      </w:r>
    </w:p>
    <w:p w:rsidR="00DF5610" w:rsidRPr="0084255C" w:rsidRDefault="00DF5610" w:rsidP="00DF5610">
      <w:pPr>
        <w:spacing w:line="240" w:lineRule="exact"/>
      </w:pPr>
    </w:p>
    <w:p w:rsidR="00DF5610" w:rsidRPr="0084255C" w:rsidRDefault="00DF5610" w:rsidP="00DF5610">
      <w:pPr>
        <w:spacing w:line="240" w:lineRule="exact"/>
      </w:pPr>
      <w:r w:rsidRPr="0084255C">
        <w:rPr>
          <w:rFonts w:hint="eastAsia"/>
        </w:rPr>
        <w:t>备注：</w:t>
      </w:r>
    </w:p>
    <w:p w:rsidR="00DF5610" w:rsidRDefault="008F1317" w:rsidP="00DF5610">
      <w:pPr>
        <w:spacing w:line="240" w:lineRule="exact"/>
      </w:pPr>
      <w:r>
        <w:rPr>
          <w:rFonts w:hint="eastAsia"/>
        </w:rPr>
        <w:t>一个新的边界描述符至少要有一个</w:t>
      </w:r>
      <w:r w:rsidR="00DF5610">
        <w:rPr>
          <w:rFonts w:hint="eastAsia"/>
        </w:rPr>
        <w:t>SID</w:t>
      </w:r>
      <w:r w:rsidR="00DF5610">
        <w:rPr>
          <w:rFonts w:hint="eastAsia"/>
        </w:rPr>
        <w:t>。可以使用</w:t>
      </w:r>
      <w:r w:rsidR="00DF5610">
        <w:rPr>
          <w:rFonts w:hint="eastAsia"/>
        </w:rPr>
        <w:t>AddSIDToBoundaryDescriptor</w:t>
      </w:r>
      <w:r w:rsidR="00DF5610">
        <w:rPr>
          <w:rFonts w:hint="eastAsia"/>
        </w:rPr>
        <w:t>函数，为边界描述符增加</w:t>
      </w:r>
      <w:r w:rsidR="00DF5610">
        <w:rPr>
          <w:rFonts w:hint="eastAsia"/>
        </w:rPr>
        <w:t>SID</w:t>
      </w:r>
      <w:r w:rsidR="00DF5610">
        <w:rPr>
          <w:rFonts w:hint="eastAsia"/>
        </w:rPr>
        <w:t>。</w:t>
      </w:r>
    </w:p>
    <w:p w:rsidR="00DF5610" w:rsidRDefault="00DF5610" w:rsidP="00DF5610">
      <w:pPr>
        <w:spacing w:line="240" w:lineRule="exact"/>
      </w:pPr>
    </w:p>
    <w:p w:rsidR="00DF5610" w:rsidRPr="00230ADE" w:rsidRDefault="00DF5610" w:rsidP="00BA78D4">
      <w:pPr>
        <w:spacing w:line="240" w:lineRule="exact"/>
        <w:outlineLvl w:val="0"/>
        <w:rPr>
          <w:b/>
        </w:rPr>
      </w:pPr>
      <w:r w:rsidRPr="00230ADE">
        <w:rPr>
          <w:b/>
        </w:rPr>
        <w:lastRenderedPageBreak/>
        <w:t>BOOL WINAPI AddSIDToBoundaryDescriptor(</w:t>
      </w:r>
    </w:p>
    <w:p w:rsidR="00DF5610" w:rsidRPr="00230ADE" w:rsidRDefault="00DF5610" w:rsidP="00DF5610">
      <w:pPr>
        <w:spacing w:line="240" w:lineRule="exact"/>
        <w:rPr>
          <w:b/>
        </w:rPr>
      </w:pPr>
      <w:r w:rsidRPr="00230ADE">
        <w:rPr>
          <w:b/>
        </w:rPr>
        <w:t xml:space="preserve">  __inout  HANDLE *BoundaryDescriptor,</w:t>
      </w:r>
    </w:p>
    <w:p w:rsidR="00DF5610" w:rsidRPr="00230ADE" w:rsidRDefault="00DF5610" w:rsidP="00DF5610">
      <w:pPr>
        <w:spacing w:line="240" w:lineRule="exact"/>
        <w:rPr>
          <w:b/>
        </w:rPr>
      </w:pPr>
      <w:r w:rsidRPr="00230ADE">
        <w:rPr>
          <w:b/>
        </w:rPr>
        <w:t xml:space="preserve">  __in     PSID RequiredSid</w:t>
      </w:r>
    </w:p>
    <w:p w:rsidR="00DF5610" w:rsidRPr="00230ADE" w:rsidRDefault="00DF5610" w:rsidP="00DF5610">
      <w:pPr>
        <w:spacing w:line="240" w:lineRule="exact"/>
        <w:rPr>
          <w:b/>
        </w:rPr>
      </w:pPr>
      <w:r w:rsidRPr="00230ADE">
        <w:rPr>
          <w:b/>
        </w:rPr>
        <w:t>);</w:t>
      </w:r>
    </w:p>
    <w:p w:rsidR="00DF5610" w:rsidRDefault="00DF5610" w:rsidP="00DF5610">
      <w:pPr>
        <w:spacing w:line="240" w:lineRule="exact"/>
      </w:pPr>
    </w:p>
    <w:p w:rsidR="00DF5610" w:rsidRDefault="00DF5610" w:rsidP="00DF5610">
      <w:pPr>
        <w:spacing w:line="240" w:lineRule="exact"/>
      </w:pPr>
      <w:r>
        <w:rPr>
          <w:rFonts w:hint="eastAsia"/>
        </w:rPr>
        <w:t>将一个安全描述符</w:t>
      </w:r>
      <w:r>
        <w:rPr>
          <w:rFonts w:hint="eastAsia"/>
        </w:rPr>
        <w:t>SID</w:t>
      </w:r>
      <w:r>
        <w:rPr>
          <w:rFonts w:hint="eastAsia"/>
        </w:rPr>
        <w:t>添加到指定的边界描述符中</w:t>
      </w:r>
    </w:p>
    <w:p w:rsidR="00DF5610" w:rsidRDefault="00DF5610" w:rsidP="00DF5610">
      <w:pPr>
        <w:spacing w:line="240" w:lineRule="exact"/>
      </w:pPr>
      <w:r>
        <w:rPr>
          <w:rFonts w:hint="eastAsia"/>
        </w:rPr>
        <w:t>BoundaryDescriptor</w:t>
      </w:r>
      <w:r>
        <w:rPr>
          <w:rFonts w:hint="eastAsia"/>
        </w:rPr>
        <w:t>：一个指向边界描述符的句柄。</w:t>
      </w:r>
      <w:r>
        <w:rPr>
          <w:rFonts w:hint="eastAsia"/>
        </w:rPr>
        <w:t>CreateBoundaryDescriptor</w:t>
      </w:r>
      <w:r>
        <w:rPr>
          <w:rFonts w:hint="eastAsia"/>
        </w:rPr>
        <w:t>函数返回这个句柄。</w:t>
      </w:r>
    </w:p>
    <w:p w:rsidR="00DF5610" w:rsidRDefault="00DF5610" w:rsidP="00DF5610">
      <w:pPr>
        <w:spacing w:line="240" w:lineRule="exact"/>
      </w:pPr>
      <w:r>
        <w:rPr>
          <w:rFonts w:hint="eastAsia"/>
        </w:rPr>
        <w:t>RequiredSid</w:t>
      </w:r>
      <w:r>
        <w:rPr>
          <w:rFonts w:hint="eastAsia"/>
        </w:rPr>
        <w:t>：一个指向安全描述符</w:t>
      </w:r>
      <w:r>
        <w:rPr>
          <w:rFonts w:hint="eastAsia"/>
        </w:rPr>
        <w:t>Sid</w:t>
      </w:r>
      <w:r>
        <w:rPr>
          <w:rFonts w:hint="eastAsia"/>
        </w:rPr>
        <w:t>的指针。</w:t>
      </w:r>
    </w:p>
    <w:p w:rsidR="00DF5610" w:rsidRDefault="00DF5610" w:rsidP="00DF5610">
      <w:pPr>
        <w:spacing w:line="240" w:lineRule="exact"/>
      </w:pPr>
    </w:p>
    <w:p w:rsidR="00DF5610" w:rsidRDefault="00DF5610" w:rsidP="00DF5610">
      <w:pPr>
        <w:spacing w:line="240" w:lineRule="exact"/>
      </w:pPr>
      <w:r>
        <w:rPr>
          <w:rFonts w:hint="eastAsia"/>
        </w:rPr>
        <w:t>返回值：</w:t>
      </w:r>
    </w:p>
    <w:p w:rsidR="00DF5610" w:rsidRDefault="00DF5610" w:rsidP="00DF5610">
      <w:pPr>
        <w:spacing w:line="240" w:lineRule="exact"/>
      </w:pPr>
      <w:r>
        <w:rPr>
          <w:rFonts w:hint="eastAsia"/>
        </w:rPr>
        <w:t>如果函数成功，返回值是非零。</w:t>
      </w:r>
    </w:p>
    <w:p w:rsidR="00DF5610" w:rsidRPr="005205AC" w:rsidRDefault="00DF5610" w:rsidP="00DF5610">
      <w:pPr>
        <w:spacing w:line="240" w:lineRule="exact"/>
      </w:pPr>
      <w:r>
        <w:rPr>
          <w:rFonts w:hint="eastAsia"/>
        </w:rPr>
        <w:t>如果函数失败，返回零。</w:t>
      </w:r>
    </w:p>
    <w:p w:rsidR="00DF5610" w:rsidRDefault="00DF5610" w:rsidP="00DF5610">
      <w:pPr>
        <w:spacing w:line="240" w:lineRule="exact"/>
      </w:pPr>
    </w:p>
    <w:p w:rsidR="00DF5610" w:rsidRDefault="00DF5610" w:rsidP="00DF5610">
      <w:pPr>
        <w:spacing w:line="240" w:lineRule="exact"/>
      </w:pPr>
      <w:r>
        <w:rPr>
          <w:rFonts w:hint="eastAsia"/>
        </w:rPr>
        <w:t>备注：</w:t>
      </w:r>
    </w:p>
    <w:p w:rsidR="00DF5610" w:rsidRPr="000968A1" w:rsidRDefault="00DF5610" w:rsidP="00DF5610">
      <w:pPr>
        <w:spacing w:line="240" w:lineRule="exact"/>
      </w:pPr>
      <w:r>
        <w:rPr>
          <w:rFonts w:hint="eastAsia"/>
        </w:rPr>
        <w:t>AddSIDToBoundaryDescriptor</w:t>
      </w:r>
      <w:r>
        <w:rPr>
          <w:rFonts w:hint="eastAsia"/>
        </w:rPr>
        <w:t>函数必须为每个</w:t>
      </w:r>
      <w:r>
        <w:rPr>
          <w:rFonts w:hint="eastAsia"/>
        </w:rPr>
        <w:t>SID</w:t>
      </w:r>
      <w:r>
        <w:rPr>
          <w:rFonts w:hint="eastAsia"/>
        </w:rPr>
        <w:t>调用一次，将其增加到边界描述符中。</w:t>
      </w:r>
    </w:p>
    <w:p w:rsidR="00DF5610" w:rsidRPr="0080299B" w:rsidRDefault="00DF5610" w:rsidP="00DF5610">
      <w:pPr>
        <w:spacing w:line="240" w:lineRule="exact"/>
        <w:rPr>
          <w:b/>
        </w:rPr>
      </w:pPr>
    </w:p>
    <w:p w:rsidR="00DF5610" w:rsidRPr="0080299B" w:rsidRDefault="00DF5610" w:rsidP="00BA78D4">
      <w:pPr>
        <w:spacing w:line="240" w:lineRule="exact"/>
        <w:outlineLvl w:val="0"/>
        <w:rPr>
          <w:b/>
        </w:rPr>
      </w:pPr>
      <w:r w:rsidRPr="0080299B">
        <w:rPr>
          <w:b/>
        </w:rPr>
        <w:t>BOOL WINAPI CreateWellKnownSid(</w:t>
      </w:r>
    </w:p>
    <w:p w:rsidR="00DF5610" w:rsidRPr="0080299B" w:rsidRDefault="00DF5610" w:rsidP="00DF5610">
      <w:pPr>
        <w:spacing w:line="240" w:lineRule="exact"/>
        <w:rPr>
          <w:b/>
        </w:rPr>
      </w:pPr>
      <w:r w:rsidRPr="0080299B">
        <w:rPr>
          <w:b/>
        </w:rPr>
        <w:t xml:space="preserve">  __in       WELL_KNOWN_SID_TYPE WellKnownSidType,</w:t>
      </w:r>
    </w:p>
    <w:p w:rsidR="00DF5610" w:rsidRPr="0080299B" w:rsidRDefault="00DF5610" w:rsidP="00DF5610">
      <w:pPr>
        <w:spacing w:line="240" w:lineRule="exact"/>
        <w:rPr>
          <w:b/>
        </w:rPr>
      </w:pPr>
      <w:r w:rsidRPr="0080299B">
        <w:rPr>
          <w:b/>
        </w:rPr>
        <w:t xml:space="preserve">  __in_opt   PSID DomainSid,</w:t>
      </w:r>
    </w:p>
    <w:p w:rsidR="00DF5610" w:rsidRPr="0080299B" w:rsidRDefault="00DF5610" w:rsidP="00DF5610">
      <w:pPr>
        <w:spacing w:line="240" w:lineRule="exact"/>
        <w:rPr>
          <w:b/>
        </w:rPr>
      </w:pPr>
      <w:r w:rsidRPr="0080299B">
        <w:rPr>
          <w:b/>
        </w:rPr>
        <w:t xml:space="preserve">  __out_opt  PSID pSid,</w:t>
      </w:r>
    </w:p>
    <w:p w:rsidR="00DF5610" w:rsidRPr="0080299B" w:rsidRDefault="00DF5610" w:rsidP="00DF5610">
      <w:pPr>
        <w:spacing w:line="240" w:lineRule="exact"/>
        <w:rPr>
          <w:b/>
        </w:rPr>
      </w:pPr>
      <w:r w:rsidRPr="0080299B">
        <w:rPr>
          <w:b/>
        </w:rPr>
        <w:t xml:space="preserve">  __inout    DWORD *cbSid</w:t>
      </w:r>
    </w:p>
    <w:p w:rsidR="00DF5610" w:rsidRPr="0080299B" w:rsidRDefault="00DF5610" w:rsidP="00DF5610">
      <w:pPr>
        <w:spacing w:line="240" w:lineRule="exact"/>
        <w:rPr>
          <w:b/>
        </w:rPr>
      </w:pPr>
      <w:r w:rsidRPr="0080299B">
        <w:rPr>
          <w:b/>
        </w:rPr>
        <w:t>);</w:t>
      </w:r>
    </w:p>
    <w:p w:rsidR="00DF5610" w:rsidRDefault="00DF5610" w:rsidP="00DF5610">
      <w:pPr>
        <w:spacing w:line="240" w:lineRule="exact"/>
      </w:pPr>
    </w:p>
    <w:p w:rsidR="00DF5610" w:rsidRDefault="00DF5610" w:rsidP="00DF5610">
      <w:pPr>
        <w:spacing w:line="240" w:lineRule="exact"/>
      </w:pPr>
      <w:r>
        <w:rPr>
          <w:rFonts w:hint="eastAsia"/>
        </w:rPr>
        <w:t>创建一个有预定义别名的</w:t>
      </w:r>
      <w:r>
        <w:rPr>
          <w:rFonts w:hint="eastAsia"/>
        </w:rPr>
        <w:t>SID</w:t>
      </w:r>
    </w:p>
    <w:p w:rsidR="00DF5610" w:rsidRDefault="00DF5610" w:rsidP="00DF5610">
      <w:pPr>
        <w:spacing w:line="240" w:lineRule="exact"/>
      </w:pPr>
      <w:r>
        <w:rPr>
          <w:rFonts w:hint="eastAsia"/>
        </w:rPr>
        <w:t>WellKnownSidType</w:t>
      </w:r>
      <w:r>
        <w:rPr>
          <w:rFonts w:hint="eastAsia"/>
        </w:rPr>
        <w:t>：</w:t>
      </w:r>
      <w:r>
        <w:rPr>
          <w:rFonts w:hint="eastAsia"/>
        </w:rPr>
        <w:t>WELL_KNOWN_SID_TYPE</w:t>
      </w:r>
      <w:r>
        <w:rPr>
          <w:rFonts w:hint="eastAsia"/>
        </w:rPr>
        <w:t>列举的成员，用这个成员标识要获取的</w:t>
      </w:r>
      <w:r>
        <w:rPr>
          <w:rFonts w:hint="eastAsia"/>
        </w:rPr>
        <w:t>SID</w:t>
      </w:r>
      <w:r>
        <w:rPr>
          <w:rFonts w:hint="eastAsia"/>
        </w:rPr>
        <w:t>。</w:t>
      </w:r>
    </w:p>
    <w:p w:rsidR="00DF5610" w:rsidRDefault="00DF5610" w:rsidP="00DF5610">
      <w:pPr>
        <w:spacing w:line="240" w:lineRule="exact"/>
      </w:pPr>
      <w:r>
        <w:rPr>
          <w:rFonts w:hint="eastAsia"/>
        </w:rPr>
        <w:t>DomainSid</w:t>
      </w:r>
      <w:r>
        <w:rPr>
          <w:rFonts w:hint="eastAsia"/>
        </w:rPr>
        <w:t>：一个指向</w:t>
      </w:r>
      <w:r>
        <w:rPr>
          <w:rFonts w:hint="eastAsia"/>
        </w:rPr>
        <w:t>SID</w:t>
      </w:r>
      <w:r>
        <w:rPr>
          <w:rFonts w:hint="eastAsia"/>
        </w:rPr>
        <w:t>的指针，这个</w:t>
      </w:r>
      <w:r>
        <w:rPr>
          <w:rFonts w:hint="eastAsia"/>
        </w:rPr>
        <w:t>SID</w:t>
      </w:r>
      <w:r>
        <w:rPr>
          <w:rFonts w:hint="eastAsia"/>
        </w:rPr>
        <w:t>代表了创建</w:t>
      </w:r>
      <w:r>
        <w:rPr>
          <w:rFonts w:hint="eastAsia"/>
        </w:rPr>
        <w:t>SID</w:t>
      </w:r>
      <w:r>
        <w:rPr>
          <w:rFonts w:hint="eastAsia"/>
        </w:rPr>
        <w:t>所使用的域控制安全描述符，如果是本地计算机，那么使用</w:t>
      </w:r>
      <w:r>
        <w:rPr>
          <w:rFonts w:hint="eastAsia"/>
        </w:rPr>
        <w:t>NULL</w:t>
      </w:r>
      <w:r>
        <w:rPr>
          <w:rFonts w:hint="eastAsia"/>
        </w:rPr>
        <w:t>。</w:t>
      </w:r>
    </w:p>
    <w:p w:rsidR="00DF5610" w:rsidRDefault="00DF5610" w:rsidP="00DF5610">
      <w:pPr>
        <w:spacing w:line="240" w:lineRule="exact"/>
      </w:pPr>
      <w:r>
        <w:rPr>
          <w:rFonts w:hint="eastAsia"/>
        </w:rPr>
        <w:t>pSid</w:t>
      </w:r>
      <w:r>
        <w:rPr>
          <w:rFonts w:hint="eastAsia"/>
        </w:rPr>
        <w:t>：一个指向内存块的指针，</w:t>
      </w:r>
      <w:r>
        <w:rPr>
          <w:rFonts w:hint="eastAsia"/>
        </w:rPr>
        <w:t>CreateWellKnownSid</w:t>
      </w:r>
      <w:r>
        <w:rPr>
          <w:rFonts w:hint="eastAsia"/>
        </w:rPr>
        <w:t>函数会将创建好的新</w:t>
      </w:r>
      <w:r>
        <w:rPr>
          <w:rFonts w:hint="eastAsia"/>
        </w:rPr>
        <w:t>SID</w:t>
      </w:r>
      <w:r>
        <w:rPr>
          <w:rFonts w:hint="eastAsia"/>
        </w:rPr>
        <w:t>保存到这个内存块中。</w:t>
      </w:r>
    </w:p>
    <w:p w:rsidR="00DF5610" w:rsidRPr="00480B87" w:rsidRDefault="00DF5610" w:rsidP="00DF5610">
      <w:pPr>
        <w:spacing w:line="240" w:lineRule="exact"/>
      </w:pPr>
      <w:r>
        <w:rPr>
          <w:rFonts w:hint="eastAsia"/>
        </w:rPr>
        <w:t>cbSid</w:t>
      </w:r>
      <w:r>
        <w:rPr>
          <w:rFonts w:hint="eastAsia"/>
        </w:rPr>
        <w:t>：一个</w:t>
      </w:r>
      <w:r>
        <w:rPr>
          <w:rFonts w:hint="eastAsia"/>
        </w:rPr>
        <w:t>DWORD</w:t>
      </w:r>
      <w:r>
        <w:rPr>
          <w:rFonts w:hint="eastAsia"/>
        </w:rPr>
        <w:t>类型的指针。代表了生成的</w:t>
      </w:r>
      <w:r>
        <w:rPr>
          <w:rFonts w:hint="eastAsia"/>
        </w:rPr>
        <w:t>pSid</w:t>
      </w:r>
      <w:r>
        <w:rPr>
          <w:rFonts w:hint="eastAsia"/>
        </w:rPr>
        <w:t>的大小。</w:t>
      </w:r>
    </w:p>
    <w:p w:rsidR="00DF5610" w:rsidRDefault="00DF5610" w:rsidP="00DF5610">
      <w:pPr>
        <w:spacing w:line="240" w:lineRule="exact"/>
      </w:pPr>
    </w:p>
    <w:p w:rsidR="00DF5610" w:rsidRDefault="00DF5610" w:rsidP="00DF5610">
      <w:pPr>
        <w:spacing w:line="240" w:lineRule="exact"/>
      </w:pPr>
      <w:r>
        <w:rPr>
          <w:rFonts w:hint="eastAsia"/>
        </w:rPr>
        <w:lastRenderedPageBreak/>
        <w:t>返回值：</w:t>
      </w:r>
    </w:p>
    <w:p w:rsidR="00DF5610" w:rsidRDefault="00DF5610" w:rsidP="00DF5610">
      <w:pPr>
        <w:spacing w:line="240" w:lineRule="exact"/>
      </w:pPr>
      <w:r>
        <w:rPr>
          <w:rFonts w:hint="eastAsia"/>
        </w:rPr>
        <w:t>如果函数成功，返回非零，否则返回零。</w:t>
      </w:r>
    </w:p>
    <w:p w:rsidR="00DF5610" w:rsidRDefault="00DF5610" w:rsidP="00DF5610">
      <w:pPr>
        <w:spacing w:line="240" w:lineRule="exact"/>
      </w:pPr>
    </w:p>
    <w:p w:rsidR="00DF5610" w:rsidRDefault="00DF5610" w:rsidP="00DF5610">
      <w:pPr>
        <w:spacing w:line="240" w:lineRule="exact"/>
      </w:pPr>
    </w:p>
    <w:p w:rsidR="00DF5610" w:rsidRPr="00D04C6D" w:rsidRDefault="00DF5610" w:rsidP="00BA78D4">
      <w:pPr>
        <w:spacing w:line="240" w:lineRule="exact"/>
        <w:outlineLvl w:val="0"/>
        <w:rPr>
          <w:b/>
        </w:rPr>
      </w:pPr>
      <w:r w:rsidRPr="00D04C6D">
        <w:rPr>
          <w:b/>
        </w:rPr>
        <w:t>HANDLE WINAPI CreatePrivateNamespace(</w:t>
      </w:r>
    </w:p>
    <w:p w:rsidR="00DF5610" w:rsidRPr="00D04C6D" w:rsidRDefault="00DF5610" w:rsidP="00DF5610">
      <w:pPr>
        <w:spacing w:line="240" w:lineRule="exact"/>
        <w:rPr>
          <w:b/>
        </w:rPr>
      </w:pPr>
      <w:r w:rsidRPr="00D04C6D">
        <w:rPr>
          <w:b/>
        </w:rPr>
        <w:t xml:space="preserve">  __in_opt  LPSECURITY_ATTRIBUTES lpPrivateNamespaceAttributes,</w:t>
      </w:r>
    </w:p>
    <w:p w:rsidR="00DF5610" w:rsidRPr="00D04C6D" w:rsidRDefault="00DF5610" w:rsidP="00DF5610">
      <w:pPr>
        <w:spacing w:line="240" w:lineRule="exact"/>
        <w:rPr>
          <w:b/>
        </w:rPr>
      </w:pPr>
      <w:r w:rsidRPr="00D04C6D">
        <w:rPr>
          <w:b/>
        </w:rPr>
        <w:t xml:space="preserve">  __in      LPVOID lpBoundaryDescriptor,</w:t>
      </w:r>
    </w:p>
    <w:p w:rsidR="00DF5610" w:rsidRPr="00D04C6D" w:rsidRDefault="00DF5610" w:rsidP="00DF5610">
      <w:pPr>
        <w:spacing w:line="240" w:lineRule="exact"/>
        <w:rPr>
          <w:b/>
        </w:rPr>
      </w:pPr>
      <w:r w:rsidRPr="00D04C6D">
        <w:rPr>
          <w:b/>
        </w:rPr>
        <w:t xml:space="preserve">  __in      LPCTSTR lpAliasPrefix</w:t>
      </w:r>
    </w:p>
    <w:p w:rsidR="00DF5610" w:rsidRPr="00D04C6D" w:rsidRDefault="00DF5610" w:rsidP="00DF5610">
      <w:pPr>
        <w:spacing w:line="240" w:lineRule="exact"/>
        <w:rPr>
          <w:b/>
        </w:rPr>
      </w:pPr>
      <w:r w:rsidRPr="00D04C6D">
        <w:rPr>
          <w:b/>
        </w:rPr>
        <w:t>);</w:t>
      </w:r>
    </w:p>
    <w:p w:rsidR="00DF5610" w:rsidRPr="00D04C6D" w:rsidRDefault="00DF5610" w:rsidP="00DF5610">
      <w:pPr>
        <w:spacing w:line="240" w:lineRule="exact"/>
        <w:rPr>
          <w:b/>
        </w:rPr>
      </w:pPr>
    </w:p>
    <w:p w:rsidR="00DF5610" w:rsidRDefault="00DF5610" w:rsidP="00DF5610">
      <w:pPr>
        <w:spacing w:line="240" w:lineRule="exact"/>
      </w:pPr>
      <w:r>
        <w:rPr>
          <w:rFonts w:hint="eastAsia"/>
        </w:rPr>
        <w:t>创建一个私有命名空间</w:t>
      </w:r>
    </w:p>
    <w:p w:rsidR="00DF5610" w:rsidRDefault="00DF5610" w:rsidP="00DF5610">
      <w:pPr>
        <w:spacing w:line="240" w:lineRule="exact"/>
      </w:pPr>
      <w:r>
        <w:rPr>
          <w:rFonts w:hint="eastAsia"/>
        </w:rPr>
        <w:t>lpPrivateNamespaceAttributes</w:t>
      </w:r>
      <w:r>
        <w:rPr>
          <w:rFonts w:hint="eastAsia"/>
        </w:rPr>
        <w:t>：一个指向</w:t>
      </w:r>
      <w:r>
        <w:rPr>
          <w:rFonts w:hint="eastAsia"/>
        </w:rPr>
        <w:t>SECURITY_ATTRIBUTES</w:t>
      </w:r>
      <w:r>
        <w:rPr>
          <w:rFonts w:hint="eastAsia"/>
        </w:rPr>
        <w:t>结构的指针，这个结构定义了命名空间的安全属性。</w:t>
      </w:r>
    </w:p>
    <w:p w:rsidR="00DF5610" w:rsidRPr="00894968" w:rsidRDefault="00DF5610" w:rsidP="00DF5610">
      <w:pPr>
        <w:spacing w:line="240" w:lineRule="exact"/>
      </w:pPr>
      <w:r>
        <w:rPr>
          <w:rFonts w:hint="eastAsia"/>
        </w:rPr>
        <w:t>lpBoundaryDescriptor</w:t>
      </w:r>
      <w:r>
        <w:rPr>
          <w:rFonts w:hint="eastAsia"/>
        </w:rPr>
        <w:t>：一个描述符，定义了命名空间如何被隔离。调用者必须在这个边界内。函数</w:t>
      </w:r>
      <w:r>
        <w:rPr>
          <w:rFonts w:hint="eastAsia"/>
        </w:rPr>
        <w:t>CreateBoundaryDescriptor</w:t>
      </w:r>
      <w:r>
        <w:rPr>
          <w:rFonts w:hint="eastAsia"/>
        </w:rPr>
        <w:t>函数创建一个边界描述符。</w:t>
      </w:r>
    </w:p>
    <w:p w:rsidR="00DF5610" w:rsidRDefault="00DF5610" w:rsidP="00DF5610">
      <w:pPr>
        <w:spacing w:line="240" w:lineRule="exact"/>
      </w:pPr>
      <w:r>
        <w:rPr>
          <w:rFonts w:hint="eastAsia"/>
        </w:rPr>
        <w:t>lpAliasPrefix</w:t>
      </w:r>
      <w:r>
        <w:rPr>
          <w:rFonts w:hint="eastAsia"/>
        </w:rPr>
        <w:t>：命名空间的前缀。为了在这个命名空间中创建命名对象，定义对象名称的前缀，形式为</w:t>
      </w:r>
      <w:r>
        <w:t>”</w:t>
      </w:r>
      <w:r>
        <w:rPr>
          <w:rFonts w:hint="eastAsia"/>
        </w:rPr>
        <w:t>pre  fix\</w:t>
      </w:r>
      <w:r>
        <w:t>”</w:t>
      </w:r>
      <w:r>
        <w:rPr>
          <w:rFonts w:hint="eastAsia"/>
        </w:rPr>
        <w:t>对象名称。系统支持不同边界中，可以有相同的私有命名空间。</w:t>
      </w:r>
    </w:p>
    <w:p w:rsidR="00B7385F" w:rsidRDefault="00B7385F" w:rsidP="00DF5610">
      <w:pPr>
        <w:spacing w:line="240" w:lineRule="exact"/>
      </w:pPr>
      <w:r>
        <w:rPr>
          <w:rFonts w:hint="eastAsia"/>
        </w:rPr>
        <w:t>返回值：</w:t>
      </w:r>
    </w:p>
    <w:p w:rsidR="00B7385F" w:rsidRDefault="00B7385F" w:rsidP="00DF5610">
      <w:pPr>
        <w:spacing w:line="240" w:lineRule="exact"/>
      </w:pPr>
      <w:r>
        <w:rPr>
          <w:rFonts w:hint="eastAsia"/>
        </w:rPr>
        <w:t>如果函数成功，返回一个指向新命名空间的句柄，否则返回</w:t>
      </w:r>
      <w:r>
        <w:rPr>
          <w:rFonts w:hint="eastAsia"/>
        </w:rPr>
        <w:t>NULL</w:t>
      </w:r>
      <w:r>
        <w:rPr>
          <w:rFonts w:hint="eastAsia"/>
        </w:rPr>
        <w:t>。</w:t>
      </w:r>
    </w:p>
    <w:p w:rsidR="00D745EA" w:rsidRDefault="00D745EA" w:rsidP="00DF5610">
      <w:pPr>
        <w:spacing w:line="240" w:lineRule="exact"/>
      </w:pPr>
      <w:r>
        <w:rPr>
          <w:rFonts w:hint="eastAsia"/>
        </w:rPr>
        <w:t>备注：</w:t>
      </w:r>
    </w:p>
    <w:p w:rsidR="00F80DFC" w:rsidRDefault="00BA78D4" w:rsidP="00DF5610">
      <w:pPr>
        <w:spacing w:line="240" w:lineRule="exact"/>
      </w:pPr>
      <w:r>
        <w:rPr>
          <w:rFonts w:hint="eastAsia"/>
        </w:rPr>
        <w:t>其他的应用程序，可以使用</w:t>
      </w:r>
      <w:r>
        <w:rPr>
          <w:rFonts w:hint="eastAsia"/>
        </w:rPr>
        <w:t>OpenPrivateNamespac</w:t>
      </w:r>
      <w:r>
        <w:rPr>
          <w:rFonts w:hint="eastAsia"/>
        </w:rPr>
        <w:t>函数，来打开一个已经存在的命名空间。创建命名控件的程序，使用</w:t>
      </w:r>
      <w:r>
        <w:rPr>
          <w:rFonts w:hint="eastAsia"/>
        </w:rPr>
        <w:t>ClosePrivateNamespace</w:t>
      </w:r>
      <w:r>
        <w:rPr>
          <w:rFonts w:hint="eastAsia"/>
        </w:rPr>
        <w:t>函数来关闭指向命名控件的句柄。当创建这个命名空间的进程退出时，被创建的命名空间也会被关闭，那么此后在使用</w:t>
      </w:r>
      <w:r>
        <w:rPr>
          <w:rFonts w:hint="eastAsia"/>
        </w:rPr>
        <w:t>OpenPrivateNamespace</w:t>
      </w:r>
      <w:r>
        <w:rPr>
          <w:rFonts w:hint="eastAsia"/>
        </w:rPr>
        <w:t>函数，就会失败，但这并不影响对该命名控件中的对象的操作。</w:t>
      </w:r>
    </w:p>
    <w:p w:rsidR="00BE5B57" w:rsidRDefault="00BE5B57" w:rsidP="00DF5610">
      <w:pPr>
        <w:spacing w:line="240" w:lineRule="exact"/>
      </w:pPr>
    </w:p>
    <w:p w:rsidR="00F67160" w:rsidRPr="00F67160" w:rsidRDefault="00F67160" w:rsidP="00F67160">
      <w:pPr>
        <w:spacing w:line="240" w:lineRule="exact"/>
        <w:outlineLvl w:val="0"/>
        <w:rPr>
          <w:b/>
        </w:rPr>
      </w:pPr>
      <w:r w:rsidRPr="00F67160">
        <w:rPr>
          <w:b/>
        </w:rPr>
        <w:t>HANDLE WINAPI OpenPrivateNamespace(</w:t>
      </w:r>
    </w:p>
    <w:p w:rsidR="00F67160" w:rsidRPr="00F67160" w:rsidRDefault="00F67160" w:rsidP="00F67160">
      <w:pPr>
        <w:spacing w:line="240" w:lineRule="exact"/>
        <w:outlineLvl w:val="0"/>
        <w:rPr>
          <w:b/>
        </w:rPr>
      </w:pPr>
      <w:r w:rsidRPr="00F67160">
        <w:rPr>
          <w:b/>
        </w:rPr>
        <w:t xml:space="preserve">  __in  LPVOID lpBoundaryDescriptor,</w:t>
      </w:r>
    </w:p>
    <w:p w:rsidR="00F67160" w:rsidRPr="00F67160" w:rsidRDefault="00F67160" w:rsidP="00F67160">
      <w:pPr>
        <w:spacing w:line="240" w:lineRule="exact"/>
        <w:outlineLvl w:val="0"/>
        <w:rPr>
          <w:b/>
        </w:rPr>
      </w:pPr>
      <w:r w:rsidRPr="00F67160">
        <w:rPr>
          <w:b/>
        </w:rPr>
        <w:t xml:space="preserve">  __in  LPCTSTR lpAliasPrefix</w:t>
      </w:r>
    </w:p>
    <w:p w:rsidR="00F67160" w:rsidRDefault="00F67160" w:rsidP="00F67160">
      <w:pPr>
        <w:spacing w:line="240" w:lineRule="exact"/>
        <w:outlineLvl w:val="0"/>
        <w:rPr>
          <w:b/>
        </w:rPr>
      </w:pPr>
      <w:r w:rsidRPr="00F67160">
        <w:rPr>
          <w:b/>
        </w:rPr>
        <w:t>);</w:t>
      </w:r>
    </w:p>
    <w:p w:rsidR="00F80DFC" w:rsidRDefault="00F80DFC" w:rsidP="00F80DFC">
      <w:pPr>
        <w:spacing w:line="240" w:lineRule="atLeast"/>
      </w:pPr>
      <w:r>
        <w:rPr>
          <w:rFonts w:hint="eastAsia"/>
        </w:rPr>
        <w:t>打开一个私有命名空间。</w:t>
      </w:r>
    </w:p>
    <w:p w:rsidR="00F80DFC" w:rsidRDefault="006A204F" w:rsidP="006A204F">
      <w:pPr>
        <w:spacing w:line="240" w:lineRule="exact"/>
      </w:pPr>
      <w:r>
        <w:rPr>
          <w:rFonts w:hint="eastAsia"/>
        </w:rPr>
        <w:t>lpBoundaryDescriptor</w:t>
      </w:r>
      <w:r>
        <w:rPr>
          <w:rFonts w:hint="eastAsia"/>
        </w:rPr>
        <w:t>：定义私有命名空间如何被隔离的描述符。调用这个函数的程序必须在这个边界之内。</w:t>
      </w:r>
      <w:r w:rsidR="001E3385">
        <w:rPr>
          <w:rFonts w:hint="eastAsia"/>
        </w:rPr>
        <w:t>函数</w:t>
      </w:r>
      <w:r w:rsidR="001E3385">
        <w:rPr>
          <w:rFonts w:hint="eastAsia"/>
        </w:rPr>
        <w:t>CreateBoundaryDescriptor</w:t>
      </w:r>
      <w:r w:rsidR="001E3385">
        <w:rPr>
          <w:rFonts w:hint="eastAsia"/>
        </w:rPr>
        <w:t>创建一个边界描述符。</w:t>
      </w:r>
    </w:p>
    <w:p w:rsidR="001E3385" w:rsidRDefault="00C04C5B" w:rsidP="006A204F">
      <w:pPr>
        <w:spacing w:line="240" w:lineRule="exact"/>
      </w:pPr>
      <w:r>
        <w:rPr>
          <w:rFonts w:hint="eastAsia"/>
        </w:rPr>
        <w:lastRenderedPageBreak/>
        <w:t>lpAliasPrefix</w:t>
      </w:r>
      <w:r>
        <w:rPr>
          <w:rFonts w:hint="eastAsia"/>
        </w:rPr>
        <w:t>：命名空间前缀。为了在这个私有命名空间中创建一个命名对象，那么这个对象名称的前缀必须是</w:t>
      </w:r>
      <w:r>
        <w:rPr>
          <w:rFonts w:hint="eastAsia"/>
        </w:rPr>
        <w:t>lpAliasPrefix\</w:t>
      </w:r>
      <w:r>
        <w:rPr>
          <w:rFonts w:hint="eastAsia"/>
        </w:rPr>
        <w:t>。系统支持多个私有命名空间具有相同的别名，只要边界描述符不同就可以了。</w:t>
      </w:r>
    </w:p>
    <w:p w:rsidR="00C04C5B" w:rsidRDefault="00E63482" w:rsidP="006A204F">
      <w:pPr>
        <w:spacing w:line="240" w:lineRule="exact"/>
      </w:pPr>
      <w:r>
        <w:rPr>
          <w:rFonts w:hint="eastAsia"/>
        </w:rPr>
        <w:t>返回值：</w:t>
      </w:r>
    </w:p>
    <w:p w:rsidR="00E63482" w:rsidRDefault="00E63482" w:rsidP="006A204F">
      <w:pPr>
        <w:spacing w:line="240" w:lineRule="exact"/>
      </w:pPr>
      <w:r>
        <w:rPr>
          <w:rFonts w:hint="eastAsia"/>
        </w:rPr>
        <w:t>函数返回一个已经存在的私有命名空间的句柄。</w:t>
      </w:r>
    </w:p>
    <w:p w:rsidR="004B4CC9" w:rsidRDefault="004B4CC9" w:rsidP="006A204F">
      <w:pPr>
        <w:spacing w:line="240" w:lineRule="exact"/>
      </w:pPr>
    </w:p>
    <w:p w:rsidR="004B4CC9" w:rsidRDefault="004B4CC9" w:rsidP="006A204F">
      <w:pPr>
        <w:spacing w:line="240" w:lineRule="exact"/>
      </w:pPr>
    </w:p>
    <w:p w:rsidR="004B4CC9" w:rsidRDefault="004B4CC9" w:rsidP="004B4CC9">
      <w:pPr>
        <w:pStyle w:val="a6"/>
        <w:numPr>
          <w:ilvl w:val="0"/>
          <w:numId w:val="1"/>
        </w:numPr>
        <w:spacing w:line="240" w:lineRule="exact"/>
        <w:ind w:firstLineChars="0"/>
      </w:pPr>
      <w:r>
        <w:rPr>
          <w:rFonts w:hint="eastAsia"/>
        </w:rPr>
        <w:t>创建一个边界</w:t>
      </w:r>
      <w:r w:rsidR="00604507">
        <w:rPr>
          <w:rFonts w:hint="eastAsia"/>
        </w:rPr>
        <w:t>标识符</w:t>
      </w:r>
      <w:r>
        <w:rPr>
          <w:rFonts w:hint="eastAsia"/>
        </w:rPr>
        <w:t>BoundaryDescriptor</w:t>
      </w:r>
      <w:r>
        <w:rPr>
          <w:rFonts w:hint="eastAsia"/>
        </w:rPr>
        <w:t>；</w:t>
      </w:r>
    </w:p>
    <w:p w:rsidR="002156CF" w:rsidRPr="00E0521E" w:rsidRDefault="002156CF" w:rsidP="002156CF">
      <w:pPr>
        <w:pStyle w:val="a6"/>
        <w:spacing w:line="240" w:lineRule="exact"/>
        <w:ind w:left="360" w:firstLineChars="0" w:firstLine="0"/>
        <w:rPr>
          <w:b/>
        </w:rPr>
      </w:pPr>
      <w:r w:rsidRPr="00E0521E">
        <w:rPr>
          <w:rFonts w:hint="eastAsia"/>
          <w:b/>
        </w:rPr>
        <w:t>CreateBoundaryDescriptor;</w:t>
      </w:r>
    </w:p>
    <w:p w:rsidR="004B4CC9" w:rsidRDefault="00E2682A" w:rsidP="004B4CC9">
      <w:pPr>
        <w:pStyle w:val="a6"/>
        <w:numPr>
          <w:ilvl w:val="0"/>
          <w:numId w:val="1"/>
        </w:numPr>
        <w:spacing w:line="240" w:lineRule="exact"/>
        <w:ind w:firstLineChars="0"/>
      </w:pPr>
      <w:r>
        <w:t>获取一个</w:t>
      </w:r>
      <w:r>
        <w:t>SID</w:t>
      </w:r>
      <w:r w:rsidR="00DF1F78">
        <w:t>；</w:t>
      </w:r>
    </w:p>
    <w:p w:rsidR="00E0521E" w:rsidRPr="00E0521E" w:rsidRDefault="00E0521E" w:rsidP="00E0521E">
      <w:pPr>
        <w:pStyle w:val="a6"/>
        <w:spacing w:line="240" w:lineRule="exact"/>
        <w:ind w:left="360" w:firstLineChars="0" w:firstLine="0"/>
        <w:rPr>
          <w:b/>
        </w:rPr>
      </w:pPr>
      <w:r w:rsidRPr="00E0521E">
        <w:rPr>
          <w:b/>
          <w:bCs/>
        </w:rPr>
        <w:t>CreateWellKnownSid</w:t>
      </w:r>
    </w:p>
    <w:p w:rsidR="00DF1F78" w:rsidRDefault="00DF1F78" w:rsidP="004B4CC9">
      <w:pPr>
        <w:pStyle w:val="a6"/>
        <w:numPr>
          <w:ilvl w:val="0"/>
          <w:numId w:val="1"/>
        </w:numPr>
        <w:spacing w:line="240" w:lineRule="exact"/>
        <w:ind w:firstLineChars="0"/>
      </w:pPr>
      <w:r>
        <w:rPr>
          <w:rFonts w:hint="eastAsia"/>
        </w:rPr>
        <w:t>将这个</w:t>
      </w:r>
      <w:r>
        <w:rPr>
          <w:rFonts w:hint="eastAsia"/>
        </w:rPr>
        <w:t>SID</w:t>
      </w:r>
      <w:r>
        <w:rPr>
          <w:rFonts w:hint="eastAsia"/>
        </w:rPr>
        <w:t>放到边界标识符中，只有具有这个</w:t>
      </w:r>
      <w:r>
        <w:rPr>
          <w:rFonts w:hint="eastAsia"/>
        </w:rPr>
        <w:t>SID</w:t>
      </w:r>
      <w:r>
        <w:rPr>
          <w:rFonts w:hint="eastAsia"/>
        </w:rPr>
        <w:t>的程序，才能打开这个边界标识符；</w:t>
      </w:r>
    </w:p>
    <w:p w:rsidR="00BB5D70" w:rsidRDefault="00BB5D70" w:rsidP="00BB5D70">
      <w:pPr>
        <w:pStyle w:val="a6"/>
        <w:spacing w:line="240" w:lineRule="exact"/>
        <w:ind w:left="360" w:firstLineChars="0" w:firstLine="0"/>
        <w:rPr>
          <w:b/>
        </w:rPr>
      </w:pPr>
      <w:r w:rsidRPr="00BB5D70">
        <w:rPr>
          <w:rFonts w:hint="eastAsia"/>
          <w:b/>
        </w:rPr>
        <w:t>AddSidToBoundaryDescriptor</w:t>
      </w:r>
    </w:p>
    <w:p w:rsidR="00673B64" w:rsidRDefault="00673B64" w:rsidP="00BB5D70">
      <w:pPr>
        <w:pStyle w:val="a6"/>
        <w:spacing w:line="240" w:lineRule="exact"/>
        <w:ind w:left="360" w:firstLineChars="0" w:firstLine="0"/>
        <w:rPr>
          <w:b/>
        </w:rPr>
      </w:pPr>
      <w:r>
        <w:rPr>
          <w:rFonts w:hint="eastAsia"/>
          <w:b/>
        </w:rPr>
        <w:t>//</w:t>
      </w:r>
    </w:p>
    <w:p w:rsidR="00673B64" w:rsidRDefault="00673B64" w:rsidP="00BB5D70">
      <w:pPr>
        <w:pStyle w:val="a6"/>
        <w:spacing w:line="240" w:lineRule="exact"/>
        <w:ind w:left="360" w:firstLineChars="0" w:firstLine="0"/>
        <w:rPr>
          <w:b/>
        </w:rPr>
      </w:pPr>
      <w:r>
        <w:rPr>
          <w:rFonts w:hint="eastAsia"/>
          <w:b/>
        </w:rPr>
        <w:t>你可以将这个函数理解为，为边界描述符创建边界！！！</w:t>
      </w:r>
    </w:p>
    <w:p w:rsidR="00673B64" w:rsidRPr="00BB5D70" w:rsidRDefault="00673B64" w:rsidP="00BB5D70">
      <w:pPr>
        <w:pStyle w:val="a6"/>
        <w:spacing w:line="240" w:lineRule="exact"/>
        <w:ind w:left="360" w:firstLineChars="0" w:firstLine="0"/>
        <w:rPr>
          <w:b/>
        </w:rPr>
      </w:pPr>
      <w:r>
        <w:rPr>
          <w:rFonts w:hint="eastAsia"/>
          <w:b/>
        </w:rPr>
        <w:t>//</w:t>
      </w:r>
    </w:p>
    <w:p w:rsidR="00DF1F78" w:rsidRDefault="00DF1F78" w:rsidP="004B4CC9">
      <w:pPr>
        <w:pStyle w:val="a6"/>
        <w:numPr>
          <w:ilvl w:val="0"/>
          <w:numId w:val="1"/>
        </w:numPr>
        <w:spacing w:line="240" w:lineRule="exact"/>
        <w:ind w:firstLineChars="0"/>
      </w:pPr>
      <w:r>
        <w:t>创建一个安全描述符（允许访问安全描述符）；</w:t>
      </w:r>
    </w:p>
    <w:p w:rsidR="00BB5D70" w:rsidRPr="00BB5D70" w:rsidRDefault="00BB5D70" w:rsidP="00BB5D70">
      <w:pPr>
        <w:pStyle w:val="a6"/>
        <w:spacing w:line="240" w:lineRule="exact"/>
        <w:ind w:left="360" w:firstLineChars="0" w:firstLine="0"/>
        <w:rPr>
          <w:b/>
        </w:rPr>
      </w:pPr>
      <w:r w:rsidRPr="00BB5D70">
        <w:rPr>
          <w:rFonts w:hint="eastAsia"/>
          <w:b/>
        </w:rPr>
        <w:t>ConvertStringSecurityDescriptorToSecurityDescriptor</w:t>
      </w:r>
    </w:p>
    <w:p w:rsidR="007C71B9" w:rsidRDefault="008C6CA2" w:rsidP="007C71B9">
      <w:pPr>
        <w:pStyle w:val="a6"/>
        <w:numPr>
          <w:ilvl w:val="0"/>
          <w:numId w:val="1"/>
        </w:numPr>
        <w:spacing w:line="240" w:lineRule="exact"/>
        <w:ind w:firstLineChars="0"/>
      </w:pPr>
      <w:r>
        <w:rPr>
          <w:rFonts w:hint="eastAsia"/>
        </w:rPr>
        <w:t>用这个边界描述符和安全描述符，来创建一个私有命名空间</w:t>
      </w:r>
      <w:r w:rsidR="007C71B9">
        <w:rPr>
          <w:rFonts w:hint="eastAsia"/>
        </w:rPr>
        <w:t>，同时给这个私有命名空间一个别名，例如</w:t>
      </w:r>
      <w:r w:rsidR="007C71B9">
        <w:rPr>
          <w:rFonts w:hint="eastAsia"/>
        </w:rPr>
        <w:t>:</w:t>
      </w:r>
      <w:r w:rsidR="007C71B9">
        <w:t>”</w:t>
      </w:r>
      <w:r w:rsidR="007C71B9">
        <w:rPr>
          <w:rFonts w:hint="eastAsia"/>
        </w:rPr>
        <w:t>ydm</w:t>
      </w:r>
      <w:r w:rsidR="007C71B9">
        <w:t>”</w:t>
      </w:r>
      <w:r w:rsidR="007C71B9">
        <w:rPr>
          <w:rFonts w:hint="eastAsia"/>
        </w:rPr>
        <w:t>;</w:t>
      </w:r>
    </w:p>
    <w:p w:rsidR="00BB5D70" w:rsidRPr="005F6F06" w:rsidRDefault="00BB5D70" w:rsidP="00BB5D70">
      <w:pPr>
        <w:pStyle w:val="a6"/>
        <w:spacing w:line="240" w:lineRule="exact"/>
        <w:ind w:left="360" w:firstLineChars="0" w:firstLine="0"/>
        <w:rPr>
          <w:b/>
        </w:rPr>
      </w:pPr>
      <w:r w:rsidRPr="005F6F06">
        <w:rPr>
          <w:rFonts w:hint="eastAsia"/>
          <w:b/>
        </w:rPr>
        <w:t>CreatePrivateNamespace</w:t>
      </w:r>
      <w:r w:rsidR="006676F8">
        <w:rPr>
          <w:rFonts w:hint="eastAsia"/>
          <w:b/>
        </w:rPr>
        <w:t>(Boundary_Handle</w:t>
      </w:r>
      <w:r w:rsidR="006676F8">
        <w:rPr>
          <w:rFonts w:hint="eastAsia"/>
          <w:b/>
        </w:rPr>
        <w:t>，</w:t>
      </w:r>
      <w:r w:rsidR="006676F8">
        <w:rPr>
          <w:rFonts w:hint="eastAsia"/>
          <w:b/>
        </w:rPr>
        <w:t>&amp;Name_Handle,L</w:t>
      </w:r>
      <w:r w:rsidR="006676F8">
        <w:rPr>
          <w:b/>
        </w:rPr>
        <w:t>”</w:t>
      </w:r>
      <w:r w:rsidR="006676F8">
        <w:rPr>
          <w:rFonts w:hint="eastAsia"/>
          <w:b/>
        </w:rPr>
        <w:t>ydm</w:t>
      </w:r>
      <w:r w:rsidR="006676F8">
        <w:rPr>
          <w:b/>
        </w:rPr>
        <w:t>”</w:t>
      </w:r>
      <w:r w:rsidR="006676F8">
        <w:rPr>
          <w:rFonts w:hint="eastAsia"/>
          <w:b/>
        </w:rPr>
        <w:t>)</w:t>
      </w:r>
      <w:r w:rsidRPr="005F6F06">
        <w:rPr>
          <w:rFonts w:hint="eastAsia"/>
          <w:b/>
        </w:rPr>
        <w:t>;</w:t>
      </w:r>
    </w:p>
    <w:p w:rsidR="00BB5D70" w:rsidRPr="005F6F06" w:rsidRDefault="00BB5D70" w:rsidP="00BB5D70">
      <w:pPr>
        <w:pStyle w:val="a6"/>
        <w:spacing w:line="240" w:lineRule="exact"/>
        <w:ind w:left="360" w:firstLineChars="0" w:firstLine="0"/>
        <w:rPr>
          <w:b/>
        </w:rPr>
      </w:pPr>
      <w:r w:rsidRPr="005F6F06">
        <w:rPr>
          <w:rFonts w:hint="eastAsia"/>
          <w:b/>
        </w:rPr>
        <w:t>OpenPrivateNamespace;</w:t>
      </w:r>
      <w:r w:rsidR="00216C45">
        <w:rPr>
          <w:b/>
        </w:rPr>
        <w:fldChar w:fldCharType="begin"/>
      </w:r>
      <w:r w:rsidR="00603D3D">
        <w:rPr>
          <w:b/>
        </w:rPr>
        <w:instrText xml:space="preserve">  </w:instrText>
      </w:r>
      <w:r w:rsidR="00216C45">
        <w:rPr>
          <w:b/>
        </w:rPr>
        <w:fldChar w:fldCharType="end"/>
      </w:r>
    </w:p>
    <w:p w:rsidR="003A73DD" w:rsidRDefault="003A73DD" w:rsidP="007C71B9">
      <w:pPr>
        <w:pStyle w:val="a6"/>
        <w:numPr>
          <w:ilvl w:val="0"/>
          <w:numId w:val="1"/>
        </w:numPr>
        <w:spacing w:line="240" w:lineRule="exact"/>
        <w:ind w:firstLineChars="0"/>
      </w:pPr>
      <w:r>
        <w:rPr>
          <w:rFonts w:hint="eastAsia"/>
        </w:rPr>
        <w:t>要在这个私有命名空间中，创建一个内核对象，例如一个</w:t>
      </w:r>
      <w:r>
        <w:rPr>
          <w:rFonts w:hint="eastAsia"/>
        </w:rPr>
        <w:t>Mutex</w:t>
      </w:r>
      <w:r>
        <w:rPr>
          <w:rFonts w:hint="eastAsia"/>
        </w:rPr>
        <w:t>，那么如下就可以了：</w:t>
      </w:r>
    </w:p>
    <w:p w:rsidR="003A73DD" w:rsidRPr="002F69FA" w:rsidRDefault="003A73DD" w:rsidP="003A73DD">
      <w:pPr>
        <w:pStyle w:val="a6"/>
        <w:spacing w:line="240" w:lineRule="exact"/>
        <w:ind w:left="360" w:firstLineChars="0" w:firstLine="0"/>
        <w:rPr>
          <w:b/>
        </w:rPr>
      </w:pPr>
      <w:r w:rsidRPr="002F69FA">
        <w:rPr>
          <w:rFonts w:hint="eastAsia"/>
          <w:b/>
        </w:rPr>
        <w:t>CreatetMutex(NULL,FALSE,L</w:t>
      </w:r>
      <w:r w:rsidRPr="002F69FA">
        <w:rPr>
          <w:b/>
        </w:rPr>
        <w:t>”</w:t>
      </w:r>
      <w:r w:rsidRPr="002F69FA">
        <w:rPr>
          <w:rFonts w:hint="eastAsia"/>
          <w:b/>
        </w:rPr>
        <w:t>ydm\\object_name</w:t>
      </w:r>
      <w:r w:rsidRPr="002F69FA">
        <w:rPr>
          <w:b/>
        </w:rPr>
        <w:t>”</w:t>
      </w:r>
      <w:r w:rsidRPr="002F69FA">
        <w:rPr>
          <w:rFonts w:hint="eastAsia"/>
          <w:b/>
        </w:rPr>
        <w:t>);</w:t>
      </w:r>
    </w:p>
    <w:p w:rsidR="00750EBC" w:rsidRDefault="00750EBC" w:rsidP="00750EBC">
      <w:pPr>
        <w:spacing w:line="240" w:lineRule="exact"/>
      </w:pPr>
    </w:p>
    <w:p w:rsidR="00F80DFC" w:rsidRDefault="00F80DFC" w:rsidP="00F80DFC">
      <w:pPr>
        <w:spacing w:line="240" w:lineRule="atLeast"/>
      </w:pPr>
    </w:p>
    <w:p w:rsidR="00F80DFC" w:rsidRDefault="00F80DFC" w:rsidP="00F80DFC">
      <w:pPr>
        <w:spacing w:line="240" w:lineRule="atLeast"/>
      </w:pPr>
    </w:p>
    <w:p w:rsidR="00F80DFC" w:rsidRDefault="00F80DFC" w:rsidP="00F80DFC">
      <w:pPr>
        <w:spacing w:line="240" w:lineRule="atLeast"/>
      </w:pPr>
    </w:p>
    <w:p w:rsidR="00F80DFC" w:rsidRDefault="00F80DFC" w:rsidP="00F80DFC">
      <w:pPr>
        <w:spacing w:line="240" w:lineRule="atLeast"/>
      </w:pPr>
    </w:p>
    <w:p w:rsidR="00F80DFC" w:rsidRDefault="00F80DFC" w:rsidP="00F80DFC">
      <w:pPr>
        <w:spacing w:line="240" w:lineRule="atLeast"/>
      </w:pPr>
    </w:p>
    <w:p w:rsidR="00F80DFC" w:rsidRPr="00F80DFC" w:rsidRDefault="00F80DFC" w:rsidP="00F80DFC">
      <w:pPr>
        <w:spacing w:line="240" w:lineRule="atLeast"/>
      </w:pPr>
    </w:p>
    <w:p w:rsidR="00F67160" w:rsidRPr="00F67160" w:rsidRDefault="00F67160" w:rsidP="00F80DFC">
      <w:pPr>
        <w:spacing w:line="240" w:lineRule="atLeast"/>
      </w:pPr>
    </w:p>
    <w:p w:rsidR="00BE5B57" w:rsidRPr="00F80DFC" w:rsidRDefault="00BE5B57" w:rsidP="00F80DFC">
      <w:pPr>
        <w:spacing w:line="240" w:lineRule="atLeast"/>
      </w:pPr>
    </w:p>
    <w:p w:rsidR="00D745EA" w:rsidRDefault="00D745EA" w:rsidP="00F80DFC">
      <w:pPr>
        <w:spacing w:line="240" w:lineRule="atLeast"/>
      </w:pPr>
    </w:p>
    <w:p w:rsidR="00B7385F" w:rsidRDefault="00B7385F" w:rsidP="00F80DFC">
      <w:pPr>
        <w:spacing w:line="240" w:lineRule="atLeast"/>
      </w:pPr>
    </w:p>
    <w:p w:rsidR="00543D0C" w:rsidRDefault="00543D0C" w:rsidP="00F80DFC">
      <w:pPr>
        <w:spacing w:line="240" w:lineRule="atLeast"/>
      </w:pPr>
    </w:p>
    <w:p w:rsidR="00543D0C" w:rsidRDefault="00543D0C" w:rsidP="00F80DFC">
      <w:pPr>
        <w:spacing w:line="240" w:lineRule="atLeast"/>
      </w:pPr>
    </w:p>
    <w:p w:rsidR="00DF5610" w:rsidRPr="00F87A0F" w:rsidRDefault="00DF5610" w:rsidP="00F80DFC">
      <w:pPr>
        <w:spacing w:line="240" w:lineRule="atLeast"/>
      </w:pPr>
    </w:p>
    <w:p w:rsidR="004358AB" w:rsidRDefault="004358AB" w:rsidP="00F80DFC">
      <w:pPr>
        <w:spacing w:line="24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257" w:rsidRDefault="00554257" w:rsidP="00DF5610">
      <w:pPr>
        <w:spacing w:after="0"/>
      </w:pPr>
      <w:r>
        <w:separator/>
      </w:r>
    </w:p>
  </w:endnote>
  <w:endnote w:type="continuationSeparator" w:id="0">
    <w:p w:rsidR="00554257" w:rsidRDefault="00554257" w:rsidP="00DF561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257" w:rsidRDefault="00554257" w:rsidP="00DF5610">
      <w:pPr>
        <w:spacing w:after="0"/>
      </w:pPr>
      <w:r>
        <w:separator/>
      </w:r>
    </w:p>
  </w:footnote>
  <w:footnote w:type="continuationSeparator" w:id="0">
    <w:p w:rsidR="00554257" w:rsidRDefault="00554257" w:rsidP="00DF561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477BB"/>
    <w:multiLevelType w:val="hybridMultilevel"/>
    <w:tmpl w:val="9F364378"/>
    <w:lvl w:ilvl="0" w:tplc="A39872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15791"/>
    <w:rsid w:val="000428CF"/>
    <w:rsid w:val="00166BD1"/>
    <w:rsid w:val="00177EE8"/>
    <w:rsid w:val="001E3385"/>
    <w:rsid w:val="002156CF"/>
    <w:rsid w:val="00216C45"/>
    <w:rsid w:val="002F69FA"/>
    <w:rsid w:val="00323B43"/>
    <w:rsid w:val="003A73DD"/>
    <w:rsid w:val="003D37D8"/>
    <w:rsid w:val="003E133E"/>
    <w:rsid w:val="00411BF3"/>
    <w:rsid w:val="00426133"/>
    <w:rsid w:val="004358AB"/>
    <w:rsid w:val="004B3F66"/>
    <w:rsid w:val="004B4CC9"/>
    <w:rsid w:val="00543D0C"/>
    <w:rsid w:val="00554257"/>
    <w:rsid w:val="005F6F06"/>
    <w:rsid w:val="00603D3D"/>
    <w:rsid w:val="00604507"/>
    <w:rsid w:val="006676F8"/>
    <w:rsid w:val="00673B64"/>
    <w:rsid w:val="006A204F"/>
    <w:rsid w:val="00750EBC"/>
    <w:rsid w:val="007C71B9"/>
    <w:rsid w:val="008B7726"/>
    <w:rsid w:val="008C6CA2"/>
    <w:rsid w:val="008F1317"/>
    <w:rsid w:val="009D31AC"/>
    <w:rsid w:val="009D6A45"/>
    <w:rsid w:val="00B24C78"/>
    <w:rsid w:val="00B7385F"/>
    <w:rsid w:val="00B81F27"/>
    <w:rsid w:val="00BA78D4"/>
    <w:rsid w:val="00BB53E1"/>
    <w:rsid w:val="00BB5D70"/>
    <w:rsid w:val="00BE5B57"/>
    <w:rsid w:val="00BF79A6"/>
    <w:rsid w:val="00C04C5B"/>
    <w:rsid w:val="00C75547"/>
    <w:rsid w:val="00CF4E87"/>
    <w:rsid w:val="00D31D50"/>
    <w:rsid w:val="00D745EA"/>
    <w:rsid w:val="00DD069C"/>
    <w:rsid w:val="00DF1F78"/>
    <w:rsid w:val="00DF5610"/>
    <w:rsid w:val="00E0521E"/>
    <w:rsid w:val="00E2682A"/>
    <w:rsid w:val="00E63482"/>
    <w:rsid w:val="00F070F7"/>
    <w:rsid w:val="00F67160"/>
    <w:rsid w:val="00F80D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561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F5610"/>
    <w:rPr>
      <w:rFonts w:ascii="Tahoma" w:hAnsi="Tahoma"/>
      <w:sz w:val="18"/>
      <w:szCs w:val="18"/>
    </w:rPr>
  </w:style>
  <w:style w:type="paragraph" w:styleId="a4">
    <w:name w:val="footer"/>
    <w:basedOn w:val="a"/>
    <w:link w:val="Char0"/>
    <w:uiPriority w:val="99"/>
    <w:semiHidden/>
    <w:unhideWhenUsed/>
    <w:rsid w:val="00DF5610"/>
    <w:pPr>
      <w:tabs>
        <w:tab w:val="center" w:pos="4153"/>
        <w:tab w:val="right" w:pos="8306"/>
      </w:tabs>
    </w:pPr>
    <w:rPr>
      <w:sz w:val="18"/>
      <w:szCs w:val="18"/>
    </w:rPr>
  </w:style>
  <w:style w:type="character" w:customStyle="1" w:styleId="Char0">
    <w:name w:val="页脚 Char"/>
    <w:basedOn w:val="a0"/>
    <w:link w:val="a4"/>
    <w:uiPriority w:val="99"/>
    <w:semiHidden/>
    <w:rsid w:val="00DF5610"/>
    <w:rPr>
      <w:rFonts w:ascii="Tahoma" w:hAnsi="Tahoma"/>
      <w:sz w:val="18"/>
      <w:szCs w:val="18"/>
    </w:rPr>
  </w:style>
  <w:style w:type="paragraph" w:styleId="a5">
    <w:name w:val="Document Map"/>
    <w:basedOn w:val="a"/>
    <w:link w:val="Char1"/>
    <w:uiPriority w:val="99"/>
    <w:semiHidden/>
    <w:unhideWhenUsed/>
    <w:rsid w:val="00BA78D4"/>
    <w:rPr>
      <w:rFonts w:ascii="宋体" w:eastAsia="宋体"/>
      <w:sz w:val="18"/>
      <w:szCs w:val="18"/>
    </w:rPr>
  </w:style>
  <w:style w:type="character" w:customStyle="1" w:styleId="Char1">
    <w:name w:val="文档结构图 Char"/>
    <w:basedOn w:val="a0"/>
    <w:link w:val="a5"/>
    <w:uiPriority w:val="99"/>
    <w:semiHidden/>
    <w:rsid w:val="00BA78D4"/>
    <w:rPr>
      <w:rFonts w:ascii="宋体" w:eastAsia="宋体" w:hAnsi="Tahoma"/>
      <w:sz w:val="18"/>
      <w:szCs w:val="18"/>
    </w:rPr>
  </w:style>
  <w:style w:type="paragraph" w:styleId="HTML">
    <w:name w:val="HTML Preformatted"/>
    <w:basedOn w:val="a"/>
    <w:link w:val="HTMLChar"/>
    <w:uiPriority w:val="99"/>
    <w:semiHidden/>
    <w:unhideWhenUsed/>
    <w:rsid w:val="00F6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w:eastAsia="宋体" w:hAnsi="Courier" w:cs="宋体"/>
      <w:sz w:val="24"/>
      <w:szCs w:val="24"/>
    </w:rPr>
  </w:style>
  <w:style w:type="character" w:customStyle="1" w:styleId="HTMLChar">
    <w:name w:val="HTML 预设格式 Char"/>
    <w:basedOn w:val="a0"/>
    <w:link w:val="HTML"/>
    <w:uiPriority w:val="99"/>
    <w:semiHidden/>
    <w:rsid w:val="00F67160"/>
    <w:rPr>
      <w:rFonts w:ascii="Courier" w:eastAsia="宋体" w:hAnsi="Courier" w:cs="宋体"/>
      <w:sz w:val="24"/>
      <w:szCs w:val="24"/>
    </w:rPr>
  </w:style>
  <w:style w:type="character" w:styleId="HTML0">
    <w:name w:val="HTML Code"/>
    <w:basedOn w:val="a0"/>
    <w:uiPriority w:val="99"/>
    <w:semiHidden/>
    <w:unhideWhenUsed/>
    <w:rsid w:val="00F67160"/>
    <w:rPr>
      <w:rFonts w:ascii="宋体" w:eastAsia="宋体" w:hAnsi="宋体" w:cs="宋体"/>
      <w:sz w:val="24"/>
      <w:szCs w:val="24"/>
    </w:rPr>
  </w:style>
  <w:style w:type="paragraph" w:styleId="a6">
    <w:name w:val="List Paragraph"/>
    <w:basedOn w:val="a"/>
    <w:uiPriority w:val="34"/>
    <w:qFormat/>
    <w:rsid w:val="004B4CC9"/>
    <w:pPr>
      <w:ind w:firstLineChars="200" w:firstLine="420"/>
    </w:pPr>
  </w:style>
  <w:style w:type="character" w:styleId="a7">
    <w:name w:val="Strong"/>
    <w:basedOn w:val="a0"/>
    <w:uiPriority w:val="22"/>
    <w:qFormat/>
    <w:rsid w:val="00E0521E"/>
    <w:rPr>
      <w:b/>
      <w:bCs/>
    </w:rPr>
  </w:style>
</w:styles>
</file>

<file path=word/webSettings.xml><?xml version="1.0" encoding="utf-8"?>
<w:webSettings xmlns:r="http://schemas.openxmlformats.org/officeDocument/2006/relationships" xmlns:w="http://schemas.openxmlformats.org/wordprocessingml/2006/main">
  <w:divs>
    <w:div w:id="1869828263">
      <w:bodyDiv w:val="1"/>
      <w:marLeft w:val="0"/>
      <w:marRight w:val="0"/>
      <w:marTop w:val="0"/>
      <w:marBottom w:val="0"/>
      <w:divBdr>
        <w:top w:val="none" w:sz="0" w:space="0" w:color="auto"/>
        <w:left w:val="none" w:sz="0" w:space="0" w:color="auto"/>
        <w:bottom w:val="none" w:sz="0" w:space="0" w:color="auto"/>
        <w:right w:val="none" w:sz="0" w:space="0" w:color="auto"/>
      </w:divBdr>
      <w:divsChild>
        <w:div w:id="1697542031">
          <w:marLeft w:val="0"/>
          <w:marRight w:val="0"/>
          <w:marTop w:val="0"/>
          <w:marBottom w:val="0"/>
          <w:divBdr>
            <w:top w:val="none" w:sz="0" w:space="0" w:color="auto"/>
            <w:left w:val="none" w:sz="0" w:space="0" w:color="auto"/>
            <w:bottom w:val="none" w:sz="0" w:space="0" w:color="auto"/>
            <w:right w:val="none" w:sz="0" w:space="0" w:color="auto"/>
          </w:divBdr>
          <w:divsChild>
            <w:div w:id="37164563">
              <w:marLeft w:val="0"/>
              <w:marRight w:val="0"/>
              <w:marTop w:val="0"/>
              <w:marBottom w:val="0"/>
              <w:divBdr>
                <w:top w:val="none" w:sz="0" w:space="0" w:color="auto"/>
                <w:left w:val="single" w:sz="6" w:space="0" w:color="BBBBBB"/>
                <w:bottom w:val="none" w:sz="0" w:space="0" w:color="auto"/>
                <w:right w:val="none" w:sz="0" w:space="0" w:color="auto"/>
              </w:divBdr>
              <w:divsChild>
                <w:div w:id="1599097601">
                  <w:marLeft w:val="0"/>
                  <w:marRight w:val="0"/>
                  <w:marTop w:val="0"/>
                  <w:marBottom w:val="0"/>
                  <w:divBdr>
                    <w:top w:val="none" w:sz="0" w:space="0" w:color="auto"/>
                    <w:left w:val="none" w:sz="0" w:space="0" w:color="auto"/>
                    <w:bottom w:val="none" w:sz="0" w:space="0" w:color="auto"/>
                    <w:right w:val="none" w:sz="0" w:space="0" w:color="auto"/>
                  </w:divBdr>
                  <w:divsChild>
                    <w:div w:id="1152143188">
                      <w:marLeft w:val="0"/>
                      <w:marRight w:val="0"/>
                      <w:marTop w:val="150"/>
                      <w:marBottom w:val="0"/>
                      <w:divBdr>
                        <w:top w:val="none" w:sz="0" w:space="0" w:color="auto"/>
                        <w:left w:val="none" w:sz="0" w:space="0" w:color="auto"/>
                        <w:bottom w:val="none" w:sz="0" w:space="0" w:color="auto"/>
                        <w:right w:val="none" w:sz="0" w:space="0" w:color="auto"/>
                      </w:divBdr>
                      <w:divsChild>
                        <w:div w:id="2138405872">
                          <w:marLeft w:val="0"/>
                          <w:marRight w:val="0"/>
                          <w:marTop w:val="0"/>
                          <w:marBottom w:val="75"/>
                          <w:divBdr>
                            <w:top w:val="none" w:sz="0" w:space="0" w:color="auto"/>
                            <w:left w:val="single" w:sz="6" w:space="0" w:color="E5E5E5"/>
                            <w:bottom w:val="single" w:sz="18" w:space="0" w:color="E5E5E5"/>
                            <w:right w:val="single" w:sz="6" w:space="0" w:color="E5E5E5"/>
                          </w:divBdr>
                          <w:divsChild>
                            <w:div w:id="10119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1530</TotalTime>
  <Pages>6</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39</cp:revision>
  <dcterms:created xsi:type="dcterms:W3CDTF">2008-09-11T17:20:00Z</dcterms:created>
  <dcterms:modified xsi:type="dcterms:W3CDTF">2015-04-21T13:54:00Z</dcterms:modified>
</cp:coreProperties>
</file>