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20C5" w14:textId="0AA1C158" w:rsidR="00EA78D4" w:rsidRPr="00F67913" w:rsidRDefault="0088147F" w:rsidP="00BC5A04">
      <w:pPr>
        <w:pStyle w:val="paragraph"/>
        <w:spacing w:before="0" w:beforeAutospacing="0" w:after="0" w:afterAutospacing="0"/>
        <w:textAlignment w:val="baseline"/>
        <w:rPr>
          <w:b/>
          <w:bCs/>
          <w:sz w:val="22"/>
          <w:szCs w:val="22"/>
        </w:rPr>
      </w:pPr>
      <w:r w:rsidRPr="00F67913">
        <w:rPr>
          <w:b/>
          <w:bCs/>
          <w:sz w:val="22"/>
          <w:szCs w:val="22"/>
        </w:rPr>
        <w:t xml:space="preserve">2. </w:t>
      </w:r>
      <w:r w:rsidR="00926DEB" w:rsidRPr="00F67913">
        <w:rPr>
          <w:b/>
          <w:bCs/>
          <w:sz w:val="22"/>
          <w:szCs w:val="22"/>
        </w:rPr>
        <w:t xml:space="preserve">DESIGN REQUIREMENT </w:t>
      </w:r>
      <w:r w:rsidR="00926DEB" w:rsidRPr="00F67913">
        <w:rPr>
          <w:b/>
          <w:bCs/>
          <w:caps/>
          <w:sz w:val="22"/>
          <w:szCs w:val="22"/>
        </w:rPr>
        <w:t>SPECIFICATIONS</w:t>
      </w:r>
    </w:p>
    <w:p w14:paraId="37481B63" w14:textId="74591B37" w:rsidR="0063452B" w:rsidRPr="00F67913" w:rsidRDefault="00EA78D4" w:rsidP="00BC5A04">
      <w:pPr>
        <w:pStyle w:val="paragraph"/>
        <w:spacing w:before="0" w:beforeAutospacing="0" w:after="0" w:afterAutospacing="0"/>
        <w:textAlignment w:val="baseline"/>
        <w:rPr>
          <w:sz w:val="22"/>
          <w:szCs w:val="22"/>
        </w:rPr>
      </w:pPr>
      <w:r w:rsidRPr="00F67913">
        <w:rPr>
          <w:sz w:val="22"/>
          <w:szCs w:val="22"/>
        </w:rPr>
        <w:t>The Safe Paws</w:t>
      </w:r>
      <w:r w:rsidR="001D196F">
        <w:rPr>
          <w:sz w:val="22"/>
          <w:szCs w:val="22"/>
        </w:rPr>
        <w:t xml:space="preserve"> </w:t>
      </w:r>
      <w:r w:rsidR="00417E7B" w:rsidRPr="00F67913">
        <w:rPr>
          <w:sz w:val="22"/>
          <w:szCs w:val="22"/>
        </w:rPr>
        <w:t xml:space="preserve">is </w:t>
      </w:r>
      <w:r w:rsidR="0063452B" w:rsidRPr="00F67913">
        <w:rPr>
          <w:sz w:val="22"/>
          <w:szCs w:val="22"/>
        </w:rPr>
        <w:t xml:space="preserve">a </w:t>
      </w:r>
      <w:r w:rsidR="00294B3A">
        <w:rPr>
          <w:sz w:val="22"/>
          <w:szCs w:val="22"/>
        </w:rPr>
        <w:t>health monitoring</w:t>
      </w:r>
      <w:r w:rsidR="00763F04">
        <w:rPr>
          <w:sz w:val="22"/>
          <w:szCs w:val="22"/>
        </w:rPr>
        <w:t xml:space="preserve"> vest</w:t>
      </w:r>
      <w:r w:rsidR="0063452B" w:rsidRPr="00F67913">
        <w:rPr>
          <w:sz w:val="22"/>
          <w:szCs w:val="22"/>
        </w:rPr>
        <w:t xml:space="preserve"> designed to ensure the well-being and safety of our </w:t>
      </w:r>
      <w:r w:rsidR="001D196F">
        <w:rPr>
          <w:sz w:val="22"/>
          <w:szCs w:val="22"/>
        </w:rPr>
        <w:t xml:space="preserve">pets. </w:t>
      </w:r>
      <w:r w:rsidR="00AC3BF5" w:rsidRPr="00F67913">
        <w:rPr>
          <w:sz w:val="22"/>
          <w:szCs w:val="22"/>
        </w:rPr>
        <w:t xml:space="preserve">The vest is integrated with multiple sensors </w:t>
      </w:r>
      <w:r w:rsidR="00FE4AE4" w:rsidRPr="00F67913">
        <w:rPr>
          <w:sz w:val="22"/>
          <w:szCs w:val="22"/>
        </w:rPr>
        <w:t xml:space="preserve">that </w:t>
      </w:r>
      <w:r w:rsidR="00063B9E" w:rsidRPr="00F67913">
        <w:rPr>
          <w:sz w:val="22"/>
          <w:szCs w:val="22"/>
        </w:rPr>
        <w:t>detect</w:t>
      </w:r>
      <w:r w:rsidR="00AC3BF5" w:rsidRPr="00F67913">
        <w:rPr>
          <w:sz w:val="22"/>
          <w:szCs w:val="22"/>
        </w:rPr>
        <w:t>/mo</w:t>
      </w:r>
      <w:r w:rsidR="00175015" w:rsidRPr="00F67913">
        <w:rPr>
          <w:sz w:val="22"/>
          <w:szCs w:val="22"/>
        </w:rPr>
        <w:t>nitor</w:t>
      </w:r>
      <w:r w:rsidR="00AC3BF5" w:rsidRPr="00F67913">
        <w:rPr>
          <w:sz w:val="22"/>
          <w:szCs w:val="22"/>
        </w:rPr>
        <w:t xml:space="preserve"> the</w:t>
      </w:r>
      <w:r w:rsidR="00D860B5" w:rsidRPr="00F67913">
        <w:rPr>
          <w:sz w:val="22"/>
          <w:szCs w:val="22"/>
        </w:rPr>
        <w:t xml:space="preserve"> </w:t>
      </w:r>
      <w:r w:rsidR="00725633" w:rsidRPr="00F67913">
        <w:rPr>
          <w:sz w:val="22"/>
          <w:szCs w:val="22"/>
        </w:rPr>
        <w:t>vital</w:t>
      </w:r>
      <w:r w:rsidR="00D860B5" w:rsidRPr="00F67913">
        <w:rPr>
          <w:sz w:val="22"/>
          <w:szCs w:val="22"/>
        </w:rPr>
        <w:t xml:space="preserve"> </w:t>
      </w:r>
      <w:r w:rsidR="00FE4AE4" w:rsidRPr="00F67913">
        <w:rPr>
          <w:sz w:val="22"/>
          <w:szCs w:val="22"/>
        </w:rPr>
        <w:t xml:space="preserve">signs such as </w:t>
      </w:r>
      <w:r w:rsidR="00E118DE" w:rsidRPr="00F67913">
        <w:rPr>
          <w:sz w:val="22"/>
          <w:szCs w:val="22"/>
        </w:rPr>
        <w:t>heart</w:t>
      </w:r>
      <w:r w:rsidR="00AC3BF5" w:rsidRPr="00F67913">
        <w:rPr>
          <w:sz w:val="22"/>
          <w:szCs w:val="22"/>
        </w:rPr>
        <w:t xml:space="preserve"> rate, </w:t>
      </w:r>
      <w:r w:rsidR="00836095" w:rsidRPr="00F67913">
        <w:rPr>
          <w:sz w:val="22"/>
          <w:szCs w:val="22"/>
        </w:rPr>
        <w:t>body temperatur</w:t>
      </w:r>
      <w:r w:rsidR="00063B9E" w:rsidRPr="00F67913">
        <w:rPr>
          <w:sz w:val="22"/>
          <w:szCs w:val="22"/>
        </w:rPr>
        <w:t>e</w:t>
      </w:r>
      <w:r w:rsidR="00836095" w:rsidRPr="00F67913">
        <w:rPr>
          <w:sz w:val="22"/>
          <w:szCs w:val="22"/>
        </w:rPr>
        <w:t xml:space="preserve">, </w:t>
      </w:r>
      <w:r w:rsidR="00F47B76" w:rsidRPr="00F67913">
        <w:rPr>
          <w:sz w:val="22"/>
          <w:szCs w:val="22"/>
        </w:rPr>
        <w:t xml:space="preserve">activity level, </w:t>
      </w:r>
      <w:r w:rsidR="00373A89" w:rsidRPr="00F67913">
        <w:rPr>
          <w:sz w:val="22"/>
          <w:szCs w:val="22"/>
        </w:rPr>
        <w:t xml:space="preserve">and </w:t>
      </w:r>
      <w:r w:rsidR="00836574" w:rsidRPr="00F67913">
        <w:rPr>
          <w:sz w:val="22"/>
          <w:szCs w:val="22"/>
        </w:rPr>
        <w:t>respiratory</w:t>
      </w:r>
      <w:r w:rsidR="00063B9E" w:rsidRPr="00F67913">
        <w:rPr>
          <w:sz w:val="22"/>
          <w:szCs w:val="22"/>
        </w:rPr>
        <w:t xml:space="preserve"> rate</w:t>
      </w:r>
      <w:r w:rsidR="00AC3BF5" w:rsidRPr="00F67913">
        <w:rPr>
          <w:sz w:val="22"/>
          <w:szCs w:val="22"/>
        </w:rPr>
        <w:t xml:space="preserve">. </w:t>
      </w:r>
      <w:r w:rsidR="00A9326B" w:rsidRPr="00F67913">
        <w:rPr>
          <w:sz w:val="22"/>
          <w:szCs w:val="22"/>
        </w:rPr>
        <w:t xml:space="preserve">The user can monitor and control the </w:t>
      </w:r>
      <w:r w:rsidR="00175015" w:rsidRPr="00F67913">
        <w:rPr>
          <w:sz w:val="22"/>
          <w:szCs w:val="22"/>
        </w:rPr>
        <w:t>system</w:t>
      </w:r>
      <w:r w:rsidR="00A9326B" w:rsidRPr="00F67913">
        <w:rPr>
          <w:sz w:val="22"/>
          <w:szCs w:val="22"/>
        </w:rPr>
        <w:t xml:space="preserve"> wirelessly through the </w:t>
      </w:r>
      <w:r w:rsidR="00175015" w:rsidRPr="00F67913">
        <w:rPr>
          <w:sz w:val="22"/>
          <w:szCs w:val="22"/>
        </w:rPr>
        <w:t xml:space="preserve">Safe Paws </w:t>
      </w:r>
      <w:r w:rsidR="00A9326B" w:rsidRPr="00F67913">
        <w:rPr>
          <w:sz w:val="22"/>
          <w:szCs w:val="22"/>
        </w:rPr>
        <w:t xml:space="preserve">application. </w:t>
      </w:r>
      <w:r w:rsidR="00035521">
        <w:rPr>
          <w:sz w:val="22"/>
          <w:szCs w:val="22"/>
        </w:rPr>
        <w:t xml:space="preserve">The </w:t>
      </w:r>
      <w:r w:rsidR="00800296">
        <w:rPr>
          <w:sz w:val="22"/>
          <w:szCs w:val="22"/>
        </w:rPr>
        <w:t xml:space="preserve">remote data </w:t>
      </w:r>
      <w:r w:rsidR="00035521">
        <w:rPr>
          <w:sz w:val="22"/>
          <w:szCs w:val="22"/>
        </w:rPr>
        <w:t xml:space="preserve">monitoring can be </w:t>
      </w:r>
      <w:r w:rsidR="00800296">
        <w:rPr>
          <w:sz w:val="22"/>
          <w:szCs w:val="22"/>
        </w:rPr>
        <w:t xml:space="preserve">viewed </w:t>
      </w:r>
      <w:r w:rsidR="00035521">
        <w:rPr>
          <w:sz w:val="22"/>
          <w:szCs w:val="22"/>
        </w:rPr>
        <w:t xml:space="preserve">either live or </w:t>
      </w:r>
      <w:r w:rsidR="00EE7006">
        <w:rPr>
          <w:sz w:val="22"/>
          <w:szCs w:val="22"/>
        </w:rPr>
        <w:t>historic.</w:t>
      </w:r>
      <w:r w:rsidR="00035521">
        <w:rPr>
          <w:sz w:val="22"/>
          <w:szCs w:val="22"/>
        </w:rPr>
        <w:t xml:space="preserve"> </w:t>
      </w:r>
      <w:r w:rsidR="0063452B" w:rsidRPr="00F67913">
        <w:rPr>
          <w:sz w:val="22"/>
          <w:szCs w:val="22"/>
        </w:rPr>
        <w:t xml:space="preserve">This section </w:t>
      </w:r>
      <w:r w:rsidR="003C6C20" w:rsidRPr="00F67913">
        <w:rPr>
          <w:sz w:val="22"/>
          <w:szCs w:val="22"/>
        </w:rPr>
        <w:t>discusses</w:t>
      </w:r>
      <w:r w:rsidR="0063452B" w:rsidRPr="00F67913">
        <w:rPr>
          <w:sz w:val="22"/>
          <w:szCs w:val="22"/>
        </w:rPr>
        <w:t xml:space="preserve"> the specific design requirements, technical and practical constraints, and engineering standards that drive the development of the Safe Paws pet monitoring vest.</w:t>
      </w:r>
    </w:p>
    <w:p w14:paraId="60A985DC" w14:textId="77777777" w:rsidR="00606380" w:rsidRPr="00F67913" w:rsidRDefault="00606380" w:rsidP="00BC5A04">
      <w:pPr>
        <w:pStyle w:val="paragraph"/>
        <w:spacing w:before="0" w:beforeAutospacing="0" w:after="0" w:afterAutospacing="0"/>
        <w:textAlignment w:val="baseline"/>
        <w:rPr>
          <w:sz w:val="22"/>
          <w:szCs w:val="22"/>
        </w:rPr>
      </w:pPr>
    </w:p>
    <w:p w14:paraId="259AA4BC" w14:textId="77777777" w:rsidR="00853662" w:rsidRDefault="00E86399" w:rsidP="00853662">
      <w:pPr>
        <w:pStyle w:val="paragraph"/>
        <w:spacing w:before="0" w:beforeAutospacing="0" w:after="0" w:afterAutospacing="0"/>
        <w:textAlignment w:val="baseline"/>
        <w:rPr>
          <w:b/>
          <w:bCs/>
          <w:sz w:val="22"/>
          <w:szCs w:val="22"/>
        </w:rPr>
      </w:pPr>
      <w:r w:rsidRPr="00F67913">
        <w:rPr>
          <w:b/>
          <w:bCs/>
          <w:sz w:val="22"/>
          <w:szCs w:val="22"/>
        </w:rPr>
        <w:t>2.1. Requirement</w:t>
      </w:r>
      <w:r w:rsidR="000D6904">
        <w:rPr>
          <w:b/>
          <w:bCs/>
          <w:sz w:val="22"/>
          <w:szCs w:val="22"/>
        </w:rPr>
        <w:t>s</w:t>
      </w:r>
    </w:p>
    <w:p w14:paraId="18B03830" w14:textId="572ECD65" w:rsidR="00853662" w:rsidRDefault="00D603C3" w:rsidP="00853662">
      <w:pPr>
        <w:pStyle w:val="paragraph"/>
        <w:spacing w:before="0" w:beforeAutospacing="0" w:after="0" w:afterAutospacing="0"/>
        <w:textAlignment w:val="baseline"/>
        <w:rPr>
          <w:sz w:val="22"/>
          <w:szCs w:val="22"/>
        </w:rPr>
      </w:pPr>
      <w:r w:rsidRPr="00D603C3">
        <w:rPr>
          <w:sz w:val="22"/>
          <w:szCs w:val="22"/>
        </w:rPr>
        <w:t>The specific design specifications, as listed in Figure 2-1 and Table 2-1, define the necessary requirements for Safe Paw</w:t>
      </w:r>
      <w:r w:rsidR="009125BC">
        <w:rPr>
          <w:sz w:val="22"/>
          <w:szCs w:val="22"/>
        </w:rPr>
        <w:t>s</w:t>
      </w:r>
      <w:r w:rsidRPr="00D603C3">
        <w:rPr>
          <w:sz w:val="22"/>
          <w:szCs w:val="22"/>
        </w:rPr>
        <w:t xml:space="preserve">. These requirements </w:t>
      </w:r>
      <w:r w:rsidR="00FC0C49">
        <w:rPr>
          <w:sz w:val="22"/>
          <w:szCs w:val="22"/>
        </w:rPr>
        <w:t xml:space="preserve">are met </w:t>
      </w:r>
      <w:r w:rsidRPr="00D603C3">
        <w:rPr>
          <w:sz w:val="22"/>
          <w:szCs w:val="22"/>
        </w:rPr>
        <w:t xml:space="preserve">to ensure that the product </w:t>
      </w:r>
      <w:r w:rsidR="00B8057C">
        <w:rPr>
          <w:sz w:val="22"/>
          <w:szCs w:val="22"/>
        </w:rPr>
        <w:t>satisfies</w:t>
      </w:r>
      <w:r w:rsidR="000C33DE">
        <w:rPr>
          <w:sz w:val="22"/>
          <w:szCs w:val="22"/>
        </w:rPr>
        <w:t xml:space="preserve"> the needs </w:t>
      </w:r>
      <w:r w:rsidRPr="00D603C3">
        <w:rPr>
          <w:sz w:val="22"/>
          <w:szCs w:val="22"/>
        </w:rPr>
        <w:t xml:space="preserve">expected by customers but also adheres to </w:t>
      </w:r>
      <w:r w:rsidR="004B724C">
        <w:rPr>
          <w:sz w:val="22"/>
          <w:szCs w:val="22"/>
        </w:rPr>
        <w:t xml:space="preserve">the technical needs. </w:t>
      </w:r>
      <w:r w:rsidR="00B8057C">
        <w:rPr>
          <w:sz w:val="22"/>
          <w:szCs w:val="22"/>
        </w:rPr>
        <w:t>This section</w:t>
      </w:r>
      <w:r w:rsidR="004B724C">
        <w:rPr>
          <w:sz w:val="22"/>
          <w:szCs w:val="22"/>
        </w:rPr>
        <w:t xml:space="preserve"> </w:t>
      </w:r>
      <w:r w:rsidRPr="00D603C3">
        <w:rPr>
          <w:sz w:val="22"/>
          <w:szCs w:val="22"/>
        </w:rPr>
        <w:t>d</w:t>
      </w:r>
      <w:r w:rsidR="004B724C">
        <w:rPr>
          <w:sz w:val="22"/>
          <w:szCs w:val="22"/>
        </w:rPr>
        <w:t>iscusses</w:t>
      </w:r>
      <w:r w:rsidRPr="00D603C3">
        <w:rPr>
          <w:sz w:val="22"/>
          <w:szCs w:val="22"/>
        </w:rPr>
        <w:t xml:space="preserve"> the marketing and engineering requirements</w:t>
      </w:r>
      <w:r w:rsidR="00B8057C">
        <w:rPr>
          <w:sz w:val="22"/>
          <w:szCs w:val="22"/>
        </w:rPr>
        <w:t xml:space="preserve">. </w:t>
      </w:r>
      <w:r w:rsidRPr="00D603C3">
        <w:rPr>
          <w:sz w:val="22"/>
          <w:szCs w:val="22"/>
        </w:rPr>
        <w:t xml:space="preserve">These requirements guide the development of </w:t>
      </w:r>
      <w:r w:rsidR="00B8057C">
        <w:rPr>
          <w:sz w:val="22"/>
          <w:szCs w:val="22"/>
        </w:rPr>
        <w:t xml:space="preserve">our </w:t>
      </w:r>
      <w:r w:rsidRPr="00D603C3">
        <w:rPr>
          <w:sz w:val="22"/>
          <w:szCs w:val="22"/>
        </w:rPr>
        <w:t>pet health monitoring solution</w:t>
      </w:r>
      <w:r w:rsidR="00B8057C">
        <w:rPr>
          <w:sz w:val="22"/>
          <w:szCs w:val="22"/>
        </w:rPr>
        <w:t>.</w:t>
      </w:r>
    </w:p>
    <w:p w14:paraId="37637F7F" w14:textId="77777777" w:rsidR="00E83869" w:rsidRPr="00F67913" w:rsidRDefault="00E83869" w:rsidP="00853662">
      <w:pPr>
        <w:pStyle w:val="paragraph"/>
        <w:spacing w:before="0" w:beforeAutospacing="0" w:after="0" w:afterAutospacing="0"/>
        <w:textAlignment w:val="baseline"/>
        <w:rPr>
          <w:b/>
          <w:bCs/>
          <w:sz w:val="22"/>
          <w:szCs w:val="22"/>
        </w:rPr>
      </w:pPr>
    </w:p>
    <w:p w14:paraId="4682BA7B" w14:textId="5EA79939" w:rsidR="002E2C9B" w:rsidRPr="00F67913" w:rsidRDefault="00E86399" w:rsidP="00BC5A04">
      <w:pPr>
        <w:pStyle w:val="paragraph"/>
        <w:spacing w:before="0" w:beforeAutospacing="0" w:after="0" w:afterAutospacing="0"/>
        <w:textAlignment w:val="baseline"/>
        <w:rPr>
          <w:b/>
          <w:bCs/>
          <w:sz w:val="22"/>
          <w:szCs w:val="22"/>
        </w:rPr>
      </w:pPr>
      <w:r w:rsidRPr="00F67913">
        <w:rPr>
          <w:b/>
          <w:bCs/>
          <w:sz w:val="22"/>
          <w:szCs w:val="22"/>
        </w:rPr>
        <w:t>2.1.1. Marketing Specifications</w:t>
      </w:r>
    </w:p>
    <w:p w14:paraId="763FCEA4" w14:textId="3841C245" w:rsidR="00813275" w:rsidRPr="00F67913" w:rsidRDefault="00185B9F" w:rsidP="00BC5A04">
      <w:pPr>
        <w:pStyle w:val="paragraph"/>
        <w:spacing w:before="0" w:beforeAutospacing="0" w:after="0" w:afterAutospacing="0"/>
        <w:jc w:val="center"/>
        <w:textAlignment w:val="baseline"/>
        <w:rPr>
          <w:b/>
          <w:bCs/>
          <w:sz w:val="22"/>
          <w:szCs w:val="22"/>
        </w:rPr>
      </w:pPr>
      <w:r>
        <w:rPr>
          <w:b/>
          <w:bCs/>
          <w:noProof/>
          <w:sz w:val="22"/>
          <w:szCs w:val="22"/>
          <w14:ligatures w14:val="standardContextual"/>
        </w:rPr>
        <w:drawing>
          <wp:inline distT="0" distB="0" distL="0" distR="0" wp14:anchorId="4DC6AB34" wp14:editId="631A29BC">
            <wp:extent cx="4895850" cy="3596016"/>
            <wp:effectExtent l="0" t="0" r="0" b="4445"/>
            <wp:docPr id="128453605" name="Picture 8" descr="A diagram of a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3605" name="Picture 8" descr="A diagram of a company's company's company&#10;&#10;Description automatically generated"/>
                    <pic:cNvPicPr/>
                  </pic:nvPicPr>
                  <pic:blipFill rotWithShape="1">
                    <a:blip r:embed="rId8">
                      <a:extLst>
                        <a:ext uri="{28A0092B-C50C-407E-A947-70E740481C1C}">
                          <a14:useLocalDpi xmlns:a14="http://schemas.microsoft.com/office/drawing/2010/main" val="0"/>
                        </a:ext>
                      </a:extLst>
                    </a:blip>
                    <a:srcRect l="6730" t="4131" r="1923" b="6410"/>
                    <a:stretch/>
                  </pic:blipFill>
                  <pic:spPr bwMode="auto">
                    <a:xfrm>
                      <a:off x="0" y="0"/>
                      <a:ext cx="4899440" cy="3598653"/>
                    </a:xfrm>
                    <a:prstGeom prst="rect">
                      <a:avLst/>
                    </a:prstGeom>
                    <a:ln>
                      <a:noFill/>
                    </a:ln>
                    <a:extLst>
                      <a:ext uri="{53640926-AAD7-44D8-BBD7-CCE9431645EC}">
                        <a14:shadowObscured xmlns:a14="http://schemas.microsoft.com/office/drawing/2010/main"/>
                      </a:ext>
                    </a:extLst>
                  </pic:spPr>
                </pic:pic>
              </a:graphicData>
            </a:graphic>
          </wp:inline>
        </w:drawing>
      </w:r>
    </w:p>
    <w:p w14:paraId="7B05335B" w14:textId="255EB40F" w:rsidR="001240C9" w:rsidRPr="00F67913" w:rsidRDefault="001240C9" w:rsidP="00BC5A04">
      <w:pPr>
        <w:pStyle w:val="paragraph"/>
        <w:spacing w:before="0" w:beforeAutospacing="0" w:after="0" w:afterAutospacing="0"/>
        <w:jc w:val="center"/>
        <w:textAlignment w:val="baseline"/>
        <w:rPr>
          <w:b/>
          <w:bCs/>
          <w:sz w:val="22"/>
          <w:szCs w:val="22"/>
        </w:rPr>
      </w:pPr>
      <w:r w:rsidRPr="00F67913">
        <w:rPr>
          <w:b/>
          <w:bCs/>
          <w:sz w:val="22"/>
          <w:szCs w:val="22"/>
        </w:rPr>
        <w:t>Figure 2-1: Object Tree for Safe Paws</w:t>
      </w:r>
    </w:p>
    <w:p w14:paraId="4AF8B041" w14:textId="77777777" w:rsidR="00BF54B7" w:rsidRPr="00F67913" w:rsidRDefault="00BF54B7" w:rsidP="00BC5A04">
      <w:pPr>
        <w:pStyle w:val="paragraph"/>
        <w:spacing w:before="0" w:beforeAutospacing="0" w:after="0" w:afterAutospacing="0"/>
        <w:textAlignment w:val="baseline"/>
        <w:rPr>
          <w:b/>
          <w:bCs/>
          <w:sz w:val="22"/>
          <w:szCs w:val="22"/>
        </w:rPr>
      </w:pPr>
    </w:p>
    <w:p w14:paraId="58B1D684" w14:textId="0B8C5A74" w:rsidR="00D4023F" w:rsidRPr="00F67913" w:rsidRDefault="00BF54B7" w:rsidP="00BC5A04">
      <w:pPr>
        <w:pStyle w:val="paragraph"/>
        <w:spacing w:before="0" w:beforeAutospacing="0" w:after="0" w:afterAutospacing="0"/>
        <w:textAlignment w:val="baseline"/>
        <w:rPr>
          <w:b/>
          <w:bCs/>
          <w:sz w:val="22"/>
          <w:szCs w:val="22"/>
        </w:rPr>
      </w:pPr>
      <w:r w:rsidRPr="00F67913">
        <w:rPr>
          <w:b/>
          <w:bCs/>
          <w:sz w:val="22"/>
          <w:szCs w:val="22"/>
        </w:rPr>
        <w:t>2.1.2. Engineering Specifications</w:t>
      </w:r>
    </w:p>
    <w:p w14:paraId="1AF5835C" w14:textId="05414F9E" w:rsidR="00222D2D" w:rsidRPr="00F67913" w:rsidRDefault="00222D2D" w:rsidP="00BC5A04">
      <w:pPr>
        <w:pStyle w:val="paragraph"/>
        <w:spacing w:before="0" w:beforeAutospacing="0" w:after="0" w:afterAutospacing="0"/>
        <w:jc w:val="center"/>
        <w:textAlignment w:val="baseline"/>
        <w:rPr>
          <w:b/>
          <w:bCs/>
          <w:sz w:val="22"/>
          <w:szCs w:val="22"/>
        </w:rPr>
      </w:pPr>
      <w:r w:rsidRPr="00F67913">
        <w:rPr>
          <w:b/>
          <w:bCs/>
          <w:sz w:val="22"/>
          <w:szCs w:val="22"/>
        </w:rPr>
        <w:t>Table 2-1: Engineering Design Requirements</w:t>
      </w:r>
    </w:p>
    <w:tbl>
      <w:tblPr>
        <w:tblStyle w:val="TableGrid"/>
        <w:tblW w:w="9504" w:type="dxa"/>
        <w:jc w:val="center"/>
        <w:tblLook w:val="04A0" w:firstRow="1" w:lastRow="0" w:firstColumn="1" w:lastColumn="0" w:noHBand="0" w:noVBand="1"/>
      </w:tblPr>
      <w:tblGrid>
        <w:gridCol w:w="1884"/>
        <w:gridCol w:w="3837"/>
        <w:gridCol w:w="3783"/>
      </w:tblGrid>
      <w:tr w:rsidR="00DB07FC" w:rsidRPr="00F67913" w14:paraId="7F35E0E4" w14:textId="77777777" w:rsidTr="00EA51C9">
        <w:trPr>
          <w:trHeight w:val="288"/>
          <w:jc w:val="center"/>
        </w:trPr>
        <w:tc>
          <w:tcPr>
            <w:tcW w:w="1884" w:type="dxa"/>
            <w:shd w:val="clear" w:color="auto" w:fill="D9D9D9" w:themeFill="background1" w:themeFillShade="D9"/>
            <w:vAlign w:val="center"/>
          </w:tcPr>
          <w:p w14:paraId="28189A6C" w14:textId="46109E6B" w:rsidR="00DB07FC" w:rsidRPr="00F67913" w:rsidRDefault="00CB7EB6" w:rsidP="00BC5A04">
            <w:pPr>
              <w:pStyle w:val="paragraph"/>
              <w:spacing w:before="0" w:beforeAutospacing="0" w:after="0" w:afterAutospacing="0"/>
              <w:jc w:val="center"/>
              <w:textAlignment w:val="baseline"/>
              <w:rPr>
                <w:b/>
                <w:bCs/>
                <w:sz w:val="22"/>
                <w:szCs w:val="22"/>
              </w:rPr>
            </w:pPr>
            <w:r w:rsidRPr="00F67913">
              <w:rPr>
                <w:b/>
                <w:bCs/>
                <w:sz w:val="22"/>
                <w:szCs w:val="22"/>
              </w:rPr>
              <w:t>Marketing Requirements</w:t>
            </w:r>
          </w:p>
        </w:tc>
        <w:tc>
          <w:tcPr>
            <w:tcW w:w="3837" w:type="dxa"/>
            <w:shd w:val="clear" w:color="auto" w:fill="D9D9D9" w:themeFill="background1" w:themeFillShade="D9"/>
            <w:vAlign w:val="center"/>
          </w:tcPr>
          <w:p w14:paraId="52E8EC9D" w14:textId="7AD65F99" w:rsidR="00DB07FC" w:rsidRPr="00F67913" w:rsidRDefault="00791D3A" w:rsidP="00BC5A04">
            <w:pPr>
              <w:pStyle w:val="paragraph"/>
              <w:spacing w:before="0" w:beforeAutospacing="0" w:after="0" w:afterAutospacing="0"/>
              <w:jc w:val="center"/>
              <w:textAlignment w:val="baseline"/>
              <w:rPr>
                <w:b/>
                <w:bCs/>
                <w:sz w:val="22"/>
                <w:szCs w:val="22"/>
              </w:rPr>
            </w:pPr>
            <w:r w:rsidRPr="00F67913">
              <w:rPr>
                <w:b/>
                <w:bCs/>
                <w:sz w:val="22"/>
                <w:szCs w:val="22"/>
              </w:rPr>
              <w:t>Engineering Requirements</w:t>
            </w:r>
          </w:p>
        </w:tc>
        <w:tc>
          <w:tcPr>
            <w:tcW w:w="3783" w:type="dxa"/>
            <w:shd w:val="clear" w:color="auto" w:fill="D9D9D9" w:themeFill="background1" w:themeFillShade="D9"/>
            <w:vAlign w:val="center"/>
          </w:tcPr>
          <w:p w14:paraId="4CCA1289" w14:textId="2C6E8BA7" w:rsidR="00DB07FC" w:rsidRPr="00F67913" w:rsidRDefault="00791D3A" w:rsidP="00BC5A04">
            <w:pPr>
              <w:pStyle w:val="paragraph"/>
              <w:spacing w:before="0" w:beforeAutospacing="0" w:after="0" w:afterAutospacing="0"/>
              <w:jc w:val="center"/>
              <w:textAlignment w:val="baseline"/>
              <w:rPr>
                <w:b/>
                <w:bCs/>
                <w:sz w:val="22"/>
                <w:szCs w:val="22"/>
              </w:rPr>
            </w:pPr>
            <w:r w:rsidRPr="00F67913">
              <w:rPr>
                <w:b/>
                <w:bCs/>
                <w:sz w:val="22"/>
                <w:szCs w:val="22"/>
              </w:rPr>
              <w:t>Justicifation</w:t>
            </w:r>
          </w:p>
        </w:tc>
      </w:tr>
      <w:tr w:rsidR="00DB07FC" w:rsidRPr="00F67913" w14:paraId="4913892E" w14:textId="77777777" w:rsidTr="00EA51C9">
        <w:trPr>
          <w:trHeight w:val="288"/>
          <w:jc w:val="center"/>
        </w:trPr>
        <w:tc>
          <w:tcPr>
            <w:tcW w:w="1884" w:type="dxa"/>
          </w:tcPr>
          <w:p w14:paraId="510183D6" w14:textId="77777777" w:rsidR="00DB07FC" w:rsidRPr="00F67913" w:rsidRDefault="00DB07FC" w:rsidP="00BC5A04">
            <w:pPr>
              <w:pStyle w:val="paragraph"/>
              <w:spacing w:before="0" w:beforeAutospacing="0" w:after="0" w:afterAutospacing="0"/>
              <w:textAlignment w:val="baseline"/>
              <w:rPr>
                <w:sz w:val="22"/>
                <w:szCs w:val="22"/>
              </w:rPr>
            </w:pPr>
          </w:p>
        </w:tc>
        <w:tc>
          <w:tcPr>
            <w:tcW w:w="3837" w:type="dxa"/>
          </w:tcPr>
          <w:p w14:paraId="422B9012" w14:textId="66CC2ABA" w:rsidR="00DB07FC" w:rsidRPr="00F67913" w:rsidRDefault="00155FFE" w:rsidP="00BC5A04">
            <w:pPr>
              <w:pStyle w:val="paragraph"/>
              <w:spacing w:before="0" w:beforeAutospacing="0" w:after="0" w:afterAutospacing="0"/>
              <w:textAlignment w:val="baseline"/>
              <w:rPr>
                <w:sz w:val="22"/>
                <w:szCs w:val="22"/>
              </w:rPr>
            </w:pPr>
            <w:r>
              <w:rPr>
                <w:sz w:val="22"/>
                <w:szCs w:val="22"/>
              </w:rPr>
              <w:t xml:space="preserve">Data </w:t>
            </w:r>
            <w:r w:rsidR="00B831D5">
              <w:rPr>
                <w:sz w:val="22"/>
                <w:szCs w:val="22"/>
              </w:rPr>
              <w:t>Accuracy</w:t>
            </w:r>
            <w:r w:rsidR="00AA5E26">
              <w:rPr>
                <w:sz w:val="22"/>
                <w:szCs w:val="22"/>
              </w:rPr>
              <w:t xml:space="preserve"> and </w:t>
            </w:r>
            <w:r w:rsidR="00A173B1">
              <w:rPr>
                <w:sz w:val="22"/>
                <w:szCs w:val="22"/>
              </w:rPr>
              <w:t>Precision</w:t>
            </w:r>
          </w:p>
        </w:tc>
        <w:tc>
          <w:tcPr>
            <w:tcW w:w="3783" w:type="dxa"/>
          </w:tcPr>
          <w:p w14:paraId="1C42C886" w14:textId="0F7D99CA" w:rsidR="00DB07FC" w:rsidRPr="00F67913" w:rsidRDefault="003449B8" w:rsidP="00BC5A04">
            <w:pPr>
              <w:pStyle w:val="paragraph"/>
              <w:spacing w:before="0" w:beforeAutospacing="0" w:after="0" w:afterAutospacing="0"/>
              <w:textAlignment w:val="baseline"/>
              <w:rPr>
                <w:sz w:val="22"/>
                <w:szCs w:val="22"/>
              </w:rPr>
            </w:pPr>
            <w:r w:rsidRPr="003449B8">
              <w:rPr>
                <w:sz w:val="22"/>
                <w:szCs w:val="22"/>
              </w:rPr>
              <w:t xml:space="preserve">To </w:t>
            </w:r>
            <w:r w:rsidR="0037509A">
              <w:rPr>
                <w:sz w:val="22"/>
                <w:szCs w:val="22"/>
              </w:rPr>
              <w:t xml:space="preserve">produce </w:t>
            </w:r>
            <w:r w:rsidR="00A173B1">
              <w:rPr>
                <w:sz w:val="22"/>
                <w:szCs w:val="22"/>
              </w:rPr>
              <w:t xml:space="preserve">reliable </w:t>
            </w:r>
            <w:r w:rsidRPr="003449B8">
              <w:rPr>
                <w:sz w:val="22"/>
                <w:szCs w:val="22"/>
              </w:rPr>
              <w:t>vital signs data</w:t>
            </w:r>
            <w:r w:rsidR="004715CC">
              <w:rPr>
                <w:sz w:val="22"/>
                <w:szCs w:val="22"/>
              </w:rPr>
              <w:t xml:space="preserve"> </w:t>
            </w:r>
            <w:r w:rsidR="0037509A">
              <w:rPr>
                <w:sz w:val="22"/>
                <w:szCs w:val="22"/>
              </w:rPr>
              <w:t xml:space="preserve">with </w:t>
            </w:r>
            <w:r w:rsidR="004715CC">
              <w:rPr>
                <w:sz w:val="22"/>
                <w:szCs w:val="22"/>
              </w:rPr>
              <w:t>e</w:t>
            </w:r>
            <w:r w:rsidR="004715CC" w:rsidRPr="004715CC">
              <w:rPr>
                <w:sz w:val="22"/>
                <w:szCs w:val="22"/>
              </w:rPr>
              <w:t xml:space="preserve">rror of </w:t>
            </w:r>
            <w:r w:rsidR="00F31E71">
              <w:rPr>
                <w:sz w:val="22"/>
                <w:szCs w:val="22"/>
              </w:rPr>
              <w:t>≥5</w:t>
            </w:r>
            <w:r w:rsidR="004715CC" w:rsidRPr="004715CC">
              <w:rPr>
                <w:sz w:val="22"/>
                <w:szCs w:val="22"/>
              </w:rPr>
              <w:t>% for</w:t>
            </w:r>
            <w:r w:rsidR="004715CC">
              <w:rPr>
                <w:sz w:val="22"/>
                <w:szCs w:val="22"/>
              </w:rPr>
              <w:t xml:space="preserve"> all sensors</w:t>
            </w:r>
            <w:r w:rsidR="004715CC" w:rsidRPr="004715CC">
              <w:rPr>
                <w:sz w:val="22"/>
                <w:szCs w:val="22"/>
              </w:rPr>
              <w:t>.</w:t>
            </w:r>
          </w:p>
        </w:tc>
      </w:tr>
      <w:tr w:rsidR="00DB07FC" w:rsidRPr="00F67913" w14:paraId="1A2BF49A" w14:textId="77777777" w:rsidTr="00EA51C9">
        <w:trPr>
          <w:trHeight w:val="288"/>
          <w:jc w:val="center"/>
        </w:trPr>
        <w:tc>
          <w:tcPr>
            <w:tcW w:w="1884" w:type="dxa"/>
          </w:tcPr>
          <w:p w14:paraId="0D829503" w14:textId="77777777" w:rsidR="00DB07FC" w:rsidRPr="00F67913" w:rsidRDefault="00DB07FC" w:rsidP="00BC5A04">
            <w:pPr>
              <w:pStyle w:val="paragraph"/>
              <w:spacing w:before="0" w:beforeAutospacing="0" w:after="0" w:afterAutospacing="0"/>
              <w:textAlignment w:val="baseline"/>
              <w:rPr>
                <w:sz w:val="22"/>
                <w:szCs w:val="22"/>
              </w:rPr>
            </w:pPr>
          </w:p>
        </w:tc>
        <w:tc>
          <w:tcPr>
            <w:tcW w:w="3837" w:type="dxa"/>
          </w:tcPr>
          <w:p w14:paraId="659B4BC2" w14:textId="29207959" w:rsidR="00DB07FC" w:rsidRPr="00F67913" w:rsidRDefault="00AA5E26" w:rsidP="00BC5A04">
            <w:pPr>
              <w:pStyle w:val="paragraph"/>
              <w:spacing w:before="0" w:beforeAutospacing="0" w:after="0" w:afterAutospacing="0"/>
              <w:textAlignment w:val="baseline"/>
              <w:rPr>
                <w:sz w:val="22"/>
                <w:szCs w:val="22"/>
              </w:rPr>
            </w:pPr>
            <w:r>
              <w:rPr>
                <w:sz w:val="22"/>
                <w:szCs w:val="22"/>
              </w:rPr>
              <w:t>Wireless Connectivity</w:t>
            </w:r>
          </w:p>
        </w:tc>
        <w:tc>
          <w:tcPr>
            <w:tcW w:w="3783" w:type="dxa"/>
          </w:tcPr>
          <w:p w14:paraId="11B6501C" w14:textId="30DAA7C6" w:rsidR="00DB07FC" w:rsidRPr="00F67913" w:rsidRDefault="009C3435" w:rsidP="00BC5A04">
            <w:pPr>
              <w:pStyle w:val="paragraph"/>
              <w:spacing w:before="0" w:beforeAutospacing="0" w:after="0" w:afterAutospacing="0"/>
              <w:textAlignment w:val="baseline"/>
              <w:rPr>
                <w:sz w:val="22"/>
                <w:szCs w:val="22"/>
              </w:rPr>
            </w:pPr>
            <w:r>
              <w:rPr>
                <w:sz w:val="22"/>
                <w:szCs w:val="22"/>
              </w:rPr>
              <w:t xml:space="preserve">To </w:t>
            </w:r>
            <w:r w:rsidRPr="009C3435">
              <w:rPr>
                <w:sz w:val="22"/>
                <w:szCs w:val="22"/>
              </w:rPr>
              <w:t xml:space="preserve">support wireless communication protocols, such as Bluetooth or Wi-Fi, </w:t>
            </w:r>
            <w:r w:rsidR="002F50CD">
              <w:rPr>
                <w:sz w:val="22"/>
                <w:szCs w:val="22"/>
              </w:rPr>
              <w:t xml:space="preserve">in </w:t>
            </w:r>
            <w:r w:rsidRPr="009C3435">
              <w:rPr>
                <w:sz w:val="22"/>
                <w:szCs w:val="22"/>
              </w:rPr>
              <w:t>connectivity with the Safe Paws application.</w:t>
            </w:r>
          </w:p>
        </w:tc>
      </w:tr>
      <w:tr w:rsidR="00DB07FC" w:rsidRPr="00F67913" w14:paraId="6901DE0E" w14:textId="77777777" w:rsidTr="00EA51C9">
        <w:trPr>
          <w:trHeight w:val="288"/>
          <w:jc w:val="center"/>
        </w:trPr>
        <w:tc>
          <w:tcPr>
            <w:tcW w:w="1884" w:type="dxa"/>
          </w:tcPr>
          <w:p w14:paraId="235374CA" w14:textId="77777777" w:rsidR="00DB07FC" w:rsidRPr="00F67913" w:rsidRDefault="00DB07FC" w:rsidP="00BC5A04">
            <w:pPr>
              <w:pStyle w:val="paragraph"/>
              <w:spacing w:before="0" w:beforeAutospacing="0" w:after="0" w:afterAutospacing="0"/>
              <w:textAlignment w:val="baseline"/>
              <w:rPr>
                <w:sz w:val="22"/>
                <w:szCs w:val="22"/>
              </w:rPr>
            </w:pPr>
          </w:p>
        </w:tc>
        <w:tc>
          <w:tcPr>
            <w:tcW w:w="3837" w:type="dxa"/>
          </w:tcPr>
          <w:p w14:paraId="53B42FBD" w14:textId="36637315" w:rsidR="00DB07FC" w:rsidRPr="00F67913" w:rsidRDefault="00335EC5" w:rsidP="00BC5A04">
            <w:pPr>
              <w:pStyle w:val="paragraph"/>
              <w:spacing w:before="0" w:beforeAutospacing="0" w:after="0" w:afterAutospacing="0"/>
              <w:textAlignment w:val="baseline"/>
              <w:rPr>
                <w:sz w:val="22"/>
                <w:szCs w:val="22"/>
              </w:rPr>
            </w:pPr>
            <w:r>
              <w:rPr>
                <w:sz w:val="22"/>
                <w:szCs w:val="22"/>
              </w:rPr>
              <w:t>Notification System</w:t>
            </w:r>
          </w:p>
        </w:tc>
        <w:tc>
          <w:tcPr>
            <w:tcW w:w="3783" w:type="dxa"/>
          </w:tcPr>
          <w:p w14:paraId="42985501" w14:textId="643DD330" w:rsidR="00DB07FC" w:rsidRPr="00F67913" w:rsidRDefault="00A01E97" w:rsidP="00BC5A04">
            <w:pPr>
              <w:pStyle w:val="paragraph"/>
              <w:spacing w:before="0" w:beforeAutospacing="0" w:after="0" w:afterAutospacing="0"/>
              <w:textAlignment w:val="baseline"/>
              <w:rPr>
                <w:sz w:val="22"/>
                <w:szCs w:val="22"/>
              </w:rPr>
            </w:pPr>
            <w:r>
              <w:rPr>
                <w:sz w:val="22"/>
                <w:szCs w:val="22"/>
              </w:rPr>
              <w:t>To s</w:t>
            </w:r>
            <w:r w:rsidRPr="00A01E97">
              <w:rPr>
                <w:sz w:val="22"/>
                <w:szCs w:val="22"/>
              </w:rPr>
              <w:t>end alerts to user</w:t>
            </w:r>
            <w:r>
              <w:rPr>
                <w:sz w:val="22"/>
                <w:szCs w:val="22"/>
              </w:rPr>
              <w:t xml:space="preserve">’s application </w:t>
            </w:r>
            <w:r w:rsidRPr="00A01E97">
              <w:rPr>
                <w:sz w:val="22"/>
                <w:szCs w:val="22"/>
              </w:rPr>
              <w:t xml:space="preserve">when </w:t>
            </w:r>
            <w:r>
              <w:rPr>
                <w:sz w:val="22"/>
                <w:szCs w:val="22"/>
              </w:rPr>
              <w:t xml:space="preserve">pet </w:t>
            </w:r>
            <w:r w:rsidRPr="00A01E97">
              <w:rPr>
                <w:sz w:val="22"/>
                <w:szCs w:val="22"/>
              </w:rPr>
              <w:t xml:space="preserve">is </w:t>
            </w:r>
            <w:r w:rsidR="008B0790">
              <w:rPr>
                <w:sz w:val="22"/>
                <w:szCs w:val="22"/>
              </w:rPr>
              <w:t>outside of safe health parameters.</w:t>
            </w:r>
          </w:p>
        </w:tc>
      </w:tr>
      <w:tr w:rsidR="00DB07FC" w:rsidRPr="00F67913" w14:paraId="2695C0A8" w14:textId="77777777" w:rsidTr="00EA51C9">
        <w:trPr>
          <w:trHeight w:val="288"/>
          <w:jc w:val="center"/>
        </w:trPr>
        <w:tc>
          <w:tcPr>
            <w:tcW w:w="1884" w:type="dxa"/>
          </w:tcPr>
          <w:p w14:paraId="07B09EFF" w14:textId="77777777" w:rsidR="00DB07FC" w:rsidRPr="00F67913" w:rsidRDefault="00DB07FC" w:rsidP="00BC5A04">
            <w:pPr>
              <w:pStyle w:val="paragraph"/>
              <w:spacing w:before="0" w:beforeAutospacing="0" w:after="0" w:afterAutospacing="0"/>
              <w:textAlignment w:val="baseline"/>
              <w:rPr>
                <w:sz w:val="22"/>
                <w:szCs w:val="22"/>
              </w:rPr>
            </w:pPr>
          </w:p>
        </w:tc>
        <w:tc>
          <w:tcPr>
            <w:tcW w:w="3837" w:type="dxa"/>
          </w:tcPr>
          <w:p w14:paraId="1DD0634C" w14:textId="11A84F67" w:rsidR="00DB07FC" w:rsidRPr="00F67913" w:rsidRDefault="00E009E1" w:rsidP="00BC5A04">
            <w:pPr>
              <w:pStyle w:val="paragraph"/>
              <w:spacing w:before="0" w:beforeAutospacing="0" w:after="0" w:afterAutospacing="0"/>
              <w:textAlignment w:val="baseline"/>
              <w:rPr>
                <w:sz w:val="22"/>
                <w:szCs w:val="22"/>
              </w:rPr>
            </w:pPr>
            <w:r w:rsidRPr="00F67913">
              <w:rPr>
                <w:sz w:val="22"/>
                <w:szCs w:val="22"/>
              </w:rPr>
              <w:t>Battery Life</w:t>
            </w:r>
          </w:p>
        </w:tc>
        <w:tc>
          <w:tcPr>
            <w:tcW w:w="3783" w:type="dxa"/>
          </w:tcPr>
          <w:p w14:paraId="5E7E1919" w14:textId="716ADA82" w:rsidR="00DB07FC" w:rsidRPr="00F67913" w:rsidRDefault="00CA090A" w:rsidP="00BC5A04">
            <w:pPr>
              <w:pStyle w:val="paragraph"/>
              <w:spacing w:before="0" w:beforeAutospacing="0" w:after="0" w:afterAutospacing="0"/>
              <w:textAlignment w:val="baseline"/>
              <w:rPr>
                <w:sz w:val="22"/>
                <w:szCs w:val="22"/>
              </w:rPr>
            </w:pPr>
            <w:r>
              <w:rPr>
                <w:sz w:val="22"/>
                <w:szCs w:val="22"/>
              </w:rPr>
              <w:t xml:space="preserve">To </w:t>
            </w:r>
            <w:r w:rsidRPr="00CA090A">
              <w:rPr>
                <w:sz w:val="22"/>
                <w:szCs w:val="22"/>
              </w:rPr>
              <w:t xml:space="preserve">provide a minimum of </w:t>
            </w:r>
            <w:r w:rsidR="00914DCB">
              <w:rPr>
                <w:sz w:val="22"/>
                <w:szCs w:val="22"/>
              </w:rPr>
              <w:t>12</w:t>
            </w:r>
            <w:r w:rsidRPr="00CA090A">
              <w:rPr>
                <w:sz w:val="22"/>
                <w:szCs w:val="22"/>
              </w:rPr>
              <w:t xml:space="preserve"> hours of continuous operation, with a low-battery warning sent to the user's device when the battery level falls below 20%.</w:t>
            </w:r>
          </w:p>
        </w:tc>
      </w:tr>
      <w:tr w:rsidR="00F60D65" w:rsidRPr="00F67913" w14:paraId="24BC0E29" w14:textId="77777777" w:rsidTr="00EA51C9">
        <w:trPr>
          <w:trHeight w:val="288"/>
          <w:jc w:val="center"/>
        </w:trPr>
        <w:tc>
          <w:tcPr>
            <w:tcW w:w="1884" w:type="dxa"/>
          </w:tcPr>
          <w:p w14:paraId="7811153D" w14:textId="77777777" w:rsidR="00F60D65" w:rsidRPr="00F67913" w:rsidRDefault="00F60D65" w:rsidP="00BC5A04">
            <w:pPr>
              <w:pStyle w:val="paragraph"/>
              <w:spacing w:before="0" w:beforeAutospacing="0" w:after="0" w:afterAutospacing="0"/>
              <w:textAlignment w:val="baseline"/>
              <w:rPr>
                <w:sz w:val="22"/>
                <w:szCs w:val="22"/>
              </w:rPr>
            </w:pPr>
          </w:p>
        </w:tc>
        <w:tc>
          <w:tcPr>
            <w:tcW w:w="3837" w:type="dxa"/>
          </w:tcPr>
          <w:p w14:paraId="4268B088" w14:textId="23F410F6" w:rsidR="00F60D65" w:rsidRPr="00F67913" w:rsidRDefault="006708CE" w:rsidP="00BC5A04">
            <w:pPr>
              <w:pStyle w:val="paragraph"/>
              <w:spacing w:before="0" w:beforeAutospacing="0" w:after="0" w:afterAutospacing="0"/>
              <w:textAlignment w:val="baseline"/>
              <w:rPr>
                <w:sz w:val="22"/>
                <w:szCs w:val="22"/>
              </w:rPr>
            </w:pPr>
            <w:r>
              <w:rPr>
                <w:sz w:val="22"/>
                <w:szCs w:val="22"/>
              </w:rPr>
              <w:t>Water and Dust Resistance (IP67)</w:t>
            </w:r>
          </w:p>
        </w:tc>
        <w:tc>
          <w:tcPr>
            <w:tcW w:w="3783" w:type="dxa"/>
          </w:tcPr>
          <w:p w14:paraId="4549367C" w14:textId="6DBB120A" w:rsidR="00F60D65" w:rsidRPr="00F67913" w:rsidRDefault="00584F60" w:rsidP="00BC5A04">
            <w:pPr>
              <w:pStyle w:val="paragraph"/>
              <w:spacing w:before="0" w:beforeAutospacing="0" w:after="0" w:afterAutospacing="0"/>
              <w:textAlignment w:val="baseline"/>
              <w:rPr>
                <w:sz w:val="22"/>
                <w:szCs w:val="22"/>
              </w:rPr>
            </w:pPr>
            <w:r>
              <w:rPr>
                <w:sz w:val="22"/>
                <w:szCs w:val="22"/>
              </w:rPr>
              <w:t>To</w:t>
            </w:r>
            <w:r w:rsidRPr="00584F60">
              <w:rPr>
                <w:sz w:val="22"/>
                <w:szCs w:val="22"/>
              </w:rPr>
              <w:t xml:space="preserve"> be rated at least IP67 for water and dust resistance to ensure durability and protection in various environments.</w:t>
            </w:r>
          </w:p>
        </w:tc>
      </w:tr>
      <w:tr w:rsidR="00DB07FC" w:rsidRPr="00F67913" w14:paraId="2613929F" w14:textId="77777777" w:rsidTr="00EA51C9">
        <w:trPr>
          <w:trHeight w:val="288"/>
          <w:jc w:val="center"/>
        </w:trPr>
        <w:tc>
          <w:tcPr>
            <w:tcW w:w="9504" w:type="dxa"/>
            <w:gridSpan w:val="3"/>
          </w:tcPr>
          <w:p w14:paraId="56CAFDA7" w14:textId="77777777" w:rsidR="00DB07FC" w:rsidRPr="00F67913" w:rsidRDefault="001C71C3" w:rsidP="00BC5A04">
            <w:pPr>
              <w:pStyle w:val="paragraph"/>
              <w:spacing w:before="0" w:beforeAutospacing="0" w:after="0" w:afterAutospacing="0"/>
              <w:textAlignment w:val="baseline"/>
              <w:rPr>
                <w:sz w:val="22"/>
                <w:szCs w:val="22"/>
              </w:rPr>
            </w:pPr>
            <w:r w:rsidRPr="00F67913">
              <w:rPr>
                <w:sz w:val="22"/>
                <w:szCs w:val="22"/>
              </w:rPr>
              <w:t>Marketing Requirements</w:t>
            </w:r>
          </w:p>
          <w:p w14:paraId="2EA122D0" w14:textId="01FFAD7E" w:rsidR="00626DE5" w:rsidRPr="00F67913" w:rsidRDefault="00626DE5" w:rsidP="00BC5A04">
            <w:pPr>
              <w:pStyle w:val="paragraph"/>
              <w:numPr>
                <w:ilvl w:val="0"/>
                <w:numId w:val="9"/>
              </w:numPr>
              <w:spacing w:before="0" w:beforeAutospacing="0" w:after="0" w:afterAutospacing="0"/>
              <w:textAlignment w:val="baseline"/>
              <w:rPr>
                <w:b/>
                <w:bCs/>
                <w:sz w:val="22"/>
                <w:szCs w:val="22"/>
              </w:rPr>
            </w:pPr>
            <w:r w:rsidRPr="00F67913">
              <w:rPr>
                <w:sz w:val="22"/>
                <w:szCs w:val="22"/>
              </w:rPr>
              <w:t xml:space="preserve">The system should </w:t>
            </w:r>
            <w:r w:rsidR="009E6B75" w:rsidRPr="00F67913">
              <w:rPr>
                <w:sz w:val="22"/>
                <w:szCs w:val="22"/>
              </w:rPr>
              <w:t>be</w:t>
            </w:r>
            <w:r w:rsidR="00EB37F6">
              <w:rPr>
                <w:sz w:val="22"/>
                <w:szCs w:val="22"/>
              </w:rPr>
              <w:t xml:space="preserve"> at low cost</w:t>
            </w:r>
            <w:r w:rsidR="00241498" w:rsidRPr="00F67913">
              <w:rPr>
                <w:sz w:val="22"/>
                <w:szCs w:val="22"/>
              </w:rPr>
              <w:t>.</w:t>
            </w:r>
          </w:p>
          <w:p w14:paraId="7D4A9B5A" w14:textId="0E81FD16" w:rsidR="00241498" w:rsidRPr="00F67913" w:rsidRDefault="00241498" w:rsidP="00BC5A04">
            <w:pPr>
              <w:pStyle w:val="paragraph"/>
              <w:numPr>
                <w:ilvl w:val="0"/>
                <w:numId w:val="9"/>
              </w:numPr>
              <w:spacing w:before="0" w:beforeAutospacing="0" w:after="0" w:afterAutospacing="0"/>
              <w:textAlignment w:val="baseline"/>
              <w:rPr>
                <w:sz w:val="22"/>
                <w:szCs w:val="22"/>
              </w:rPr>
            </w:pPr>
            <w:r w:rsidRPr="00F67913">
              <w:rPr>
                <w:sz w:val="22"/>
                <w:szCs w:val="22"/>
              </w:rPr>
              <w:t>The system should</w:t>
            </w:r>
            <w:r w:rsidR="00702F45">
              <w:rPr>
                <w:sz w:val="22"/>
                <w:szCs w:val="22"/>
              </w:rPr>
              <w:t xml:space="preserve"> </w:t>
            </w:r>
            <w:r w:rsidR="00EB37F6">
              <w:rPr>
                <w:sz w:val="22"/>
                <w:szCs w:val="22"/>
              </w:rPr>
              <w:t xml:space="preserve">be </w:t>
            </w:r>
            <w:r w:rsidR="009B6E17">
              <w:rPr>
                <w:sz w:val="22"/>
                <w:szCs w:val="22"/>
              </w:rPr>
              <w:t>durable.</w:t>
            </w:r>
          </w:p>
          <w:p w14:paraId="7A458D8C" w14:textId="65FC1A29" w:rsidR="00452EFE" w:rsidRPr="00F67913" w:rsidRDefault="00241498" w:rsidP="00BC5A04">
            <w:pPr>
              <w:pStyle w:val="paragraph"/>
              <w:numPr>
                <w:ilvl w:val="0"/>
                <w:numId w:val="9"/>
              </w:numPr>
              <w:spacing w:before="0" w:beforeAutospacing="0" w:after="0" w:afterAutospacing="0"/>
              <w:textAlignment w:val="baseline"/>
              <w:rPr>
                <w:sz w:val="22"/>
                <w:szCs w:val="22"/>
              </w:rPr>
            </w:pPr>
            <w:r w:rsidRPr="00F67913">
              <w:rPr>
                <w:sz w:val="22"/>
                <w:szCs w:val="22"/>
              </w:rPr>
              <w:t>The system should</w:t>
            </w:r>
          </w:p>
          <w:p w14:paraId="290453E7" w14:textId="1265EDAE" w:rsidR="00241498" w:rsidRPr="00F67913" w:rsidRDefault="00241498" w:rsidP="00BC5A04">
            <w:pPr>
              <w:pStyle w:val="paragraph"/>
              <w:spacing w:before="0" w:beforeAutospacing="0" w:after="0" w:afterAutospacing="0"/>
              <w:ind w:left="360"/>
              <w:textAlignment w:val="baseline"/>
              <w:rPr>
                <w:b/>
                <w:bCs/>
                <w:sz w:val="22"/>
                <w:szCs w:val="22"/>
              </w:rPr>
            </w:pPr>
          </w:p>
        </w:tc>
      </w:tr>
    </w:tbl>
    <w:p w14:paraId="2AA14687" w14:textId="77777777" w:rsidR="00DB07FC" w:rsidRPr="00F67913" w:rsidRDefault="00DB07FC" w:rsidP="00BC5A04">
      <w:pPr>
        <w:pStyle w:val="paragraph"/>
        <w:spacing w:before="0" w:beforeAutospacing="0" w:after="0" w:afterAutospacing="0"/>
        <w:textAlignment w:val="baseline"/>
        <w:rPr>
          <w:b/>
          <w:bCs/>
          <w:sz w:val="22"/>
          <w:szCs w:val="22"/>
        </w:rPr>
      </w:pPr>
    </w:p>
    <w:p w14:paraId="6F627A4F" w14:textId="6E229814" w:rsidR="00CC32AC" w:rsidRDefault="00CC32AC" w:rsidP="00BC5A04">
      <w:pPr>
        <w:pStyle w:val="paragraph"/>
        <w:spacing w:before="0" w:beforeAutospacing="0" w:after="0" w:afterAutospacing="0"/>
        <w:textAlignment w:val="baseline"/>
        <w:rPr>
          <w:b/>
          <w:bCs/>
          <w:sz w:val="22"/>
          <w:szCs w:val="22"/>
        </w:rPr>
      </w:pPr>
      <w:r w:rsidRPr="00F67913">
        <w:rPr>
          <w:b/>
          <w:bCs/>
          <w:sz w:val="22"/>
          <w:szCs w:val="22"/>
        </w:rPr>
        <w:t>2.2. Constraints</w:t>
      </w:r>
    </w:p>
    <w:p w14:paraId="08A4D0D8" w14:textId="398A85F1" w:rsidR="00CD5141" w:rsidRDefault="007240CD" w:rsidP="00CD5141">
      <w:pPr>
        <w:pStyle w:val="paragraph"/>
        <w:spacing w:before="0" w:beforeAutospacing="0" w:after="0" w:afterAutospacing="0"/>
        <w:textAlignment w:val="baseline"/>
        <w:rPr>
          <w:sz w:val="22"/>
          <w:szCs w:val="22"/>
        </w:rPr>
      </w:pPr>
      <w:r>
        <w:rPr>
          <w:sz w:val="22"/>
          <w:szCs w:val="22"/>
        </w:rPr>
        <w:t xml:space="preserve">This section </w:t>
      </w:r>
      <w:r w:rsidRPr="00D603C3">
        <w:rPr>
          <w:sz w:val="22"/>
          <w:szCs w:val="22"/>
        </w:rPr>
        <w:t>d</w:t>
      </w:r>
      <w:r w:rsidR="008B4FDC">
        <w:rPr>
          <w:sz w:val="22"/>
          <w:szCs w:val="22"/>
        </w:rPr>
        <w:t>efines t</w:t>
      </w:r>
      <w:r w:rsidR="00405DCC" w:rsidRPr="00405DCC">
        <w:rPr>
          <w:sz w:val="22"/>
          <w:szCs w:val="22"/>
        </w:rPr>
        <w:t xml:space="preserve">he </w:t>
      </w:r>
      <w:r w:rsidR="00B20384">
        <w:rPr>
          <w:sz w:val="22"/>
          <w:szCs w:val="22"/>
        </w:rPr>
        <w:t xml:space="preserve">technical and </w:t>
      </w:r>
      <w:r w:rsidR="00405DCC" w:rsidRPr="00405DCC">
        <w:rPr>
          <w:sz w:val="22"/>
          <w:szCs w:val="22"/>
        </w:rPr>
        <w:t>practical constraints</w:t>
      </w:r>
      <w:r w:rsidR="00CD5141">
        <w:rPr>
          <w:sz w:val="22"/>
          <w:szCs w:val="22"/>
        </w:rPr>
        <w:t>, as listed in Table 2-2</w:t>
      </w:r>
      <w:r w:rsidR="008B4FDC">
        <w:rPr>
          <w:sz w:val="22"/>
          <w:szCs w:val="22"/>
        </w:rPr>
        <w:t xml:space="preserve">. </w:t>
      </w:r>
      <w:r w:rsidR="00910ACD">
        <w:rPr>
          <w:sz w:val="22"/>
          <w:szCs w:val="22"/>
        </w:rPr>
        <w:t xml:space="preserve">The constraints in the </w:t>
      </w:r>
      <w:r w:rsidR="00B20384">
        <w:rPr>
          <w:sz w:val="22"/>
          <w:szCs w:val="22"/>
        </w:rPr>
        <w:t xml:space="preserve">Safe Paws </w:t>
      </w:r>
      <w:r w:rsidR="00910ACD">
        <w:rPr>
          <w:sz w:val="22"/>
          <w:szCs w:val="22"/>
        </w:rPr>
        <w:t xml:space="preserve">system </w:t>
      </w:r>
      <w:r w:rsidR="00910ACD" w:rsidRPr="00405DCC">
        <w:rPr>
          <w:sz w:val="22"/>
          <w:szCs w:val="22"/>
        </w:rPr>
        <w:t>include</w:t>
      </w:r>
      <w:r w:rsidR="00405DCC" w:rsidRPr="00405DCC">
        <w:rPr>
          <w:sz w:val="22"/>
          <w:szCs w:val="22"/>
        </w:rPr>
        <w:t xml:space="preserve"> </w:t>
      </w:r>
      <w:r w:rsidR="00D60543">
        <w:rPr>
          <w:sz w:val="22"/>
          <w:szCs w:val="22"/>
        </w:rPr>
        <w:t>the</w:t>
      </w:r>
      <w:r w:rsidR="00405DCC" w:rsidRPr="00405DCC">
        <w:rPr>
          <w:sz w:val="22"/>
          <w:szCs w:val="22"/>
        </w:rPr>
        <w:t xml:space="preserve"> </w:t>
      </w:r>
      <w:r w:rsidR="00B71739">
        <w:rPr>
          <w:sz w:val="22"/>
          <w:szCs w:val="22"/>
        </w:rPr>
        <w:t>production limits</w:t>
      </w:r>
      <w:r w:rsidR="00405DCC" w:rsidRPr="00405DCC">
        <w:rPr>
          <w:sz w:val="22"/>
          <w:szCs w:val="22"/>
        </w:rPr>
        <w:t xml:space="preserve">, </w:t>
      </w:r>
      <w:r w:rsidR="00826A25">
        <w:rPr>
          <w:sz w:val="22"/>
          <w:szCs w:val="22"/>
        </w:rPr>
        <w:t>durability</w:t>
      </w:r>
      <w:r w:rsidR="008F6753">
        <w:rPr>
          <w:sz w:val="22"/>
          <w:szCs w:val="22"/>
        </w:rPr>
        <w:t xml:space="preserve"> to the typical behavior and environments of dogs</w:t>
      </w:r>
      <w:r w:rsidR="00405DCC" w:rsidRPr="00405DCC">
        <w:rPr>
          <w:sz w:val="22"/>
          <w:szCs w:val="22"/>
        </w:rPr>
        <w:t xml:space="preserve">, </w:t>
      </w:r>
      <w:r w:rsidR="00847710">
        <w:rPr>
          <w:sz w:val="22"/>
          <w:szCs w:val="22"/>
        </w:rPr>
        <w:t>pet safety</w:t>
      </w:r>
      <w:r w:rsidR="00405DCC" w:rsidRPr="00405DCC">
        <w:rPr>
          <w:sz w:val="22"/>
          <w:szCs w:val="22"/>
        </w:rPr>
        <w:t xml:space="preserve">, </w:t>
      </w:r>
      <w:r w:rsidR="00847710">
        <w:rPr>
          <w:sz w:val="22"/>
          <w:szCs w:val="22"/>
        </w:rPr>
        <w:t>battery life an</w:t>
      </w:r>
      <w:r w:rsidR="00405DCC" w:rsidRPr="00405DCC">
        <w:rPr>
          <w:sz w:val="22"/>
          <w:szCs w:val="22"/>
        </w:rPr>
        <w:t xml:space="preserve">d </w:t>
      </w:r>
      <w:r w:rsidR="004A2008">
        <w:rPr>
          <w:sz w:val="22"/>
          <w:szCs w:val="22"/>
        </w:rPr>
        <w:t>size/weight</w:t>
      </w:r>
      <w:r w:rsidR="00743EEF">
        <w:rPr>
          <w:sz w:val="22"/>
          <w:szCs w:val="22"/>
        </w:rPr>
        <w:t xml:space="preserve"> considerations.</w:t>
      </w:r>
      <w:r w:rsidR="00CD5141">
        <w:rPr>
          <w:sz w:val="22"/>
          <w:szCs w:val="22"/>
        </w:rPr>
        <w:t xml:space="preserve"> </w:t>
      </w:r>
      <w:r w:rsidR="003A0CCE">
        <w:rPr>
          <w:sz w:val="22"/>
          <w:szCs w:val="22"/>
        </w:rPr>
        <w:t xml:space="preserve">The constraints </w:t>
      </w:r>
      <w:r w:rsidR="00CD5141" w:rsidRPr="00D603C3">
        <w:rPr>
          <w:sz w:val="22"/>
          <w:szCs w:val="22"/>
        </w:rPr>
        <w:t xml:space="preserve">guide the development of </w:t>
      </w:r>
      <w:r w:rsidR="00CD5141">
        <w:rPr>
          <w:sz w:val="22"/>
          <w:szCs w:val="22"/>
        </w:rPr>
        <w:t xml:space="preserve">our </w:t>
      </w:r>
      <w:r w:rsidR="00CD5141" w:rsidRPr="00D603C3">
        <w:rPr>
          <w:sz w:val="22"/>
          <w:szCs w:val="22"/>
        </w:rPr>
        <w:t>pet health monitoring solution</w:t>
      </w:r>
      <w:r w:rsidR="00CD5141">
        <w:rPr>
          <w:sz w:val="22"/>
          <w:szCs w:val="22"/>
        </w:rPr>
        <w:t>.</w:t>
      </w:r>
    </w:p>
    <w:p w14:paraId="4D1B0E70" w14:textId="35EC9C40" w:rsidR="00312C35" w:rsidRPr="00405DCC" w:rsidRDefault="00312C35" w:rsidP="00BC5A04">
      <w:pPr>
        <w:pStyle w:val="paragraph"/>
        <w:spacing w:before="0" w:beforeAutospacing="0" w:after="0" w:afterAutospacing="0"/>
        <w:textAlignment w:val="baseline"/>
        <w:rPr>
          <w:sz w:val="22"/>
          <w:szCs w:val="22"/>
        </w:rPr>
      </w:pPr>
    </w:p>
    <w:p w14:paraId="2A875C04" w14:textId="77777777" w:rsidR="00884676" w:rsidRPr="00F67913" w:rsidRDefault="00884676" w:rsidP="00BC5A04">
      <w:pPr>
        <w:pStyle w:val="paragraph"/>
        <w:spacing w:before="0" w:beforeAutospacing="0" w:after="0" w:afterAutospacing="0"/>
        <w:textAlignment w:val="baseline"/>
        <w:rPr>
          <w:b/>
          <w:bCs/>
          <w:sz w:val="22"/>
          <w:szCs w:val="22"/>
        </w:rPr>
      </w:pPr>
    </w:p>
    <w:p w14:paraId="62CC1146" w14:textId="0AC1CE9E" w:rsidR="00536866" w:rsidRPr="00F67913" w:rsidRDefault="00536866" w:rsidP="00BC5A04">
      <w:pPr>
        <w:pStyle w:val="paragraph"/>
        <w:spacing w:before="0" w:beforeAutospacing="0" w:after="0" w:afterAutospacing="0"/>
        <w:jc w:val="center"/>
        <w:textAlignment w:val="baseline"/>
        <w:rPr>
          <w:b/>
          <w:bCs/>
          <w:sz w:val="22"/>
          <w:szCs w:val="22"/>
        </w:rPr>
      </w:pPr>
      <w:r w:rsidRPr="00F67913">
        <w:rPr>
          <w:b/>
          <w:bCs/>
          <w:sz w:val="22"/>
          <w:szCs w:val="22"/>
        </w:rPr>
        <w:t>Table 2-2: Constraints</w:t>
      </w:r>
    </w:p>
    <w:tbl>
      <w:tblPr>
        <w:tblStyle w:val="TableGrid"/>
        <w:tblW w:w="9504" w:type="dxa"/>
        <w:jc w:val="center"/>
        <w:tblLook w:val="04A0" w:firstRow="1" w:lastRow="0" w:firstColumn="1" w:lastColumn="0" w:noHBand="0" w:noVBand="1"/>
      </w:tblPr>
      <w:tblGrid>
        <w:gridCol w:w="2517"/>
        <w:gridCol w:w="2518"/>
        <w:gridCol w:w="4469"/>
      </w:tblGrid>
      <w:tr w:rsidR="00536866" w:rsidRPr="00F67913" w14:paraId="767F3C12" w14:textId="77777777" w:rsidTr="00AC5E68">
        <w:trPr>
          <w:trHeight w:val="288"/>
          <w:jc w:val="center"/>
        </w:trPr>
        <w:tc>
          <w:tcPr>
            <w:tcW w:w="2517" w:type="dxa"/>
          </w:tcPr>
          <w:p w14:paraId="19F0C9CE" w14:textId="7FBADCF9" w:rsidR="00536866" w:rsidRPr="00F67913" w:rsidRDefault="00C14C20" w:rsidP="00BC5A04">
            <w:pPr>
              <w:pStyle w:val="paragraph"/>
              <w:spacing w:before="0" w:beforeAutospacing="0" w:after="0" w:afterAutospacing="0"/>
              <w:textAlignment w:val="baseline"/>
              <w:rPr>
                <w:b/>
                <w:bCs/>
                <w:sz w:val="22"/>
                <w:szCs w:val="22"/>
              </w:rPr>
            </w:pPr>
            <w:r w:rsidRPr="00F67913">
              <w:rPr>
                <w:b/>
                <w:bCs/>
                <w:sz w:val="22"/>
                <w:szCs w:val="22"/>
              </w:rPr>
              <w:t>Type</w:t>
            </w:r>
          </w:p>
        </w:tc>
        <w:tc>
          <w:tcPr>
            <w:tcW w:w="2518" w:type="dxa"/>
          </w:tcPr>
          <w:p w14:paraId="457AAC4B" w14:textId="11C24B38" w:rsidR="00536866" w:rsidRPr="00F67913" w:rsidRDefault="00C14C20" w:rsidP="00BC5A04">
            <w:pPr>
              <w:pStyle w:val="paragraph"/>
              <w:spacing w:before="0" w:beforeAutospacing="0" w:after="0" w:afterAutospacing="0"/>
              <w:textAlignment w:val="baseline"/>
              <w:rPr>
                <w:b/>
                <w:bCs/>
                <w:sz w:val="22"/>
                <w:szCs w:val="22"/>
              </w:rPr>
            </w:pPr>
            <w:r w:rsidRPr="00F67913">
              <w:rPr>
                <w:b/>
                <w:bCs/>
                <w:sz w:val="22"/>
                <w:szCs w:val="22"/>
              </w:rPr>
              <w:t>Name</w:t>
            </w:r>
          </w:p>
        </w:tc>
        <w:tc>
          <w:tcPr>
            <w:tcW w:w="4469" w:type="dxa"/>
          </w:tcPr>
          <w:p w14:paraId="0E308587" w14:textId="2CB049A5" w:rsidR="00536866" w:rsidRPr="00397C71" w:rsidRDefault="00C14C20" w:rsidP="00BC5A04">
            <w:pPr>
              <w:pStyle w:val="paragraph"/>
              <w:spacing w:before="0" w:beforeAutospacing="0" w:after="0" w:afterAutospacing="0"/>
              <w:textAlignment w:val="baseline"/>
              <w:rPr>
                <w:b/>
                <w:bCs/>
                <w:sz w:val="22"/>
                <w:szCs w:val="22"/>
              </w:rPr>
            </w:pPr>
            <w:r w:rsidRPr="00397C71">
              <w:rPr>
                <w:b/>
                <w:bCs/>
                <w:sz w:val="22"/>
                <w:szCs w:val="22"/>
              </w:rPr>
              <w:t>Description</w:t>
            </w:r>
          </w:p>
        </w:tc>
      </w:tr>
      <w:tr w:rsidR="00397C71" w:rsidRPr="00F67913" w14:paraId="0AFEFA76" w14:textId="77777777" w:rsidTr="00AC5E68">
        <w:trPr>
          <w:trHeight w:val="288"/>
          <w:jc w:val="center"/>
        </w:trPr>
        <w:tc>
          <w:tcPr>
            <w:tcW w:w="2517" w:type="dxa"/>
          </w:tcPr>
          <w:p w14:paraId="0A3068F1" w14:textId="20E5518A"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Economic</w:t>
            </w:r>
          </w:p>
        </w:tc>
        <w:tc>
          <w:tcPr>
            <w:tcW w:w="2518" w:type="dxa"/>
          </w:tcPr>
          <w:p w14:paraId="7E369653" w14:textId="4A5D0240" w:rsidR="00397C71" w:rsidRPr="00946631" w:rsidRDefault="00C85155" w:rsidP="00397C71">
            <w:pPr>
              <w:pStyle w:val="paragraph"/>
              <w:spacing w:before="0" w:beforeAutospacing="0" w:after="0" w:afterAutospacing="0"/>
              <w:textAlignment w:val="baseline"/>
              <w:rPr>
                <w:sz w:val="22"/>
                <w:szCs w:val="22"/>
              </w:rPr>
            </w:pPr>
            <w:r>
              <w:rPr>
                <w:sz w:val="22"/>
                <w:szCs w:val="22"/>
              </w:rPr>
              <w:t xml:space="preserve">Cost and Timeline </w:t>
            </w:r>
            <w:r w:rsidR="00946631" w:rsidRPr="00946631">
              <w:rPr>
                <w:sz w:val="22"/>
                <w:szCs w:val="22"/>
              </w:rPr>
              <w:t>Limits</w:t>
            </w:r>
          </w:p>
        </w:tc>
        <w:tc>
          <w:tcPr>
            <w:tcW w:w="4469" w:type="dxa"/>
          </w:tcPr>
          <w:p w14:paraId="0F31F7E0" w14:textId="3A47F997" w:rsidR="00397C71" w:rsidRPr="00946631" w:rsidRDefault="00C85155" w:rsidP="00397C71">
            <w:pPr>
              <w:pStyle w:val="paragraph"/>
              <w:spacing w:before="0" w:beforeAutospacing="0" w:after="0" w:afterAutospacing="0"/>
              <w:textAlignment w:val="baseline"/>
              <w:rPr>
                <w:i/>
                <w:iCs/>
                <w:sz w:val="22"/>
                <w:szCs w:val="22"/>
              </w:rPr>
            </w:pPr>
            <w:r>
              <w:rPr>
                <w:sz w:val="22"/>
                <w:szCs w:val="22"/>
              </w:rPr>
              <w:t>Must not exceed b</w:t>
            </w:r>
            <w:r w:rsidR="00397C71" w:rsidRPr="00946631">
              <w:rPr>
                <w:sz w:val="22"/>
                <w:szCs w:val="22"/>
              </w:rPr>
              <w:t xml:space="preserve">udget of $1000 and </w:t>
            </w:r>
            <w:r>
              <w:rPr>
                <w:sz w:val="22"/>
                <w:szCs w:val="22"/>
              </w:rPr>
              <w:t xml:space="preserve">the </w:t>
            </w:r>
            <w:r w:rsidR="00397C71" w:rsidRPr="00946631">
              <w:rPr>
                <w:sz w:val="22"/>
                <w:szCs w:val="22"/>
              </w:rPr>
              <w:t>project timeline</w:t>
            </w:r>
            <w:r w:rsidR="00405C61">
              <w:rPr>
                <w:sz w:val="22"/>
                <w:szCs w:val="22"/>
              </w:rPr>
              <w:t>/</w:t>
            </w:r>
          </w:p>
        </w:tc>
      </w:tr>
      <w:tr w:rsidR="00397C71" w:rsidRPr="00F67913" w14:paraId="2E7A32FB" w14:textId="77777777" w:rsidTr="00AC5E68">
        <w:trPr>
          <w:trHeight w:val="288"/>
          <w:jc w:val="center"/>
        </w:trPr>
        <w:tc>
          <w:tcPr>
            <w:tcW w:w="2517" w:type="dxa"/>
          </w:tcPr>
          <w:p w14:paraId="72DB292D" w14:textId="6F3A897F"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Environmental</w:t>
            </w:r>
          </w:p>
        </w:tc>
        <w:tc>
          <w:tcPr>
            <w:tcW w:w="2518" w:type="dxa"/>
          </w:tcPr>
          <w:p w14:paraId="5CC798E9" w14:textId="68682ED5"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Durability</w:t>
            </w:r>
          </w:p>
        </w:tc>
        <w:tc>
          <w:tcPr>
            <w:tcW w:w="4469" w:type="dxa"/>
          </w:tcPr>
          <w:p w14:paraId="7041FC55" w14:textId="46B3B640" w:rsidR="00397C71" w:rsidRPr="00946631" w:rsidRDefault="00397C71" w:rsidP="00397C71">
            <w:pPr>
              <w:pStyle w:val="paragraph"/>
              <w:spacing w:before="0" w:beforeAutospacing="0" w:after="0" w:afterAutospacing="0"/>
              <w:textAlignment w:val="baseline"/>
              <w:rPr>
                <w:i/>
                <w:iCs/>
                <w:sz w:val="22"/>
                <w:szCs w:val="22"/>
              </w:rPr>
            </w:pPr>
            <w:r w:rsidRPr="00946631">
              <w:rPr>
                <w:sz w:val="22"/>
                <w:szCs w:val="22"/>
              </w:rPr>
              <w:t>Must withstand typical dog environments and wear</w:t>
            </w:r>
            <w:r w:rsidR="003A53FD">
              <w:rPr>
                <w:sz w:val="22"/>
                <w:szCs w:val="22"/>
              </w:rPr>
              <w:t>/</w:t>
            </w:r>
            <w:r w:rsidRPr="00946631">
              <w:rPr>
                <w:sz w:val="22"/>
                <w:szCs w:val="22"/>
              </w:rPr>
              <w:t>tear.</w:t>
            </w:r>
          </w:p>
        </w:tc>
      </w:tr>
      <w:tr w:rsidR="00397C71" w:rsidRPr="00F67913" w14:paraId="47593E10" w14:textId="77777777" w:rsidTr="00AC5E68">
        <w:trPr>
          <w:trHeight w:val="288"/>
          <w:jc w:val="center"/>
        </w:trPr>
        <w:tc>
          <w:tcPr>
            <w:tcW w:w="2517" w:type="dxa"/>
          </w:tcPr>
          <w:p w14:paraId="21028274" w14:textId="62368E00"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Health and Safety</w:t>
            </w:r>
          </w:p>
        </w:tc>
        <w:tc>
          <w:tcPr>
            <w:tcW w:w="2518" w:type="dxa"/>
          </w:tcPr>
          <w:p w14:paraId="7853699D" w14:textId="1B7CA5A7"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Pet Safety</w:t>
            </w:r>
          </w:p>
        </w:tc>
        <w:tc>
          <w:tcPr>
            <w:tcW w:w="4469" w:type="dxa"/>
          </w:tcPr>
          <w:p w14:paraId="3307A532" w14:textId="463705F1" w:rsidR="00397C71" w:rsidRPr="00946631" w:rsidRDefault="00397C71" w:rsidP="00397C71">
            <w:pPr>
              <w:pStyle w:val="paragraph"/>
              <w:spacing w:before="0" w:beforeAutospacing="0" w:after="0" w:afterAutospacing="0"/>
              <w:textAlignment w:val="baseline"/>
              <w:rPr>
                <w:i/>
                <w:iCs/>
                <w:sz w:val="22"/>
                <w:szCs w:val="22"/>
              </w:rPr>
            </w:pPr>
            <w:r w:rsidRPr="00946631">
              <w:rPr>
                <w:sz w:val="22"/>
                <w:szCs w:val="22"/>
              </w:rPr>
              <w:t>Must not harm the dog wearing the vest.</w:t>
            </w:r>
          </w:p>
        </w:tc>
      </w:tr>
      <w:tr w:rsidR="00397C71" w:rsidRPr="00F67913" w14:paraId="1C9EDFCB" w14:textId="77777777" w:rsidTr="00AC5E68">
        <w:trPr>
          <w:trHeight w:val="288"/>
          <w:jc w:val="center"/>
        </w:trPr>
        <w:tc>
          <w:tcPr>
            <w:tcW w:w="2517" w:type="dxa"/>
          </w:tcPr>
          <w:p w14:paraId="11779DE3" w14:textId="5DA76F25"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Power and Performance</w:t>
            </w:r>
          </w:p>
        </w:tc>
        <w:tc>
          <w:tcPr>
            <w:tcW w:w="2518" w:type="dxa"/>
          </w:tcPr>
          <w:p w14:paraId="34F0CB6E" w14:textId="6DC1C7DB"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Battery</w:t>
            </w:r>
            <w:r w:rsidR="00946631" w:rsidRPr="00946631">
              <w:rPr>
                <w:sz w:val="22"/>
                <w:szCs w:val="22"/>
              </w:rPr>
              <w:t xml:space="preserve"> Life</w:t>
            </w:r>
          </w:p>
        </w:tc>
        <w:tc>
          <w:tcPr>
            <w:tcW w:w="4469" w:type="dxa"/>
          </w:tcPr>
          <w:p w14:paraId="14B91D1F" w14:textId="5D5AFB93" w:rsidR="00397C71" w:rsidRPr="00946631" w:rsidRDefault="00397C71" w:rsidP="00397C71">
            <w:pPr>
              <w:pStyle w:val="paragraph"/>
              <w:spacing w:before="0" w:beforeAutospacing="0" w:after="0" w:afterAutospacing="0"/>
              <w:textAlignment w:val="baseline"/>
              <w:rPr>
                <w:i/>
                <w:iCs/>
                <w:sz w:val="22"/>
                <w:szCs w:val="22"/>
              </w:rPr>
            </w:pPr>
            <w:r w:rsidRPr="00946631">
              <w:rPr>
                <w:sz w:val="22"/>
                <w:szCs w:val="22"/>
              </w:rPr>
              <w:t xml:space="preserve">Must operate for a minimum of </w:t>
            </w:r>
            <w:r w:rsidR="00914DCB">
              <w:rPr>
                <w:sz w:val="22"/>
                <w:szCs w:val="22"/>
              </w:rPr>
              <w:t>12</w:t>
            </w:r>
            <w:r w:rsidRPr="00946631">
              <w:rPr>
                <w:sz w:val="22"/>
                <w:szCs w:val="22"/>
              </w:rPr>
              <w:t xml:space="preserve"> hours on a single charge.</w:t>
            </w:r>
          </w:p>
        </w:tc>
      </w:tr>
      <w:tr w:rsidR="00397C71" w:rsidRPr="00F67913" w14:paraId="6F59E770" w14:textId="77777777" w:rsidTr="00AC5E68">
        <w:trPr>
          <w:trHeight w:val="288"/>
          <w:jc w:val="center"/>
        </w:trPr>
        <w:tc>
          <w:tcPr>
            <w:tcW w:w="2517" w:type="dxa"/>
          </w:tcPr>
          <w:p w14:paraId="7EF5790E" w14:textId="51D00494" w:rsidR="00397C71" w:rsidRPr="00946631" w:rsidRDefault="00B268EA" w:rsidP="00397C71">
            <w:pPr>
              <w:pStyle w:val="paragraph"/>
              <w:spacing w:before="0" w:beforeAutospacing="0" w:after="0" w:afterAutospacing="0"/>
              <w:textAlignment w:val="baseline"/>
              <w:rPr>
                <w:sz w:val="22"/>
                <w:szCs w:val="22"/>
              </w:rPr>
            </w:pPr>
            <w:r>
              <w:rPr>
                <w:sz w:val="22"/>
                <w:szCs w:val="22"/>
              </w:rPr>
              <w:t>Manufacturability</w:t>
            </w:r>
          </w:p>
        </w:tc>
        <w:tc>
          <w:tcPr>
            <w:tcW w:w="2518" w:type="dxa"/>
          </w:tcPr>
          <w:p w14:paraId="2A320B25" w14:textId="41969D71" w:rsidR="00397C71" w:rsidRPr="00946631" w:rsidRDefault="00397C71" w:rsidP="00397C71">
            <w:pPr>
              <w:pStyle w:val="paragraph"/>
              <w:spacing w:before="0" w:beforeAutospacing="0" w:after="0" w:afterAutospacing="0"/>
              <w:textAlignment w:val="baseline"/>
              <w:rPr>
                <w:sz w:val="22"/>
                <w:szCs w:val="22"/>
              </w:rPr>
            </w:pPr>
            <w:r w:rsidRPr="00946631">
              <w:rPr>
                <w:sz w:val="22"/>
                <w:szCs w:val="22"/>
              </w:rPr>
              <w:t>Size</w:t>
            </w:r>
            <w:r w:rsidR="00946631" w:rsidRPr="00946631">
              <w:rPr>
                <w:sz w:val="22"/>
                <w:szCs w:val="22"/>
              </w:rPr>
              <w:t xml:space="preserve"> and </w:t>
            </w:r>
            <w:r w:rsidRPr="00946631">
              <w:rPr>
                <w:sz w:val="22"/>
                <w:szCs w:val="22"/>
              </w:rPr>
              <w:t>Weight</w:t>
            </w:r>
          </w:p>
        </w:tc>
        <w:tc>
          <w:tcPr>
            <w:tcW w:w="4469" w:type="dxa"/>
          </w:tcPr>
          <w:p w14:paraId="5CE2440F" w14:textId="6E0E3EEF" w:rsidR="00397C71" w:rsidRPr="00946631" w:rsidRDefault="00F45F4C" w:rsidP="00397C71">
            <w:pPr>
              <w:pStyle w:val="paragraph"/>
              <w:spacing w:before="0" w:beforeAutospacing="0" w:after="0" w:afterAutospacing="0"/>
              <w:textAlignment w:val="baseline"/>
              <w:rPr>
                <w:i/>
                <w:iCs/>
                <w:sz w:val="22"/>
                <w:szCs w:val="22"/>
              </w:rPr>
            </w:pPr>
            <w:r>
              <w:rPr>
                <w:sz w:val="22"/>
                <w:szCs w:val="22"/>
              </w:rPr>
              <w:t xml:space="preserve">Must be designed for </w:t>
            </w:r>
            <w:r w:rsidR="00397C71" w:rsidRPr="00946631">
              <w:rPr>
                <w:sz w:val="22"/>
                <w:szCs w:val="22"/>
              </w:rPr>
              <w:t xml:space="preserve">dogs weighing 50-90 </w:t>
            </w:r>
            <w:r>
              <w:rPr>
                <w:sz w:val="22"/>
                <w:szCs w:val="22"/>
              </w:rPr>
              <w:t>pounds</w:t>
            </w:r>
            <w:r w:rsidR="00D51966">
              <w:rPr>
                <w:sz w:val="22"/>
                <w:szCs w:val="22"/>
              </w:rPr>
              <w:t>.</w:t>
            </w:r>
          </w:p>
        </w:tc>
      </w:tr>
    </w:tbl>
    <w:p w14:paraId="18D6B167" w14:textId="77777777" w:rsidR="006F19F4" w:rsidRDefault="006F19F4" w:rsidP="00BC5A04">
      <w:pPr>
        <w:pStyle w:val="paragraph"/>
        <w:spacing w:before="0" w:beforeAutospacing="0" w:after="0" w:afterAutospacing="0"/>
        <w:textAlignment w:val="baseline"/>
        <w:rPr>
          <w:b/>
          <w:bCs/>
          <w:sz w:val="22"/>
          <w:szCs w:val="22"/>
        </w:rPr>
      </w:pPr>
    </w:p>
    <w:p w14:paraId="5C555688" w14:textId="7794CBED" w:rsidR="00A57E30" w:rsidRDefault="00A57E30" w:rsidP="00A57E30">
      <w:pPr>
        <w:pStyle w:val="paragraph"/>
        <w:spacing w:before="0" w:beforeAutospacing="0" w:after="0" w:afterAutospacing="0"/>
        <w:textAlignment w:val="baseline"/>
        <w:rPr>
          <w:b/>
          <w:bCs/>
          <w:sz w:val="22"/>
          <w:szCs w:val="22"/>
        </w:rPr>
      </w:pPr>
      <w:r w:rsidRPr="00F67913">
        <w:rPr>
          <w:b/>
          <w:bCs/>
          <w:sz w:val="22"/>
          <w:szCs w:val="22"/>
        </w:rPr>
        <w:t>2.</w:t>
      </w:r>
      <w:r>
        <w:rPr>
          <w:b/>
          <w:bCs/>
          <w:sz w:val="22"/>
          <w:szCs w:val="22"/>
        </w:rPr>
        <w:t>2</w:t>
      </w:r>
      <w:r w:rsidRPr="00F67913">
        <w:rPr>
          <w:b/>
          <w:bCs/>
          <w:sz w:val="22"/>
          <w:szCs w:val="22"/>
        </w:rPr>
        <w:t>.</w:t>
      </w:r>
      <w:r>
        <w:rPr>
          <w:b/>
          <w:bCs/>
          <w:sz w:val="22"/>
          <w:szCs w:val="22"/>
        </w:rPr>
        <w:t>1</w:t>
      </w:r>
      <w:r w:rsidRPr="00F67913">
        <w:rPr>
          <w:b/>
          <w:bCs/>
          <w:sz w:val="22"/>
          <w:szCs w:val="22"/>
        </w:rPr>
        <w:t xml:space="preserve">. </w:t>
      </w:r>
      <w:r w:rsidR="00D771D0">
        <w:rPr>
          <w:b/>
          <w:bCs/>
          <w:sz w:val="22"/>
          <w:szCs w:val="22"/>
        </w:rPr>
        <w:t xml:space="preserve">Economic </w:t>
      </w:r>
      <w:r>
        <w:rPr>
          <w:b/>
          <w:bCs/>
          <w:sz w:val="22"/>
          <w:szCs w:val="22"/>
        </w:rPr>
        <w:t>Constraints</w:t>
      </w:r>
    </w:p>
    <w:p w14:paraId="63CA20B3" w14:textId="475A2D22" w:rsidR="00A57E30" w:rsidRPr="002C0FAE" w:rsidRDefault="002C0FAE" w:rsidP="00BC5A04">
      <w:pPr>
        <w:pStyle w:val="paragraph"/>
        <w:spacing w:before="0" w:beforeAutospacing="0" w:after="0" w:afterAutospacing="0"/>
        <w:textAlignment w:val="baseline"/>
        <w:rPr>
          <w:sz w:val="22"/>
          <w:szCs w:val="22"/>
        </w:rPr>
      </w:pPr>
      <w:r w:rsidRPr="002C0FAE">
        <w:rPr>
          <w:sz w:val="22"/>
          <w:szCs w:val="22"/>
        </w:rPr>
        <w:t>Our project operates within a budget of $1000 and is constrained by the timeline of a single semester (fall semester). This means that design decisions, material choices, and development processes must align with the available financial resources and adhere to the project schedule.</w:t>
      </w:r>
    </w:p>
    <w:p w14:paraId="76B637AA" w14:textId="77777777" w:rsidR="002C0FAE" w:rsidRPr="00F67913" w:rsidRDefault="002C0FAE" w:rsidP="00BC5A04">
      <w:pPr>
        <w:pStyle w:val="paragraph"/>
        <w:spacing w:before="0" w:beforeAutospacing="0" w:after="0" w:afterAutospacing="0"/>
        <w:textAlignment w:val="baseline"/>
        <w:rPr>
          <w:b/>
          <w:bCs/>
          <w:sz w:val="22"/>
          <w:szCs w:val="22"/>
        </w:rPr>
      </w:pPr>
    </w:p>
    <w:p w14:paraId="0799FFB4" w14:textId="1AD7A428" w:rsidR="00884676" w:rsidRDefault="00884676" w:rsidP="00884676">
      <w:pPr>
        <w:pStyle w:val="paragraph"/>
        <w:spacing w:before="0" w:beforeAutospacing="0" w:after="0" w:afterAutospacing="0"/>
        <w:textAlignment w:val="baseline"/>
        <w:rPr>
          <w:b/>
          <w:bCs/>
          <w:sz w:val="22"/>
          <w:szCs w:val="22"/>
        </w:rPr>
      </w:pPr>
      <w:r w:rsidRPr="00F67913">
        <w:rPr>
          <w:b/>
          <w:bCs/>
          <w:sz w:val="22"/>
          <w:szCs w:val="22"/>
        </w:rPr>
        <w:t>2.</w:t>
      </w:r>
      <w:r w:rsidR="003E6032">
        <w:rPr>
          <w:b/>
          <w:bCs/>
          <w:sz w:val="22"/>
          <w:szCs w:val="22"/>
        </w:rPr>
        <w:t>2</w:t>
      </w:r>
      <w:r w:rsidRPr="00F67913">
        <w:rPr>
          <w:b/>
          <w:bCs/>
          <w:sz w:val="22"/>
          <w:szCs w:val="22"/>
        </w:rPr>
        <w:t>.</w:t>
      </w:r>
      <w:r w:rsidR="00A57E30">
        <w:rPr>
          <w:b/>
          <w:bCs/>
          <w:sz w:val="22"/>
          <w:szCs w:val="22"/>
        </w:rPr>
        <w:t>2</w:t>
      </w:r>
      <w:r w:rsidRPr="00F67913">
        <w:rPr>
          <w:b/>
          <w:bCs/>
          <w:sz w:val="22"/>
          <w:szCs w:val="22"/>
        </w:rPr>
        <w:t xml:space="preserve">. </w:t>
      </w:r>
      <w:r w:rsidR="00D771D0">
        <w:rPr>
          <w:b/>
          <w:bCs/>
          <w:sz w:val="22"/>
          <w:szCs w:val="22"/>
        </w:rPr>
        <w:t>Environmental</w:t>
      </w:r>
      <w:r w:rsidR="00B25425">
        <w:rPr>
          <w:b/>
          <w:bCs/>
          <w:sz w:val="22"/>
          <w:szCs w:val="22"/>
        </w:rPr>
        <w:t xml:space="preserve"> </w:t>
      </w:r>
      <w:r w:rsidR="003E6032">
        <w:rPr>
          <w:b/>
          <w:bCs/>
          <w:sz w:val="22"/>
          <w:szCs w:val="22"/>
        </w:rPr>
        <w:t>Constraints</w:t>
      </w:r>
    </w:p>
    <w:p w14:paraId="48B8AD63" w14:textId="07706DE8" w:rsidR="00884676" w:rsidRPr="00F67913" w:rsidRDefault="004479A5" w:rsidP="00884676">
      <w:pPr>
        <w:pStyle w:val="paragraph"/>
        <w:spacing w:before="0" w:beforeAutospacing="0" w:after="0" w:afterAutospacing="0"/>
        <w:textAlignment w:val="baseline"/>
        <w:rPr>
          <w:sz w:val="22"/>
          <w:szCs w:val="22"/>
        </w:rPr>
      </w:pPr>
      <w:r w:rsidRPr="004479A5">
        <w:rPr>
          <w:sz w:val="22"/>
          <w:szCs w:val="22"/>
        </w:rPr>
        <w:t xml:space="preserve">The Safe Paws </w:t>
      </w:r>
      <w:r>
        <w:rPr>
          <w:sz w:val="22"/>
          <w:szCs w:val="22"/>
        </w:rPr>
        <w:t xml:space="preserve">vest </w:t>
      </w:r>
      <w:r w:rsidRPr="004479A5">
        <w:rPr>
          <w:sz w:val="22"/>
          <w:szCs w:val="22"/>
        </w:rPr>
        <w:t xml:space="preserve">must be designed to withstand the typical dog environments </w:t>
      </w:r>
      <w:r w:rsidR="003A0CCE">
        <w:rPr>
          <w:sz w:val="22"/>
          <w:szCs w:val="22"/>
        </w:rPr>
        <w:t xml:space="preserve">along with </w:t>
      </w:r>
      <w:r w:rsidRPr="004479A5">
        <w:rPr>
          <w:sz w:val="22"/>
          <w:szCs w:val="22"/>
        </w:rPr>
        <w:t xml:space="preserve">the wear and tear it may encounter during a dog's daily activities. This includes exposure to </w:t>
      </w:r>
      <w:r w:rsidR="00E33C77">
        <w:rPr>
          <w:sz w:val="22"/>
          <w:szCs w:val="22"/>
        </w:rPr>
        <w:t>a degree of</w:t>
      </w:r>
      <w:r w:rsidRPr="004479A5">
        <w:rPr>
          <w:sz w:val="22"/>
          <w:szCs w:val="22"/>
        </w:rPr>
        <w:t xml:space="preserve"> weather conditions, outdoor activities, and the potential for rough handling.</w:t>
      </w:r>
    </w:p>
    <w:p w14:paraId="5F12B7E9" w14:textId="77777777" w:rsidR="00E33C77" w:rsidRDefault="00E33C77" w:rsidP="00884676">
      <w:pPr>
        <w:pStyle w:val="paragraph"/>
        <w:spacing w:before="0" w:beforeAutospacing="0" w:after="0" w:afterAutospacing="0"/>
        <w:textAlignment w:val="baseline"/>
        <w:rPr>
          <w:b/>
          <w:bCs/>
          <w:sz w:val="22"/>
          <w:szCs w:val="22"/>
        </w:rPr>
      </w:pPr>
    </w:p>
    <w:p w14:paraId="742E053A" w14:textId="77777777" w:rsidR="00D771D0" w:rsidRDefault="00884676" w:rsidP="00884676">
      <w:pPr>
        <w:pStyle w:val="paragraph"/>
        <w:spacing w:before="0" w:beforeAutospacing="0" w:after="0" w:afterAutospacing="0"/>
        <w:textAlignment w:val="baseline"/>
        <w:rPr>
          <w:b/>
          <w:bCs/>
          <w:sz w:val="22"/>
          <w:szCs w:val="22"/>
        </w:rPr>
      </w:pPr>
      <w:r w:rsidRPr="00F67913">
        <w:rPr>
          <w:b/>
          <w:bCs/>
          <w:sz w:val="22"/>
          <w:szCs w:val="22"/>
        </w:rPr>
        <w:t>2.</w:t>
      </w:r>
      <w:r w:rsidR="003E6032">
        <w:rPr>
          <w:b/>
          <w:bCs/>
          <w:sz w:val="22"/>
          <w:szCs w:val="22"/>
        </w:rPr>
        <w:t>2</w:t>
      </w:r>
      <w:r w:rsidRPr="00F67913">
        <w:rPr>
          <w:b/>
          <w:bCs/>
          <w:sz w:val="22"/>
          <w:szCs w:val="22"/>
        </w:rPr>
        <w:t>.</w:t>
      </w:r>
      <w:r w:rsidR="00A57E30">
        <w:rPr>
          <w:b/>
          <w:bCs/>
          <w:sz w:val="22"/>
          <w:szCs w:val="22"/>
        </w:rPr>
        <w:t>3</w:t>
      </w:r>
      <w:r w:rsidRPr="00F67913">
        <w:rPr>
          <w:b/>
          <w:bCs/>
          <w:sz w:val="22"/>
          <w:szCs w:val="22"/>
        </w:rPr>
        <w:t xml:space="preserve">. </w:t>
      </w:r>
      <w:r w:rsidR="00D771D0">
        <w:rPr>
          <w:b/>
          <w:bCs/>
          <w:sz w:val="22"/>
          <w:szCs w:val="22"/>
        </w:rPr>
        <w:t xml:space="preserve">Health and Safety </w:t>
      </w:r>
      <w:r w:rsidR="003E6032">
        <w:rPr>
          <w:b/>
          <w:bCs/>
          <w:sz w:val="22"/>
          <w:szCs w:val="22"/>
        </w:rPr>
        <w:t>Constraint</w:t>
      </w:r>
      <w:r w:rsidR="00D771D0">
        <w:rPr>
          <w:b/>
          <w:bCs/>
          <w:sz w:val="22"/>
          <w:szCs w:val="22"/>
        </w:rPr>
        <w:t>s</w:t>
      </w:r>
    </w:p>
    <w:p w14:paraId="27908CA5" w14:textId="76F079FB" w:rsidR="00884676" w:rsidRPr="00D771D0" w:rsidRDefault="00D771D0" w:rsidP="00884676">
      <w:pPr>
        <w:pStyle w:val="paragraph"/>
        <w:spacing w:before="0" w:beforeAutospacing="0" w:after="0" w:afterAutospacing="0"/>
        <w:textAlignment w:val="baseline"/>
        <w:rPr>
          <w:sz w:val="22"/>
          <w:szCs w:val="22"/>
        </w:rPr>
      </w:pPr>
      <w:r w:rsidRPr="00D771D0">
        <w:rPr>
          <w:sz w:val="22"/>
          <w:szCs w:val="22"/>
        </w:rPr>
        <w:t>T</w:t>
      </w:r>
      <w:r w:rsidRPr="00D771D0">
        <w:rPr>
          <w:sz w:val="22"/>
          <w:szCs w:val="22"/>
        </w:rPr>
        <w:t xml:space="preserve">he product must prioritize the safety and well-being of the pet wearing the vest. It should not cause any harm, discomfort, or stress to the dog. The </w:t>
      </w:r>
      <w:r w:rsidR="004F2ED8" w:rsidRPr="00D771D0">
        <w:rPr>
          <w:sz w:val="22"/>
          <w:szCs w:val="22"/>
        </w:rPr>
        <w:t>resources</w:t>
      </w:r>
      <w:r w:rsidRPr="00D771D0">
        <w:rPr>
          <w:sz w:val="22"/>
          <w:szCs w:val="22"/>
        </w:rPr>
        <w:t xml:space="preserve"> use</w:t>
      </w:r>
      <w:r w:rsidR="004F2ED8">
        <w:rPr>
          <w:sz w:val="22"/>
          <w:szCs w:val="22"/>
        </w:rPr>
        <w:t xml:space="preserve">d </w:t>
      </w:r>
      <w:r w:rsidRPr="00D771D0">
        <w:rPr>
          <w:sz w:val="22"/>
          <w:szCs w:val="22"/>
        </w:rPr>
        <w:t>and overall design must be pet-friendly, ensuring that the dog can wear the vest comfortabl</w:t>
      </w:r>
      <w:r w:rsidR="00D47DE9">
        <w:rPr>
          <w:sz w:val="22"/>
          <w:szCs w:val="22"/>
        </w:rPr>
        <w:t>y</w:t>
      </w:r>
      <w:r w:rsidRPr="00D771D0">
        <w:rPr>
          <w:sz w:val="22"/>
          <w:szCs w:val="22"/>
        </w:rPr>
        <w:t>.</w:t>
      </w:r>
    </w:p>
    <w:p w14:paraId="7D3523D8" w14:textId="77777777" w:rsidR="00D771D0" w:rsidRPr="00F67913" w:rsidRDefault="00D771D0" w:rsidP="00884676">
      <w:pPr>
        <w:pStyle w:val="paragraph"/>
        <w:spacing w:before="0" w:beforeAutospacing="0" w:after="0" w:afterAutospacing="0"/>
        <w:textAlignment w:val="baseline"/>
        <w:rPr>
          <w:b/>
          <w:bCs/>
          <w:sz w:val="22"/>
          <w:szCs w:val="22"/>
        </w:rPr>
      </w:pPr>
    </w:p>
    <w:p w14:paraId="6F706151" w14:textId="0FDA9FA9" w:rsidR="00884676" w:rsidRDefault="00884676" w:rsidP="00884676">
      <w:pPr>
        <w:pStyle w:val="paragraph"/>
        <w:spacing w:before="0" w:beforeAutospacing="0" w:after="0" w:afterAutospacing="0"/>
        <w:textAlignment w:val="baseline"/>
        <w:rPr>
          <w:b/>
          <w:bCs/>
          <w:sz w:val="22"/>
          <w:szCs w:val="22"/>
        </w:rPr>
      </w:pPr>
      <w:r w:rsidRPr="00F67913">
        <w:rPr>
          <w:b/>
          <w:bCs/>
          <w:sz w:val="22"/>
          <w:szCs w:val="22"/>
        </w:rPr>
        <w:lastRenderedPageBreak/>
        <w:t>2.</w:t>
      </w:r>
      <w:r w:rsidR="003E6032">
        <w:rPr>
          <w:b/>
          <w:bCs/>
          <w:sz w:val="22"/>
          <w:szCs w:val="22"/>
        </w:rPr>
        <w:t>2</w:t>
      </w:r>
      <w:r w:rsidRPr="00F67913">
        <w:rPr>
          <w:b/>
          <w:bCs/>
          <w:sz w:val="22"/>
          <w:szCs w:val="22"/>
        </w:rPr>
        <w:t>.</w:t>
      </w:r>
      <w:r w:rsidR="00A57E30">
        <w:rPr>
          <w:b/>
          <w:bCs/>
          <w:sz w:val="22"/>
          <w:szCs w:val="22"/>
        </w:rPr>
        <w:t>4</w:t>
      </w:r>
      <w:r w:rsidRPr="00F67913">
        <w:rPr>
          <w:b/>
          <w:bCs/>
          <w:sz w:val="22"/>
          <w:szCs w:val="22"/>
        </w:rPr>
        <w:t>.</w:t>
      </w:r>
      <w:r>
        <w:rPr>
          <w:b/>
          <w:bCs/>
          <w:sz w:val="22"/>
          <w:szCs w:val="22"/>
        </w:rPr>
        <w:t xml:space="preserve"> </w:t>
      </w:r>
      <w:r w:rsidR="00D771D0">
        <w:rPr>
          <w:b/>
          <w:bCs/>
          <w:sz w:val="22"/>
          <w:szCs w:val="22"/>
        </w:rPr>
        <w:t xml:space="preserve">Power and Performance </w:t>
      </w:r>
      <w:r w:rsidR="003E6032">
        <w:rPr>
          <w:b/>
          <w:bCs/>
          <w:sz w:val="22"/>
          <w:szCs w:val="22"/>
        </w:rPr>
        <w:t>Constraints</w:t>
      </w:r>
    </w:p>
    <w:p w14:paraId="2311C0F3" w14:textId="2AA97DFB" w:rsidR="008612D7" w:rsidRDefault="00AE6848" w:rsidP="00BC5A04">
      <w:pPr>
        <w:pStyle w:val="paragraph"/>
        <w:spacing w:before="0" w:beforeAutospacing="0" w:after="0" w:afterAutospacing="0"/>
        <w:textAlignment w:val="baseline"/>
        <w:rPr>
          <w:sz w:val="22"/>
          <w:szCs w:val="22"/>
        </w:rPr>
      </w:pPr>
      <w:r w:rsidRPr="00AE6848">
        <w:rPr>
          <w:sz w:val="22"/>
          <w:szCs w:val="22"/>
        </w:rPr>
        <w:t xml:space="preserve">The vest's performance </w:t>
      </w:r>
      <w:r w:rsidR="00914DCB" w:rsidRPr="00AE6848">
        <w:rPr>
          <w:sz w:val="22"/>
          <w:szCs w:val="22"/>
        </w:rPr>
        <w:t>is</w:t>
      </w:r>
      <w:r w:rsidRPr="00AE6848">
        <w:rPr>
          <w:sz w:val="22"/>
          <w:szCs w:val="22"/>
        </w:rPr>
        <w:t xml:space="preserve"> constrained by the requirement to operate continuously for a minimum of </w:t>
      </w:r>
      <w:r w:rsidR="00914DCB">
        <w:rPr>
          <w:sz w:val="22"/>
          <w:szCs w:val="22"/>
        </w:rPr>
        <w:t xml:space="preserve">12 </w:t>
      </w:r>
      <w:r w:rsidRPr="00AE6848">
        <w:rPr>
          <w:sz w:val="22"/>
          <w:szCs w:val="22"/>
        </w:rPr>
        <w:t>hours on a single battery charge. This constraint is critical to ensure that pet owners can rely on the device for extended monitoring periods without frequent recharging.</w:t>
      </w:r>
    </w:p>
    <w:p w14:paraId="0C4C77C1" w14:textId="77777777" w:rsidR="00AE6848" w:rsidRDefault="00AE6848" w:rsidP="00BC5A04">
      <w:pPr>
        <w:pStyle w:val="paragraph"/>
        <w:spacing w:before="0" w:beforeAutospacing="0" w:after="0" w:afterAutospacing="0"/>
        <w:textAlignment w:val="baseline"/>
        <w:rPr>
          <w:b/>
          <w:bCs/>
          <w:sz w:val="22"/>
          <w:szCs w:val="22"/>
        </w:rPr>
      </w:pPr>
    </w:p>
    <w:p w14:paraId="00BD4368" w14:textId="2ABA8FA5" w:rsidR="00884676" w:rsidRDefault="00884676" w:rsidP="00884676">
      <w:pPr>
        <w:pStyle w:val="paragraph"/>
        <w:spacing w:before="0" w:beforeAutospacing="0" w:after="0" w:afterAutospacing="0"/>
        <w:textAlignment w:val="baseline"/>
        <w:rPr>
          <w:b/>
          <w:bCs/>
          <w:sz w:val="22"/>
          <w:szCs w:val="22"/>
        </w:rPr>
      </w:pPr>
      <w:r w:rsidRPr="00F67913">
        <w:rPr>
          <w:b/>
          <w:bCs/>
          <w:sz w:val="22"/>
          <w:szCs w:val="22"/>
        </w:rPr>
        <w:t>2.</w:t>
      </w:r>
      <w:r w:rsidR="003E6032">
        <w:rPr>
          <w:b/>
          <w:bCs/>
          <w:sz w:val="22"/>
          <w:szCs w:val="22"/>
        </w:rPr>
        <w:t>2</w:t>
      </w:r>
      <w:r w:rsidRPr="00F67913">
        <w:rPr>
          <w:b/>
          <w:bCs/>
          <w:sz w:val="22"/>
          <w:szCs w:val="22"/>
        </w:rPr>
        <w:t>.</w:t>
      </w:r>
      <w:r w:rsidR="00A57E30">
        <w:rPr>
          <w:b/>
          <w:bCs/>
          <w:sz w:val="22"/>
          <w:szCs w:val="22"/>
        </w:rPr>
        <w:t>5</w:t>
      </w:r>
      <w:r w:rsidR="003E6032">
        <w:rPr>
          <w:b/>
          <w:bCs/>
          <w:sz w:val="22"/>
          <w:szCs w:val="22"/>
        </w:rPr>
        <w:t xml:space="preserve">. </w:t>
      </w:r>
      <w:r w:rsidR="00AE6848">
        <w:rPr>
          <w:b/>
          <w:bCs/>
          <w:sz w:val="22"/>
          <w:szCs w:val="22"/>
        </w:rPr>
        <w:t xml:space="preserve">Usability </w:t>
      </w:r>
      <w:r w:rsidR="003E6032">
        <w:rPr>
          <w:b/>
          <w:bCs/>
          <w:sz w:val="22"/>
          <w:szCs w:val="22"/>
        </w:rPr>
        <w:t>Constraints</w:t>
      </w:r>
    </w:p>
    <w:p w14:paraId="634E6639" w14:textId="4799C818" w:rsidR="00126044" w:rsidRDefault="00F45E23" w:rsidP="00BC5A04">
      <w:pPr>
        <w:pStyle w:val="paragraph"/>
        <w:spacing w:before="0" w:beforeAutospacing="0" w:after="0" w:afterAutospacing="0"/>
        <w:textAlignment w:val="baseline"/>
        <w:rPr>
          <w:sz w:val="22"/>
          <w:szCs w:val="22"/>
        </w:rPr>
      </w:pPr>
      <w:r w:rsidRPr="00F45E23">
        <w:rPr>
          <w:sz w:val="22"/>
          <w:szCs w:val="22"/>
        </w:rPr>
        <w:t xml:space="preserve">The vest's design centers on accommodating dogs weighing between 50 and 90 </w:t>
      </w:r>
      <w:r w:rsidR="0026465B" w:rsidRPr="00F45E23">
        <w:rPr>
          <w:sz w:val="22"/>
          <w:szCs w:val="22"/>
        </w:rPr>
        <w:t>lbs.</w:t>
      </w:r>
      <w:r w:rsidRPr="00F45E23">
        <w:rPr>
          <w:sz w:val="22"/>
          <w:szCs w:val="22"/>
        </w:rPr>
        <w:t xml:space="preserve"> comfortably. </w:t>
      </w:r>
      <w:r w:rsidR="00542E05">
        <w:rPr>
          <w:sz w:val="22"/>
          <w:szCs w:val="22"/>
        </w:rPr>
        <w:t>This means that the vest must weigh roughly</w:t>
      </w:r>
      <w:r w:rsidR="002E4BA2">
        <w:rPr>
          <w:sz w:val="22"/>
          <w:szCs w:val="22"/>
        </w:rPr>
        <w:t xml:space="preserve"> 5-9 lbs. </w:t>
      </w:r>
      <w:r w:rsidRPr="00F45E23">
        <w:rPr>
          <w:sz w:val="22"/>
          <w:szCs w:val="22"/>
        </w:rPr>
        <w:t xml:space="preserve">It must strike a balance between size and weight to avoid hindering the dog's mobility and to ensure the vest is wearable without causing discomfort. </w:t>
      </w:r>
    </w:p>
    <w:p w14:paraId="3C78CD88" w14:textId="77777777" w:rsidR="00F45E23" w:rsidRPr="00F67913" w:rsidRDefault="00F45E23" w:rsidP="00BC5A04">
      <w:pPr>
        <w:pStyle w:val="paragraph"/>
        <w:spacing w:before="0" w:beforeAutospacing="0" w:after="0" w:afterAutospacing="0"/>
        <w:textAlignment w:val="baseline"/>
        <w:rPr>
          <w:b/>
          <w:bCs/>
          <w:sz w:val="22"/>
          <w:szCs w:val="22"/>
        </w:rPr>
      </w:pPr>
    </w:p>
    <w:p w14:paraId="2A8E0137" w14:textId="77777777" w:rsidR="00884676" w:rsidRDefault="00CC32AC" w:rsidP="00884676">
      <w:pPr>
        <w:pStyle w:val="paragraph"/>
        <w:spacing w:before="0" w:beforeAutospacing="0" w:after="0" w:afterAutospacing="0"/>
        <w:textAlignment w:val="baseline"/>
        <w:rPr>
          <w:b/>
          <w:bCs/>
          <w:sz w:val="22"/>
          <w:szCs w:val="22"/>
        </w:rPr>
      </w:pPr>
      <w:r w:rsidRPr="00F67913">
        <w:rPr>
          <w:b/>
          <w:bCs/>
          <w:sz w:val="22"/>
          <w:szCs w:val="22"/>
        </w:rPr>
        <w:t xml:space="preserve">2.3. </w:t>
      </w:r>
      <w:r w:rsidR="008E35D1" w:rsidRPr="00F67913">
        <w:rPr>
          <w:b/>
          <w:bCs/>
          <w:sz w:val="22"/>
          <w:szCs w:val="22"/>
        </w:rPr>
        <w:t>Standards</w:t>
      </w:r>
    </w:p>
    <w:p w14:paraId="02DFAB2A" w14:textId="71F6F7D1" w:rsidR="00884676" w:rsidRPr="00F67913" w:rsidRDefault="00884676" w:rsidP="00884676">
      <w:pPr>
        <w:pStyle w:val="paragraph"/>
        <w:spacing w:before="0" w:beforeAutospacing="0" w:after="0" w:afterAutospacing="0"/>
        <w:textAlignment w:val="baseline"/>
        <w:rPr>
          <w:sz w:val="22"/>
          <w:szCs w:val="22"/>
        </w:rPr>
      </w:pPr>
      <w:r w:rsidRPr="00F67913">
        <w:rPr>
          <w:sz w:val="22"/>
          <w:szCs w:val="22"/>
        </w:rPr>
        <w:t>The Safe Paws</w:t>
      </w:r>
      <w:r>
        <w:rPr>
          <w:sz w:val="22"/>
          <w:szCs w:val="22"/>
        </w:rPr>
        <w:t xml:space="preserve"> health </w:t>
      </w:r>
      <w:r w:rsidRPr="00F67913">
        <w:rPr>
          <w:sz w:val="22"/>
          <w:szCs w:val="22"/>
        </w:rPr>
        <w:t xml:space="preserve">monitoring vest is a solution designed to ensure the well-being and safety of our </w:t>
      </w:r>
      <w:r>
        <w:rPr>
          <w:sz w:val="22"/>
          <w:szCs w:val="22"/>
        </w:rPr>
        <w:t xml:space="preserve">pets. </w:t>
      </w:r>
      <w:r w:rsidRPr="00F67913">
        <w:rPr>
          <w:sz w:val="22"/>
          <w:szCs w:val="22"/>
        </w:rPr>
        <w:t xml:space="preserve">The vest is integrated with multiple sensors that detect/monitor the vital signs such as heart rate, body temperature, activity level, and respiratory rate. The user can monitor and control the system wirelessly through the Safe Paws application. </w:t>
      </w:r>
      <w:r>
        <w:rPr>
          <w:sz w:val="22"/>
          <w:szCs w:val="22"/>
        </w:rPr>
        <w:t xml:space="preserve">The monitoring can be analyzed either live or historical. </w:t>
      </w:r>
      <w:r w:rsidRPr="00F67913">
        <w:rPr>
          <w:sz w:val="22"/>
          <w:szCs w:val="22"/>
        </w:rPr>
        <w:t>This section discusses the specific design requirements, technical and practical constraints, and engineering standards that drive the development of the Safe Paws pet monitoring vest.</w:t>
      </w:r>
    </w:p>
    <w:p w14:paraId="79D21E68" w14:textId="59B613C4" w:rsidR="00CC32AC" w:rsidRPr="00F67913" w:rsidRDefault="00CC32AC" w:rsidP="00BC5A04">
      <w:pPr>
        <w:pStyle w:val="paragraph"/>
        <w:spacing w:before="0" w:beforeAutospacing="0" w:after="0" w:afterAutospacing="0"/>
        <w:textAlignment w:val="baseline"/>
        <w:rPr>
          <w:b/>
          <w:bCs/>
          <w:sz w:val="22"/>
          <w:szCs w:val="22"/>
        </w:rPr>
      </w:pPr>
    </w:p>
    <w:p w14:paraId="5CB2EF6A" w14:textId="41B51058" w:rsidR="008E35D1" w:rsidRPr="00F67913" w:rsidRDefault="008E35D1" w:rsidP="00BC5A04">
      <w:pPr>
        <w:pStyle w:val="paragraph"/>
        <w:spacing w:before="0" w:beforeAutospacing="0" w:after="0" w:afterAutospacing="0"/>
        <w:jc w:val="center"/>
        <w:textAlignment w:val="baseline"/>
        <w:rPr>
          <w:b/>
          <w:bCs/>
          <w:sz w:val="22"/>
          <w:szCs w:val="22"/>
        </w:rPr>
      </w:pPr>
      <w:r w:rsidRPr="00F67913">
        <w:rPr>
          <w:b/>
          <w:bCs/>
          <w:sz w:val="22"/>
          <w:szCs w:val="22"/>
        </w:rPr>
        <w:t>Table 2-3: Engineering Standards</w:t>
      </w:r>
    </w:p>
    <w:tbl>
      <w:tblPr>
        <w:tblStyle w:val="TableGrid"/>
        <w:tblW w:w="9504" w:type="dxa"/>
        <w:jc w:val="center"/>
        <w:tblLook w:val="04A0" w:firstRow="1" w:lastRow="0" w:firstColumn="1" w:lastColumn="0" w:noHBand="0" w:noVBand="1"/>
      </w:tblPr>
      <w:tblGrid>
        <w:gridCol w:w="3132"/>
        <w:gridCol w:w="3174"/>
        <w:gridCol w:w="3198"/>
      </w:tblGrid>
      <w:tr w:rsidR="008E35D1" w:rsidRPr="00F67913" w14:paraId="09870BA0" w14:textId="77777777" w:rsidTr="00312C35">
        <w:trPr>
          <w:trHeight w:val="288"/>
          <w:jc w:val="center"/>
        </w:trPr>
        <w:tc>
          <w:tcPr>
            <w:tcW w:w="3132" w:type="dxa"/>
          </w:tcPr>
          <w:p w14:paraId="5797A53A" w14:textId="61819441" w:rsidR="008E35D1" w:rsidRPr="00F67913" w:rsidRDefault="00941C74" w:rsidP="00BC5A04">
            <w:pPr>
              <w:pStyle w:val="paragraph"/>
              <w:spacing w:before="0" w:beforeAutospacing="0" w:after="0" w:afterAutospacing="0"/>
              <w:textAlignment w:val="baseline"/>
              <w:rPr>
                <w:b/>
                <w:bCs/>
                <w:sz w:val="22"/>
                <w:szCs w:val="22"/>
              </w:rPr>
            </w:pPr>
            <w:r w:rsidRPr="00F67913">
              <w:rPr>
                <w:b/>
                <w:bCs/>
                <w:sz w:val="22"/>
                <w:szCs w:val="22"/>
              </w:rPr>
              <w:t>Specific Standard</w:t>
            </w:r>
          </w:p>
        </w:tc>
        <w:tc>
          <w:tcPr>
            <w:tcW w:w="3174" w:type="dxa"/>
          </w:tcPr>
          <w:p w14:paraId="6FAA753D" w14:textId="63862B8F" w:rsidR="008E35D1" w:rsidRPr="00F67913" w:rsidRDefault="00941C74" w:rsidP="00BC5A04">
            <w:pPr>
              <w:pStyle w:val="paragraph"/>
              <w:spacing w:before="0" w:beforeAutospacing="0" w:after="0" w:afterAutospacing="0"/>
              <w:textAlignment w:val="baseline"/>
              <w:rPr>
                <w:b/>
                <w:bCs/>
                <w:sz w:val="22"/>
                <w:szCs w:val="22"/>
              </w:rPr>
            </w:pPr>
            <w:r w:rsidRPr="00F67913">
              <w:rPr>
                <w:b/>
                <w:bCs/>
                <w:sz w:val="22"/>
                <w:szCs w:val="22"/>
              </w:rPr>
              <w:t>Standard Document</w:t>
            </w:r>
          </w:p>
        </w:tc>
        <w:tc>
          <w:tcPr>
            <w:tcW w:w="3198" w:type="dxa"/>
          </w:tcPr>
          <w:p w14:paraId="796096D3" w14:textId="433AD5F1" w:rsidR="008E35D1" w:rsidRPr="00F67913" w:rsidRDefault="00941C74" w:rsidP="00BC5A04">
            <w:pPr>
              <w:pStyle w:val="paragraph"/>
              <w:spacing w:before="0" w:beforeAutospacing="0" w:after="0" w:afterAutospacing="0"/>
              <w:textAlignment w:val="baseline"/>
              <w:rPr>
                <w:b/>
                <w:bCs/>
                <w:sz w:val="22"/>
                <w:szCs w:val="22"/>
              </w:rPr>
            </w:pPr>
            <w:r w:rsidRPr="00F67913">
              <w:rPr>
                <w:b/>
                <w:bCs/>
                <w:sz w:val="22"/>
                <w:szCs w:val="22"/>
              </w:rPr>
              <w:t>Specification / Application</w:t>
            </w:r>
          </w:p>
        </w:tc>
      </w:tr>
      <w:tr w:rsidR="0097281E" w:rsidRPr="00F67913" w14:paraId="56FD08C1" w14:textId="77777777" w:rsidTr="00312C35">
        <w:trPr>
          <w:trHeight w:val="288"/>
          <w:jc w:val="center"/>
        </w:trPr>
        <w:tc>
          <w:tcPr>
            <w:tcW w:w="3132" w:type="dxa"/>
          </w:tcPr>
          <w:p w14:paraId="17D0375D" w14:textId="0FA56A5E" w:rsidR="0097281E" w:rsidRPr="00F67913" w:rsidRDefault="0097281E" w:rsidP="0097281E">
            <w:pPr>
              <w:pStyle w:val="paragraph"/>
              <w:spacing w:before="0" w:beforeAutospacing="0" w:after="0" w:afterAutospacing="0"/>
              <w:textAlignment w:val="baseline"/>
              <w:rPr>
                <w:rStyle w:val="normaltextrun"/>
                <w:color w:val="000000"/>
                <w:sz w:val="22"/>
                <w:szCs w:val="22"/>
              </w:rPr>
            </w:pPr>
            <w:r w:rsidRPr="00FE2E95">
              <w:rPr>
                <w:sz w:val="22"/>
                <w:szCs w:val="22"/>
              </w:rPr>
              <w:t>Public Law 89-544</w:t>
            </w:r>
          </w:p>
        </w:tc>
        <w:tc>
          <w:tcPr>
            <w:tcW w:w="3174" w:type="dxa"/>
          </w:tcPr>
          <w:p w14:paraId="29E8AE86" w14:textId="57EE5E6E" w:rsidR="0097281E" w:rsidRPr="00F67913" w:rsidRDefault="0097281E" w:rsidP="0097281E">
            <w:pPr>
              <w:pStyle w:val="paragraph"/>
              <w:spacing w:before="0" w:beforeAutospacing="0" w:after="0" w:afterAutospacing="0"/>
              <w:textAlignment w:val="baseline"/>
              <w:rPr>
                <w:sz w:val="22"/>
                <w:szCs w:val="22"/>
              </w:rPr>
            </w:pPr>
            <w:r>
              <w:rPr>
                <w:sz w:val="22"/>
                <w:szCs w:val="22"/>
              </w:rPr>
              <w:t>Animal Welfare Act</w:t>
            </w:r>
          </w:p>
        </w:tc>
        <w:tc>
          <w:tcPr>
            <w:tcW w:w="3198" w:type="dxa"/>
          </w:tcPr>
          <w:p w14:paraId="5E7C05F2" w14:textId="738DB538" w:rsidR="0097281E" w:rsidRPr="00A32556" w:rsidRDefault="00FF1132" w:rsidP="0097281E">
            <w:pPr>
              <w:pStyle w:val="paragraph"/>
              <w:spacing w:before="0" w:beforeAutospacing="0" w:after="0" w:afterAutospacing="0"/>
              <w:textAlignment w:val="baseline"/>
              <w:rPr>
                <w:sz w:val="22"/>
                <w:szCs w:val="22"/>
              </w:rPr>
            </w:pPr>
            <w:r w:rsidRPr="001569B4">
              <w:rPr>
                <w:sz w:val="22"/>
                <w:szCs w:val="22"/>
              </w:rPr>
              <w:t>Relates</w:t>
            </w:r>
            <w:r w:rsidR="001569B4" w:rsidRPr="001569B4">
              <w:rPr>
                <w:sz w:val="22"/>
                <w:szCs w:val="22"/>
              </w:rPr>
              <w:t xml:space="preserve"> to animal testing and welfare.</w:t>
            </w:r>
          </w:p>
        </w:tc>
      </w:tr>
      <w:tr w:rsidR="008E35D1" w:rsidRPr="00F67913" w14:paraId="6118E993" w14:textId="77777777" w:rsidTr="00312C35">
        <w:trPr>
          <w:trHeight w:val="288"/>
          <w:jc w:val="center"/>
        </w:trPr>
        <w:tc>
          <w:tcPr>
            <w:tcW w:w="3132" w:type="dxa"/>
          </w:tcPr>
          <w:p w14:paraId="1B3D3AA4" w14:textId="43E1D051" w:rsidR="008E35D1" w:rsidRPr="00F67913" w:rsidRDefault="00C23AD9" w:rsidP="00BC5A04">
            <w:pPr>
              <w:pStyle w:val="paragraph"/>
              <w:spacing w:before="0" w:beforeAutospacing="0" w:after="0" w:afterAutospacing="0"/>
              <w:textAlignment w:val="baseline"/>
              <w:rPr>
                <w:sz w:val="22"/>
                <w:szCs w:val="22"/>
              </w:rPr>
            </w:pPr>
            <w:r w:rsidRPr="00F67913">
              <w:rPr>
                <w:sz w:val="22"/>
                <w:szCs w:val="22"/>
              </w:rPr>
              <w:t>IEC 62368</w:t>
            </w:r>
            <w:r w:rsidR="00B50EDC">
              <w:rPr>
                <w:sz w:val="22"/>
                <w:szCs w:val="22"/>
              </w:rPr>
              <w:t>-1</w:t>
            </w:r>
          </w:p>
        </w:tc>
        <w:tc>
          <w:tcPr>
            <w:tcW w:w="3174" w:type="dxa"/>
          </w:tcPr>
          <w:p w14:paraId="16FF6904" w14:textId="05A19909" w:rsidR="008E35D1" w:rsidRPr="00F67913" w:rsidRDefault="001D1B35" w:rsidP="00BC5A04">
            <w:pPr>
              <w:pStyle w:val="paragraph"/>
              <w:spacing w:before="0" w:beforeAutospacing="0" w:after="0" w:afterAutospacing="0"/>
              <w:textAlignment w:val="baseline"/>
              <w:rPr>
                <w:sz w:val="22"/>
                <w:szCs w:val="22"/>
              </w:rPr>
            </w:pPr>
            <w:r w:rsidRPr="001D1B35">
              <w:rPr>
                <w:sz w:val="22"/>
                <w:szCs w:val="22"/>
              </w:rPr>
              <w:t>Safety of Audio, Video, and Similar Electronic Apparatus</w:t>
            </w:r>
          </w:p>
        </w:tc>
        <w:tc>
          <w:tcPr>
            <w:tcW w:w="3198" w:type="dxa"/>
          </w:tcPr>
          <w:p w14:paraId="5F6C8436" w14:textId="0FBF0248" w:rsidR="008E35D1" w:rsidRPr="00A32556" w:rsidRDefault="003D002E" w:rsidP="00BC5A04">
            <w:pPr>
              <w:pStyle w:val="paragraph"/>
              <w:spacing w:before="0" w:beforeAutospacing="0" w:after="0" w:afterAutospacing="0"/>
              <w:textAlignment w:val="baseline"/>
              <w:rPr>
                <w:sz w:val="22"/>
                <w:szCs w:val="22"/>
              </w:rPr>
            </w:pPr>
            <w:r>
              <w:rPr>
                <w:sz w:val="22"/>
                <w:szCs w:val="22"/>
              </w:rPr>
              <w:t>I</w:t>
            </w:r>
            <w:r w:rsidR="00A32556" w:rsidRPr="00A32556">
              <w:rPr>
                <w:sz w:val="22"/>
                <w:szCs w:val="22"/>
              </w:rPr>
              <w:t xml:space="preserve">ncorporates </w:t>
            </w:r>
            <w:r>
              <w:rPr>
                <w:sz w:val="22"/>
                <w:szCs w:val="22"/>
              </w:rPr>
              <w:t xml:space="preserve">safeguards </w:t>
            </w:r>
            <w:r w:rsidR="00A32556" w:rsidRPr="00A32556">
              <w:rPr>
                <w:sz w:val="22"/>
                <w:szCs w:val="22"/>
              </w:rPr>
              <w:t>to prevent electrical hazards</w:t>
            </w:r>
            <w:r w:rsidR="00227043">
              <w:rPr>
                <w:sz w:val="22"/>
                <w:szCs w:val="22"/>
              </w:rPr>
              <w:t>.</w:t>
            </w:r>
          </w:p>
        </w:tc>
      </w:tr>
      <w:tr w:rsidR="003D7EE0" w:rsidRPr="00F67913" w14:paraId="37A7FB83" w14:textId="77777777" w:rsidTr="00312C35">
        <w:trPr>
          <w:trHeight w:val="288"/>
          <w:jc w:val="center"/>
        </w:trPr>
        <w:tc>
          <w:tcPr>
            <w:tcW w:w="3132" w:type="dxa"/>
          </w:tcPr>
          <w:p w14:paraId="13C5A411" w14:textId="272A52F9" w:rsidR="003D7EE0" w:rsidRPr="00F67913" w:rsidRDefault="003D7EE0" w:rsidP="00BC5A04">
            <w:pPr>
              <w:pStyle w:val="paragraph"/>
              <w:spacing w:before="0" w:beforeAutospacing="0" w:after="0" w:afterAutospacing="0"/>
              <w:textAlignment w:val="baseline"/>
              <w:rPr>
                <w:sz w:val="22"/>
                <w:szCs w:val="22"/>
              </w:rPr>
            </w:pPr>
            <w:r w:rsidRPr="00F67913">
              <w:rPr>
                <w:sz w:val="22"/>
                <w:szCs w:val="22"/>
              </w:rPr>
              <w:t>IP-67</w:t>
            </w:r>
          </w:p>
        </w:tc>
        <w:tc>
          <w:tcPr>
            <w:tcW w:w="3174" w:type="dxa"/>
          </w:tcPr>
          <w:p w14:paraId="2033D6BA" w14:textId="2A41D5FA" w:rsidR="003D7EE0" w:rsidRPr="00F67913" w:rsidRDefault="003D7EE0" w:rsidP="00BC5A04">
            <w:pPr>
              <w:pStyle w:val="paragraph"/>
              <w:spacing w:before="0" w:beforeAutospacing="0" w:after="0" w:afterAutospacing="0"/>
              <w:textAlignment w:val="baseline"/>
              <w:rPr>
                <w:sz w:val="22"/>
                <w:szCs w:val="22"/>
              </w:rPr>
            </w:pPr>
            <w:r w:rsidRPr="00F67913">
              <w:rPr>
                <w:sz w:val="22"/>
                <w:szCs w:val="22"/>
              </w:rPr>
              <w:t>IEC standard 60529</w:t>
            </w:r>
          </w:p>
        </w:tc>
        <w:tc>
          <w:tcPr>
            <w:tcW w:w="3198" w:type="dxa"/>
          </w:tcPr>
          <w:p w14:paraId="7FC15A09" w14:textId="10BC88D6" w:rsidR="003D7EE0" w:rsidRPr="00A32556" w:rsidRDefault="00A32556" w:rsidP="00BC5A04">
            <w:pPr>
              <w:pStyle w:val="paragraph"/>
              <w:spacing w:before="0" w:beforeAutospacing="0" w:after="0" w:afterAutospacing="0"/>
              <w:textAlignment w:val="baseline"/>
              <w:rPr>
                <w:sz w:val="22"/>
                <w:szCs w:val="22"/>
              </w:rPr>
            </w:pPr>
            <w:r>
              <w:rPr>
                <w:sz w:val="22"/>
                <w:szCs w:val="22"/>
              </w:rPr>
              <w:t>D</w:t>
            </w:r>
            <w:r w:rsidR="003D7EE0" w:rsidRPr="00A32556">
              <w:rPr>
                <w:sz w:val="22"/>
                <w:szCs w:val="22"/>
              </w:rPr>
              <w:t>ust-tight, immersion up to 1</w:t>
            </w:r>
            <w:r w:rsidR="009364BB" w:rsidRPr="00A32556">
              <w:rPr>
                <w:sz w:val="22"/>
                <w:szCs w:val="22"/>
              </w:rPr>
              <w:t xml:space="preserve"> </w:t>
            </w:r>
            <w:r w:rsidR="003D7EE0" w:rsidRPr="00A32556">
              <w:rPr>
                <w:sz w:val="22"/>
                <w:szCs w:val="22"/>
              </w:rPr>
              <w:t>m</w:t>
            </w:r>
            <w:r w:rsidR="005C46BB" w:rsidRPr="00A32556">
              <w:rPr>
                <w:sz w:val="22"/>
                <w:szCs w:val="22"/>
              </w:rPr>
              <w:t xml:space="preserve"> depth</w:t>
            </w:r>
            <w:r w:rsidR="003D002E">
              <w:rPr>
                <w:sz w:val="22"/>
                <w:szCs w:val="22"/>
              </w:rPr>
              <w:t>.</w:t>
            </w:r>
          </w:p>
        </w:tc>
      </w:tr>
      <w:tr w:rsidR="00601833" w:rsidRPr="00F67913" w14:paraId="3941F5AE" w14:textId="77777777" w:rsidTr="00312C35">
        <w:trPr>
          <w:trHeight w:val="288"/>
          <w:jc w:val="center"/>
        </w:trPr>
        <w:tc>
          <w:tcPr>
            <w:tcW w:w="3132" w:type="dxa"/>
          </w:tcPr>
          <w:p w14:paraId="6FB3723D" w14:textId="5333C8E4" w:rsidR="00601833" w:rsidRPr="00F67913" w:rsidRDefault="00601833" w:rsidP="00BC5A04">
            <w:pPr>
              <w:pStyle w:val="paragraph"/>
              <w:spacing w:before="0" w:beforeAutospacing="0" w:after="0" w:afterAutospacing="0"/>
              <w:textAlignment w:val="baseline"/>
              <w:rPr>
                <w:sz w:val="22"/>
                <w:szCs w:val="22"/>
              </w:rPr>
            </w:pPr>
            <w:r w:rsidRPr="00601833">
              <w:rPr>
                <w:sz w:val="22"/>
                <w:szCs w:val="22"/>
              </w:rPr>
              <w:t>IEEE 802.11</w:t>
            </w:r>
          </w:p>
        </w:tc>
        <w:tc>
          <w:tcPr>
            <w:tcW w:w="3174" w:type="dxa"/>
          </w:tcPr>
          <w:p w14:paraId="523286CB" w14:textId="3D11613E" w:rsidR="00601833" w:rsidRPr="00F67913" w:rsidRDefault="00601833" w:rsidP="00BC5A04">
            <w:pPr>
              <w:pStyle w:val="paragraph"/>
              <w:spacing w:before="0" w:beforeAutospacing="0" w:after="0" w:afterAutospacing="0"/>
              <w:textAlignment w:val="baseline"/>
              <w:rPr>
                <w:sz w:val="22"/>
                <w:szCs w:val="22"/>
              </w:rPr>
            </w:pPr>
            <w:r>
              <w:rPr>
                <w:sz w:val="22"/>
                <w:szCs w:val="22"/>
              </w:rPr>
              <w:t xml:space="preserve">Wi-Fi </w:t>
            </w:r>
            <w:r w:rsidR="00B633D0">
              <w:rPr>
                <w:sz w:val="22"/>
                <w:szCs w:val="22"/>
              </w:rPr>
              <w:t>connectivity</w:t>
            </w:r>
          </w:p>
        </w:tc>
        <w:tc>
          <w:tcPr>
            <w:tcW w:w="3198" w:type="dxa"/>
          </w:tcPr>
          <w:p w14:paraId="776A04AA" w14:textId="6E611F40" w:rsidR="00601833" w:rsidRDefault="00FF1132" w:rsidP="00BC5A04">
            <w:pPr>
              <w:pStyle w:val="paragraph"/>
              <w:spacing w:before="0" w:beforeAutospacing="0" w:after="0" w:afterAutospacing="0"/>
              <w:textAlignment w:val="baseline"/>
              <w:rPr>
                <w:sz w:val="22"/>
                <w:szCs w:val="22"/>
              </w:rPr>
            </w:pPr>
            <w:r>
              <w:rPr>
                <w:sz w:val="22"/>
                <w:szCs w:val="22"/>
              </w:rPr>
              <w:t xml:space="preserve">Relates to Wi-Fi connectivity for data transmission between vest and user’s </w:t>
            </w:r>
            <w:r w:rsidR="00B633D0">
              <w:rPr>
                <w:sz w:val="22"/>
                <w:szCs w:val="22"/>
              </w:rPr>
              <w:t>application</w:t>
            </w:r>
          </w:p>
        </w:tc>
      </w:tr>
      <w:tr w:rsidR="00312C35" w:rsidRPr="00F67913" w14:paraId="0F62ECCC" w14:textId="77777777" w:rsidTr="00312C35">
        <w:trPr>
          <w:trHeight w:val="288"/>
          <w:jc w:val="center"/>
        </w:trPr>
        <w:tc>
          <w:tcPr>
            <w:tcW w:w="3132" w:type="dxa"/>
          </w:tcPr>
          <w:p w14:paraId="0D2683A3" w14:textId="1DC5100B" w:rsidR="00312C35" w:rsidRPr="00601833" w:rsidRDefault="00312C35" w:rsidP="00312C35">
            <w:pPr>
              <w:pStyle w:val="paragraph"/>
              <w:spacing w:before="0" w:beforeAutospacing="0" w:after="0" w:afterAutospacing="0"/>
              <w:textAlignment w:val="baseline"/>
              <w:rPr>
                <w:sz w:val="22"/>
                <w:szCs w:val="22"/>
              </w:rPr>
            </w:pPr>
            <w:r w:rsidRPr="00F67913">
              <w:rPr>
                <w:rStyle w:val="normaltextrun"/>
                <w:color w:val="000000"/>
                <w:sz w:val="22"/>
                <w:szCs w:val="22"/>
              </w:rPr>
              <w:t>ANSI/AAMI EC13-1992</w:t>
            </w:r>
          </w:p>
        </w:tc>
        <w:tc>
          <w:tcPr>
            <w:tcW w:w="3174" w:type="dxa"/>
          </w:tcPr>
          <w:p w14:paraId="1994CCF9" w14:textId="2C0525A7" w:rsidR="00312C35" w:rsidRDefault="00312C35" w:rsidP="00312C35">
            <w:pPr>
              <w:pStyle w:val="paragraph"/>
              <w:spacing w:before="0" w:beforeAutospacing="0" w:after="0" w:afterAutospacing="0"/>
              <w:textAlignment w:val="baseline"/>
              <w:rPr>
                <w:sz w:val="22"/>
                <w:szCs w:val="22"/>
              </w:rPr>
            </w:pPr>
            <w:r w:rsidRPr="00437043">
              <w:rPr>
                <w:sz w:val="22"/>
                <w:szCs w:val="22"/>
              </w:rPr>
              <w:t>Cardiac Monitors, Heart Rate Meters, and Alarms</w:t>
            </w:r>
          </w:p>
        </w:tc>
        <w:tc>
          <w:tcPr>
            <w:tcW w:w="3198" w:type="dxa"/>
          </w:tcPr>
          <w:p w14:paraId="7C882E3E" w14:textId="5C823F39" w:rsidR="00312C35" w:rsidRDefault="00312C35" w:rsidP="00312C35">
            <w:pPr>
              <w:pStyle w:val="paragraph"/>
              <w:spacing w:before="0" w:beforeAutospacing="0" w:after="0" w:afterAutospacing="0"/>
              <w:textAlignment w:val="baseline"/>
              <w:rPr>
                <w:sz w:val="22"/>
                <w:szCs w:val="22"/>
              </w:rPr>
            </w:pPr>
            <w:r>
              <w:rPr>
                <w:sz w:val="22"/>
                <w:szCs w:val="22"/>
              </w:rPr>
              <w:t>H</w:t>
            </w:r>
            <w:r w:rsidRPr="00A32556">
              <w:rPr>
                <w:sz w:val="22"/>
                <w:szCs w:val="22"/>
              </w:rPr>
              <w:t>eart rate monitoring accuracy and safety</w:t>
            </w:r>
            <w:r>
              <w:rPr>
                <w:sz w:val="22"/>
                <w:szCs w:val="22"/>
              </w:rPr>
              <w:t>.</w:t>
            </w:r>
          </w:p>
        </w:tc>
      </w:tr>
    </w:tbl>
    <w:p w14:paraId="72655CAC" w14:textId="77777777" w:rsidR="005400E7" w:rsidRDefault="005400E7" w:rsidP="005400E7">
      <w:pPr>
        <w:pStyle w:val="paragraph"/>
        <w:spacing w:before="0" w:beforeAutospacing="0" w:after="0" w:afterAutospacing="0"/>
        <w:textAlignment w:val="baseline"/>
        <w:rPr>
          <w:b/>
          <w:bCs/>
          <w:sz w:val="22"/>
          <w:szCs w:val="22"/>
        </w:rPr>
      </w:pPr>
    </w:p>
    <w:p w14:paraId="7EA14DEC" w14:textId="788F6EF1" w:rsidR="005400E7" w:rsidRDefault="005400E7" w:rsidP="005400E7">
      <w:pPr>
        <w:pStyle w:val="paragraph"/>
        <w:spacing w:before="0" w:beforeAutospacing="0" w:after="0" w:afterAutospacing="0"/>
        <w:textAlignment w:val="baseline"/>
        <w:rPr>
          <w:b/>
          <w:bCs/>
          <w:sz w:val="22"/>
          <w:szCs w:val="22"/>
        </w:rPr>
      </w:pPr>
      <w:r w:rsidRPr="00F67913">
        <w:rPr>
          <w:b/>
          <w:bCs/>
          <w:sz w:val="22"/>
          <w:szCs w:val="22"/>
        </w:rPr>
        <w:t>2.</w:t>
      </w:r>
      <w:r>
        <w:rPr>
          <w:b/>
          <w:bCs/>
          <w:sz w:val="22"/>
          <w:szCs w:val="22"/>
        </w:rPr>
        <w:t>3</w:t>
      </w:r>
      <w:r w:rsidRPr="00F67913">
        <w:rPr>
          <w:b/>
          <w:bCs/>
          <w:sz w:val="22"/>
          <w:szCs w:val="22"/>
        </w:rPr>
        <w:t xml:space="preserve">.1. </w:t>
      </w:r>
      <w:r w:rsidR="00E05799">
        <w:rPr>
          <w:b/>
          <w:bCs/>
          <w:sz w:val="22"/>
          <w:szCs w:val="22"/>
        </w:rPr>
        <w:t xml:space="preserve">Animal Welfare and Ethical </w:t>
      </w:r>
      <w:r>
        <w:rPr>
          <w:b/>
          <w:bCs/>
          <w:sz w:val="22"/>
          <w:szCs w:val="22"/>
        </w:rPr>
        <w:t>Testing Standards</w:t>
      </w:r>
    </w:p>
    <w:p w14:paraId="0A1E739A" w14:textId="7BEEAC83" w:rsidR="00E56442" w:rsidRDefault="00504D89" w:rsidP="005400E7">
      <w:pPr>
        <w:pStyle w:val="paragraph"/>
        <w:spacing w:before="0" w:beforeAutospacing="0" w:after="0" w:afterAutospacing="0"/>
        <w:textAlignment w:val="baseline"/>
        <w:rPr>
          <w:sz w:val="22"/>
          <w:szCs w:val="22"/>
        </w:rPr>
      </w:pPr>
      <w:r w:rsidRPr="00504D89">
        <w:rPr>
          <w:sz w:val="22"/>
          <w:szCs w:val="22"/>
        </w:rPr>
        <w:t>In alignment with ethical considerations and legal requirements, the testing standard includes protocols for conducting animal testing, if necessary. It ensures that any animal testing conducted adheres to the Animal Welfare Act, prioritizing the welfare and ethical treatment of animals involved in testing.</w:t>
      </w:r>
    </w:p>
    <w:p w14:paraId="719E9085" w14:textId="77777777" w:rsidR="00504D89" w:rsidRPr="00F67913" w:rsidRDefault="00504D89" w:rsidP="005400E7">
      <w:pPr>
        <w:pStyle w:val="paragraph"/>
        <w:spacing w:before="0" w:beforeAutospacing="0" w:after="0" w:afterAutospacing="0"/>
        <w:textAlignment w:val="baseline"/>
        <w:rPr>
          <w:sz w:val="22"/>
          <w:szCs w:val="22"/>
        </w:rPr>
      </w:pPr>
    </w:p>
    <w:p w14:paraId="1FC9DE75" w14:textId="002E9F9A" w:rsidR="005400E7" w:rsidRDefault="005400E7" w:rsidP="005400E7">
      <w:pPr>
        <w:pStyle w:val="paragraph"/>
        <w:spacing w:before="0" w:beforeAutospacing="0" w:after="0" w:afterAutospacing="0"/>
        <w:textAlignment w:val="baseline"/>
        <w:rPr>
          <w:b/>
          <w:bCs/>
          <w:sz w:val="22"/>
          <w:szCs w:val="22"/>
        </w:rPr>
      </w:pPr>
      <w:r w:rsidRPr="00F67913">
        <w:rPr>
          <w:b/>
          <w:bCs/>
          <w:sz w:val="22"/>
          <w:szCs w:val="22"/>
        </w:rPr>
        <w:t>2.</w:t>
      </w:r>
      <w:r>
        <w:rPr>
          <w:b/>
          <w:bCs/>
          <w:sz w:val="22"/>
          <w:szCs w:val="22"/>
        </w:rPr>
        <w:t>3</w:t>
      </w:r>
      <w:r w:rsidRPr="00F67913">
        <w:rPr>
          <w:b/>
          <w:bCs/>
          <w:sz w:val="22"/>
          <w:szCs w:val="22"/>
        </w:rPr>
        <w:t xml:space="preserve">.2. </w:t>
      </w:r>
      <w:r w:rsidR="00E05799">
        <w:rPr>
          <w:b/>
          <w:bCs/>
          <w:sz w:val="22"/>
          <w:szCs w:val="22"/>
        </w:rPr>
        <w:t>Connectivity</w:t>
      </w:r>
      <w:r w:rsidR="00661E26">
        <w:rPr>
          <w:b/>
          <w:bCs/>
          <w:sz w:val="22"/>
          <w:szCs w:val="22"/>
        </w:rPr>
        <w:t xml:space="preserve"> and Communications</w:t>
      </w:r>
      <w:r w:rsidR="00E05799">
        <w:rPr>
          <w:b/>
          <w:bCs/>
          <w:sz w:val="22"/>
          <w:szCs w:val="22"/>
        </w:rPr>
        <w:t xml:space="preserve"> </w:t>
      </w:r>
      <w:r>
        <w:rPr>
          <w:b/>
          <w:bCs/>
          <w:sz w:val="22"/>
          <w:szCs w:val="22"/>
        </w:rPr>
        <w:t>Standards</w:t>
      </w:r>
    </w:p>
    <w:p w14:paraId="56D296E9" w14:textId="13BE59DE" w:rsidR="00E05799" w:rsidRPr="00504D89" w:rsidRDefault="00504D89" w:rsidP="005400E7">
      <w:pPr>
        <w:pStyle w:val="paragraph"/>
        <w:spacing w:before="0" w:beforeAutospacing="0" w:after="0" w:afterAutospacing="0"/>
        <w:textAlignment w:val="baseline"/>
        <w:rPr>
          <w:sz w:val="22"/>
          <w:szCs w:val="22"/>
        </w:rPr>
      </w:pPr>
      <w:r w:rsidRPr="00504D89">
        <w:rPr>
          <w:sz w:val="22"/>
          <w:szCs w:val="22"/>
        </w:rPr>
        <w:t>To ensure seamless data transmission between the vest and the user's application, the testing standard includes procedures based on IEEE 802.11 standards. It evaluates the reliability, security, and compatibility of the vest's Wi-Fi connectivity, verifying that it meets industry best practices.</w:t>
      </w:r>
    </w:p>
    <w:p w14:paraId="1E67E235" w14:textId="77777777" w:rsidR="005400E7" w:rsidRPr="00F67913" w:rsidRDefault="005400E7" w:rsidP="005400E7">
      <w:pPr>
        <w:pStyle w:val="paragraph"/>
        <w:spacing w:before="0" w:beforeAutospacing="0" w:after="0" w:afterAutospacing="0"/>
        <w:textAlignment w:val="baseline"/>
        <w:rPr>
          <w:b/>
          <w:bCs/>
          <w:sz w:val="22"/>
          <w:szCs w:val="22"/>
        </w:rPr>
      </w:pPr>
    </w:p>
    <w:p w14:paraId="2F142D35" w14:textId="4917A8C7" w:rsidR="00E05799" w:rsidRDefault="005400E7" w:rsidP="00E05799">
      <w:pPr>
        <w:pStyle w:val="paragraph"/>
        <w:spacing w:before="0" w:beforeAutospacing="0" w:after="0" w:afterAutospacing="0"/>
        <w:textAlignment w:val="baseline"/>
        <w:rPr>
          <w:b/>
          <w:bCs/>
          <w:sz w:val="22"/>
          <w:szCs w:val="22"/>
        </w:rPr>
      </w:pPr>
      <w:r w:rsidRPr="00F67913">
        <w:rPr>
          <w:b/>
          <w:bCs/>
          <w:sz w:val="22"/>
          <w:szCs w:val="22"/>
        </w:rPr>
        <w:t>2.</w:t>
      </w:r>
      <w:r>
        <w:rPr>
          <w:b/>
          <w:bCs/>
          <w:sz w:val="22"/>
          <w:szCs w:val="22"/>
        </w:rPr>
        <w:t>3</w:t>
      </w:r>
      <w:r w:rsidRPr="00F67913">
        <w:rPr>
          <w:b/>
          <w:bCs/>
          <w:sz w:val="22"/>
          <w:szCs w:val="22"/>
        </w:rPr>
        <w:t>.3.</w:t>
      </w:r>
      <w:r w:rsidR="00E05799">
        <w:rPr>
          <w:b/>
          <w:bCs/>
          <w:sz w:val="22"/>
          <w:szCs w:val="22"/>
        </w:rPr>
        <w:t xml:space="preserve"> </w:t>
      </w:r>
      <w:r w:rsidR="001A2F27">
        <w:rPr>
          <w:b/>
          <w:bCs/>
          <w:sz w:val="22"/>
          <w:szCs w:val="22"/>
        </w:rPr>
        <w:t>Safety Standard</w:t>
      </w:r>
      <w:r w:rsidR="00661E26">
        <w:rPr>
          <w:b/>
          <w:bCs/>
          <w:sz w:val="22"/>
          <w:szCs w:val="22"/>
        </w:rPr>
        <w:t>s</w:t>
      </w:r>
    </w:p>
    <w:p w14:paraId="6367F5B7" w14:textId="0F467AF2" w:rsidR="00E27BF2" w:rsidRPr="00F67913" w:rsidRDefault="008B2C97" w:rsidP="00504D89">
      <w:pPr>
        <w:pStyle w:val="paragraph"/>
        <w:spacing w:before="0" w:beforeAutospacing="0" w:after="0" w:afterAutospacing="0"/>
        <w:textAlignment w:val="baseline"/>
        <w:rPr>
          <w:sz w:val="22"/>
          <w:szCs w:val="22"/>
        </w:rPr>
      </w:pPr>
      <w:r w:rsidRPr="008B2C97">
        <w:rPr>
          <w:sz w:val="22"/>
          <w:szCs w:val="22"/>
        </w:rPr>
        <w:t>Safety is paramount when it comes to electronic devices. To achieve this, we incorporate safety measures and tests that draw from IEC 62368-1 standards. Our testing evaluates the vest's electronic components for full compliance with safety requirements, effectively mitigating electrical risks. This ensures that the vest is not only reliable but also safe for both pets and their owners.</w:t>
      </w:r>
    </w:p>
    <w:sectPr w:rsidR="00E27BF2" w:rsidRPr="00F679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CB64" w14:textId="77777777" w:rsidR="00294FBA" w:rsidRDefault="00294FBA" w:rsidP="007B34AB">
      <w:pPr>
        <w:spacing w:after="0" w:line="240" w:lineRule="auto"/>
      </w:pPr>
      <w:r>
        <w:separator/>
      </w:r>
    </w:p>
  </w:endnote>
  <w:endnote w:type="continuationSeparator" w:id="0">
    <w:p w14:paraId="12E9C4F2" w14:textId="77777777" w:rsidR="00294FBA" w:rsidRDefault="00294FBA" w:rsidP="007B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4013" w14:textId="77777777" w:rsidR="00294FBA" w:rsidRDefault="00294FBA" w:rsidP="007B34AB">
      <w:pPr>
        <w:spacing w:after="0" w:line="240" w:lineRule="auto"/>
      </w:pPr>
      <w:r>
        <w:separator/>
      </w:r>
    </w:p>
  </w:footnote>
  <w:footnote w:type="continuationSeparator" w:id="0">
    <w:p w14:paraId="16DE34C1" w14:textId="77777777" w:rsidR="00294FBA" w:rsidRDefault="00294FBA" w:rsidP="007B3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28B4" w14:textId="284FBAAF" w:rsidR="007B34AB" w:rsidRPr="007B34AB" w:rsidRDefault="007B34AB" w:rsidP="00D9283B">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BCF"/>
    <w:multiLevelType w:val="multilevel"/>
    <w:tmpl w:val="F99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17F36"/>
    <w:multiLevelType w:val="hybridMultilevel"/>
    <w:tmpl w:val="27A6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689B"/>
    <w:multiLevelType w:val="multilevel"/>
    <w:tmpl w:val="C12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B2142B"/>
    <w:multiLevelType w:val="hybridMultilevel"/>
    <w:tmpl w:val="7F7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77F22"/>
    <w:multiLevelType w:val="hybridMultilevel"/>
    <w:tmpl w:val="BB727916"/>
    <w:lvl w:ilvl="0" w:tplc="DBE8D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D2B32"/>
    <w:multiLevelType w:val="multilevel"/>
    <w:tmpl w:val="8E2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75339"/>
    <w:multiLevelType w:val="hybridMultilevel"/>
    <w:tmpl w:val="70D2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F6853"/>
    <w:multiLevelType w:val="hybridMultilevel"/>
    <w:tmpl w:val="0D82963E"/>
    <w:lvl w:ilvl="0" w:tplc="57FA8D96">
      <w:start w:val="1"/>
      <w:numFmt w:val="bullet"/>
      <w:lvlText w:val=""/>
      <w:lvlJc w:val="left"/>
      <w:pPr>
        <w:ind w:left="1800" w:hanging="360"/>
      </w:pPr>
      <w:rPr>
        <w:rFonts w:ascii="Symbol" w:hAnsi="Symbol"/>
      </w:rPr>
    </w:lvl>
    <w:lvl w:ilvl="1" w:tplc="3D00A502">
      <w:start w:val="1"/>
      <w:numFmt w:val="bullet"/>
      <w:lvlText w:val=""/>
      <w:lvlJc w:val="left"/>
      <w:pPr>
        <w:ind w:left="1800" w:hanging="360"/>
      </w:pPr>
      <w:rPr>
        <w:rFonts w:ascii="Symbol" w:hAnsi="Symbol"/>
      </w:rPr>
    </w:lvl>
    <w:lvl w:ilvl="2" w:tplc="D8A4C8FE">
      <w:start w:val="1"/>
      <w:numFmt w:val="bullet"/>
      <w:lvlText w:val=""/>
      <w:lvlJc w:val="left"/>
      <w:pPr>
        <w:ind w:left="1800" w:hanging="360"/>
      </w:pPr>
      <w:rPr>
        <w:rFonts w:ascii="Symbol" w:hAnsi="Symbol"/>
      </w:rPr>
    </w:lvl>
    <w:lvl w:ilvl="3" w:tplc="40DEFF44">
      <w:start w:val="1"/>
      <w:numFmt w:val="bullet"/>
      <w:lvlText w:val=""/>
      <w:lvlJc w:val="left"/>
      <w:pPr>
        <w:ind w:left="1800" w:hanging="360"/>
      </w:pPr>
      <w:rPr>
        <w:rFonts w:ascii="Symbol" w:hAnsi="Symbol"/>
      </w:rPr>
    </w:lvl>
    <w:lvl w:ilvl="4" w:tplc="92E49EB8">
      <w:start w:val="1"/>
      <w:numFmt w:val="bullet"/>
      <w:lvlText w:val=""/>
      <w:lvlJc w:val="left"/>
      <w:pPr>
        <w:ind w:left="1800" w:hanging="360"/>
      </w:pPr>
      <w:rPr>
        <w:rFonts w:ascii="Symbol" w:hAnsi="Symbol"/>
      </w:rPr>
    </w:lvl>
    <w:lvl w:ilvl="5" w:tplc="6172B6D6">
      <w:start w:val="1"/>
      <w:numFmt w:val="bullet"/>
      <w:lvlText w:val=""/>
      <w:lvlJc w:val="left"/>
      <w:pPr>
        <w:ind w:left="1800" w:hanging="360"/>
      </w:pPr>
      <w:rPr>
        <w:rFonts w:ascii="Symbol" w:hAnsi="Symbol"/>
      </w:rPr>
    </w:lvl>
    <w:lvl w:ilvl="6" w:tplc="BB285E82">
      <w:start w:val="1"/>
      <w:numFmt w:val="bullet"/>
      <w:lvlText w:val=""/>
      <w:lvlJc w:val="left"/>
      <w:pPr>
        <w:ind w:left="1800" w:hanging="360"/>
      </w:pPr>
      <w:rPr>
        <w:rFonts w:ascii="Symbol" w:hAnsi="Symbol"/>
      </w:rPr>
    </w:lvl>
    <w:lvl w:ilvl="7" w:tplc="011AB7A2">
      <w:start w:val="1"/>
      <w:numFmt w:val="bullet"/>
      <w:lvlText w:val=""/>
      <w:lvlJc w:val="left"/>
      <w:pPr>
        <w:ind w:left="1800" w:hanging="360"/>
      </w:pPr>
      <w:rPr>
        <w:rFonts w:ascii="Symbol" w:hAnsi="Symbol"/>
      </w:rPr>
    </w:lvl>
    <w:lvl w:ilvl="8" w:tplc="51D60F44">
      <w:start w:val="1"/>
      <w:numFmt w:val="bullet"/>
      <w:lvlText w:val=""/>
      <w:lvlJc w:val="left"/>
      <w:pPr>
        <w:ind w:left="1800" w:hanging="360"/>
      </w:pPr>
      <w:rPr>
        <w:rFonts w:ascii="Symbol" w:hAnsi="Symbol"/>
      </w:rPr>
    </w:lvl>
  </w:abstractNum>
  <w:abstractNum w:abstractNumId="8" w15:restartNumberingAfterBreak="0">
    <w:nsid w:val="7EDD4531"/>
    <w:multiLevelType w:val="hybridMultilevel"/>
    <w:tmpl w:val="3E76B08C"/>
    <w:lvl w:ilvl="0" w:tplc="979819E6">
      <w:start w:val="1"/>
      <w:numFmt w:val="bullet"/>
      <w:lvlText w:val=""/>
      <w:lvlJc w:val="left"/>
      <w:pPr>
        <w:ind w:left="1800" w:hanging="360"/>
      </w:pPr>
      <w:rPr>
        <w:rFonts w:ascii="Symbol" w:hAnsi="Symbol"/>
      </w:rPr>
    </w:lvl>
    <w:lvl w:ilvl="1" w:tplc="F46A4B96">
      <w:start w:val="1"/>
      <w:numFmt w:val="bullet"/>
      <w:lvlText w:val=""/>
      <w:lvlJc w:val="left"/>
      <w:pPr>
        <w:ind w:left="1800" w:hanging="360"/>
      </w:pPr>
      <w:rPr>
        <w:rFonts w:ascii="Symbol" w:hAnsi="Symbol"/>
      </w:rPr>
    </w:lvl>
    <w:lvl w:ilvl="2" w:tplc="3ECA291E">
      <w:start w:val="1"/>
      <w:numFmt w:val="bullet"/>
      <w:lvlText w:val=""/>
      <w:lvlJc w:val="left"/>
      <w:pPr>
        <w:ind w:left="1800" w:hanging="360"/>
      </w:pPr>
      <w:rPr>
        <w:rFonts w:ascii="Symbol" w:hAnsi="Symbol"/>
      </w:rPr>
    </w:lvl>
    <w:lvl w:ilvl="3" w:tplc="B1881CD6">
      <w:start w:val="1"/>
      <w:numFmt w:val="bullet"/>
      <w:lvlText w:val=""/>
      <w:lvlJc w:val="left"/>
      <w:pPr>
        <w:ind w:left="1800" w:hanging="360"/>
      </w:pPr>
      <w:rPr>
        <w:rFonts w:ascii="Symbol" w:hAnsi="Symbol"/>
      </w:rPr>
    </w:lvl>
    <w:lvl w:ilvl="4" w:tplc="925C4CA8">
      <w:start w:val="1"/>
      <w:numFmt w:val="bullet"/>
      <w:lvlText w:val=""/>
      <w:lvlJc w:val="left"/>
      <w:pPr>
        <w:ind w:left="1800" w:hanging="360"/>
      </w:pPr>
      <w:rPr>
        <w:rFonts w:ascii="Symbol" w:hAnsi="Symbol"/>
      </w:rPr>
    </w:lvl>
    <w:lvl w:ilvl="5" w:tplc="417CA306">
      <w:start w:val="1"/>
      <w:numFmt w:val="bullet"/>
      <w:lvlText w:val=""/>
      <w:lvlJc w:val="left"/>
      <w:pPr>
        <w:ind w:left="1800" w:hanging="360"/>
      </w:pPr>
      <w:rPr>
        <w:rFonts w:ascii="Symbol" w:hAnsi="Symbol"/>
      </w:rPr>
    </w:lvl>
    <w:lvl w:ilvl="6" w:tplc="85EC4492">
      <w:start w:val="1"/>
      <w:numFmt w:val="bullet"/>
      <w:lvlText w:val=""/>
      <w:lvlJc w:val="left"/>
      <w:pPr>
        <w:ind w:left="1800" w:hanging="360"/>
      </w:pPr>
      <w:rPr>
        <w:rFonts w:ascii="Symbol" w:hAnsi="Symbol"/>
      </w:rPr>
    </w:lvl>
    <w:lvl w:ilvl="7" w:tplc="F5E88F60">
      <w:start w:val="1"/>
      <w:numFmt w:val="bullet"/>
      <w:lvlText w:val=""/>
      <w:lvlJc w:val="left"/>
      <w:pPr>
        <w:ind w:left="1800" w:hanging="360"/>
      </w:pPr>
      <w:rPr>
        <w:rFonts w:ascii="Symbol" w:hAnsi="Symbol"/>
      </w:rPr>
    </w:lvl>
    <w:lvl w:ilvl="8" w:tplc="D3BAFD74">
      <w:start w:val="1"/>
      <w:numFmt w:val="bullet"/>
      <w:lvlText w:val=""/>
      <w:lvlJc w:val="left"/>
      <w:pPr>
        <w:ind w:left="1800" w:hanging="360"/>
      </w:pPr>
      <w:rPr>
        <w:rFonts w:ascii="Symbol" w:hAnsi="Symbol"/>
      </w:rPr>
    </w:lvl>
  </w:abstractNum>
  <w:num w:numId="1" w16cid:durableId="260530014">
    <w:abstractNumId w:val="2"/>
  </w:num>
  <w:num w:numId="2" w16cid:durableId="56363569">
    <w:abstractNumId w:val="5"/>
  </w:num>
  <w:num w:numId="3" w16cid:durableId="334233965">
    <w:abstractNumId w:val="0"/>
  </w:num>
  <w:num w:numId="4" w16cid:durableId="1389765240">
    <w:abstractNumId w:val="1"/>
  </w:num>
  <w:num w:numId="5" w16cid:durableId="2096780381">
    <w:abstractNumId w:val="6"/>
  </w:num>
  <w:num w:numId="6" w16cid:durableId="1233810904">
    <w:abstractNumId w:val="3"/>
  </w:num>
  <w:num w:numId="7" w16cid:durableId="112330073">
    <w:abstractNumId w:val="7"/>
  </w:num>
  <w:num w:numId="8" w16cid:durableId="1801410457">
    <w:abstractNumId w:val="8"/>
  </w:num>
  <w:num w:numId="9" w16cid:durableId="1603879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8"/>
    <w:rsid w:val="000176AB"/>
    <w:rsid w:val="00031853"/>
    <w:rsid w:val="00035521"/>
    <w:rsid w:val="00052770"/>
    <w:rsid w:val="00063B9E"/>
    <w:rsid w:val="000C03E8"/>
    <w:rsid w:val="000C33DE"/>
    <w:rsid w:val="000D4914"/>
    <w:rsid w:val="000D6904"/>
    <w:rsid w:val="000E32FC"/>
    <w:rsid w:val="000F72A3"/>
    <w:rsid w:val="0010000E"/>
    <w:rsid w:val="00103970"/>
    <w:rsid w:val="00104E7C"/>
    <w:rsid w:val="00122768"/>
    <w:rsid w:val="001240C9"/>
    <w:rsid w:val="00126044"/>
    <w:rsid w:val="001348F9"/>
    <w:rsid w:val="001439A2"/>
    <w:rsid w:val="00155FFE"/>
    <w:rsid w:val="001569B4"/>
    <w:rsid w:val="00175015"/>
    <w:rsid w:val="00175CFC"/>
    <w:rsid w:val="001763EB"/>
    <w:rsid w:val="00185B9F"/>
    <w:rsid w:val="00194ECA"/>
    <w:rsid w:val="001A2F27"/>
    <w:rsid w:val="001C71C3"/>
    <w:rsid w:val="001D0B05"/>
    <w:rsid w:val="001D196F"/>
    <w:rsid w:val="001D1B35"/>
    <w:rsid w:val="001D5C52"/>
    <w:rsid w:val="001E3747"/>
    <w:rsid w:val="001F35A6"/>
    <w:rsid w:val="001F41C7"/>
    <w:rsid w:val="001F4552"/>
    <w:rsid w:val="00213F69"/>
    <w:rsid w:val="00222D2D"/>
    <w:rsid w:val="00227043"/>
    <w:rsid w:val="00241498"/>
    <w:rsid w:val="0026465B"/>
    <w:rsid w:val="0028029F"/>
    <w:rsid w:val="0028206A"/>
    <w:rsid w:val="00282E4C"/>
    <w:rsid w:val="00294B3A"/>
    <w:rsid w:val="00294FBA"/>
    <w:rsid w:val="002B6617"/>
    <w:rsid w:val="002C0351"/>
    <w:rsid w:val="002C0FAE"/>
    <w:rsid w:val="002C2E41"/>
    <w:rsid w:val="002D1CE6"/>
    <w:rsid w:val="002E259E"/>
    <w:rsid w:val="002E2C9B"/>
    <w:rsid w:val="002E4105"/>
    <w:rsid w:val="002E4797"/>
    <w:rsid w:val="002E4BA2"/>
    <w:rsid w:val="002E6B5B"/>
    <w:rsid w:val="002F2013"/>
    <w:rsid w:val="002F50CD"/>
    <w:rsid w:val="002F7BB1"/>
    <w:rsid w:val="00312C35"/>
    <w:rsid w:val="00313DF0"/>
    <w:rsid w:val="00335EC5"/>
    <w:rsid w:val="00341367"/>
    <w:rsid w:val="003449B8"/>
    <w:rsid w:val="00344F43"/>
    <w:rsid w:val="00345EAE"/>
    <w:rsid w:val="00373A89"/>
    <w:rsid w:val="0037509A"/>
    <w:rsid w:val="00397C71"/>
    <w:rsid w:val="003A0CCE"/>
    <w:rsid w:val="003A449D"/>
    <w:rsid w:val="003A53FD"/>
    <w:rsid w:val="003C6C20"/>
    <w:rsid w:val="003D002E"/>
    <w:rsid w:val="003D4824"/>
    <w:rsid w:val="003D7EE0"/>
    <w:rsid w:val="003E6032"/>
    <w:rsid w:val="003F4C27"/>
    <w:rsid w:val="00405002"/>
    <w:rsid w:val="00405C61"/>
    <w:rsid w:val="00405C67"/>
    <w:rsid w:val="00405DCC"/>
    <w:rsid w:val="00413DA7"/>
    <w:rsid w:val="00417E7B"/>
    <w:rsid w:val="00437043"/>
    <w:rsid w:val="004428E2"/>
    <w:rsid w:val="00444D96"/>
    <w:rsid w:val="004479A5"/>
    <w:rsid w:val="00452EFE"/>
    <w:rsid w:val="00460FDC"/>
    <w:rsid w:val="004715CC"/>
    <w:rsid w:val="0049683E"/>
    <w:rsid w:val="00496C53"/>
    <w:rsid w:val="004A2008"/>
    <w:rsid w:val="004B0EC6"/>
    <w:rsid w:val="004B724C"/>
    <w:rsid w:val="004B7486"/>
    <w:rsid w:val="004C137F"/>
    <w:rsid w:val="004E765B"/>
    <w:rsid w:val="004F2ED8"/>
    <w:rsid w:val="00504D89"/>
    <w:rsid w:val="00516C16"/>
    <w:rsid w:val="00522D78"/>
    <w:rsid w:val="00523BE9"/>
    <w:rsid w:val="00530A12"/>
    <w:rsid w:val="00536866"/>
    <w:rsid w:val="005400E7"/>
    <w:rsid w:val="00542E05"/>
    <w:rsid w:val="005618F9"/>
    <w:rsid w:val="0058171D"/>
    <w:rsid w:val="00584F60"/>
    <w:rsid w:val="005868FB"/>
    <w:rsid w:val="005A2189"/>
    <w:rsid w:val="005A7C51"/>
    <w:rsid w:val="005B4A99"/>
    <w:rsid w:val="005C46BB"/>
    <w:rsid w:val="005E3AD8"/>
    <w:rsid w:val="005F07D7"/>
    <w:rsid w:val="00601833"/>
    <w:rsid w:val="00606380"/>
    <w:rsid w:val="006066AF"/>
    <w:rsid w:val="00626DE5"/>
    <w:rsid w:val="0063452B"/>
    <w:rsid w:val="00661E26"/>
    <w:rsid w:val="00665CF7"/>
    <w:rsid w:val="006708CE"/>
    <w:rsid w:val="00697FD2"/>
    <w:rsid w:val="006A35F0"/>
    <w:rsid w:val="006C1997"/>
    <w:rsid w:val="006C5E1D"/>
    <w:rsid w:val="006D29A5"/>
    <w:rsid w:val="006E68A5"/>
    <w:rsid w:val="006F19F4"/>
    <w:rsid w:val="006F586C"/>
    <w:rsid w:val="00702F45"/>
    <w:rsid w:val="0071076C"/>
    <w:rsid w:val="007216FA"/>
    <w:rsid w:val="007240CD"/>
    <w:rsid w:val="00725633"/>
    <w:rsid w:val="00743EEF"/>
    <w:rsid w:val="00744753"/>
    <w:rsid w:val="007449CC"/>
    <w:rsid w:val="0075587B"/>
    <w:rsid w:val="00760C73"/>
    <w:rsid w:val="00763F04"/>
    <w:rsid w:val="00791D3A"/>
    <w:rsid w:val="007926AC"/>
    <w:rsid w:val="007A00F7"/>
    <w:rsid w:val="007B34AB"/>
    <w:rsid w:val="007E159A"/>
    <w:rsid w:val="007F550A"/>
    <w:rsid w:val="00800296"/>
    <w:rsid w:val="00802DDA"/>
    <w:rsid w:val="00803408"/>
    <w:rsid w:val="0080430C"/>
    <w:rsid w:val="00804F3F"/>
    <w:rsid w:val="00805477"/>
    <w:rsid w:val="00813275"/>
    <w:rsid w:val="00826A25"/>
    <w:rsid w:val="00836095"/>
    <w:rsid w:val="00836574"/>
    <w:rsid w:val="00847710"/>
    <w:rsid w:val="00853662"/>
    <w:rsid w:val="008612D7"/>
    <w:rsid w:val="00874D12"/>
    <w:rsid w:val="0088147F"/>
    <w:rsid w:val="00883852"/>
    <w:rsid w:val="00884676"/>
    <w:rsid w:val="00896EE1"/>
    <w:rsid w:val="008B0790"/>
    <w:rsid w:val="008B2C97"/>
    <w:rsid w:val="008B4FDC"/>
    <w:rsid w:val="008D1844"/>
    <w:rsid w:val="008D2E7D"/>
    <w:rsid w:val="008D4D49"/>
    <w:rsid w:val="008D700E"/>
    <w:rsid w:val="008E35D1"/>
    <w:rsid w:val="008E4CC6"/>
    <w:rsid w:val="008F408C"/>
    <w:rsid w:val="008F6753"/>
    <w:rsid w:val="0090344B"/>
    <w:rsid w:val="00906401"/>
    <w:rsid w:val="00906A57"/>
    <w:rsid w:val="00910ACD"/>
    <w:rsid w:val="009125BC"/>
    <w:rsid w:val="00914DCB"/>
    <w:rsid w:val="0092627D"/>
    <w:rsid w:val="00926DEB"/>
    <w:rsid w:val="0093050C"/>
    <w:rsid w:val="00933234"/>
    <w:rsid w:val="009339A4"/>
    <w:rsid w:val="009364BB"/>
    <w:rsid w:val="00941C74"/>
    <w:rsid w:val="00946631"/>
    <w:rsid w:val="00960BA2"/>
    <w:rsid w:val="0097281E"/>
    <w:rsid w:val="00992846"/>
    <w:rsid w:val="009A5C1F"/>
    <w:rsid w:val="009B13EB"/>
    <w:rsid w:val="009B6E17"/>
    <w:rsid w:val="009C3435"/>
    <w:rsid w:val="009D1566"/>
    <w:rsid w:val="009E26EE"/>
    <w:rsid w:val="009E30C7"/>
    <w:rsid w:val="009E6B75"/>
    <w:rsid w:val="009F0EA1"/>
    <w:rsid w:val="009F19AF"/>
    <w:rsid w:val="009F4F3B"/>
    <w:rsid w:val="00A01E97"/>
    <w:rsid w:val="00A0230B"/>
    <w:rsid w:val="00A173B1"/>
    <w:rsid w:val="00A231D9"/>
    <w:rsid w:val="00A2420C"/>
    <w:rsid w:val="00A27F78"/>
    <w:rsid w:val="00A3027D"/>
    <w:rsid w:val="00A32556"/>
    <w:rsid w:val="00A372BF"/>
    <w:rsid w:val="00A42268"/>
    <w:rsid w:val="00A57E30"/>
    <w:rsid w:val="00A65D55"/>
    <w:rsid w:val="00A71A0E"/>
    <w:rsid w:val="00A768DC"/>
    <w:rsid w:val="00A9326B"/>
    <w:rsid w:val="00AA5E26"/>
    <w:rsid w:val="00AC3BF5"/>
    <w:rsid w:val="00AC5E68"/>
    <w:rsid w:val="00AC69A2"/>
    <w:rsid w:val="00AE6848"/>
    <w:rsid w:val="00AF6976"/>
    <w:rsid w:val="00B20384"/>
    <w:rsid w:val="00B25425"/>
    <w:rsid w:val="00B268EA"/>
    <w:rsid w:val="00B32B25"/>
    <w:rsid w:val="00B33D3A"/>
    <w:rsid w:val="00B50EDC"/>
    <w:rsid w:val="00B633D0"/>
    <w:rsid w:val="00B71739"/>
    <w:rsid w:val="00B8057C"/>
    <w:rsid w:val="00B831D5"/>
    <w:rsid w:val="00BC0ABA"/>
    <w:rsid w:val="00BC5A04"/>
    <w:rsid w:val="00BF54B7"/>
    <w:rsid w:val="00BF55C2"/>
    <w:rsid w:val="00C01DEE"/>
    <w:rsid w:val="00C114F7"/>
    <w:rsid w:val="00C14C20"/>
    <w:rsid w:val="00C23AD9"/>
    <w:rsid w:val="00C32248"/>
    <w:rsid w:val="00C55748"/>
    <w:rsid w:val="00C60D6F"/>
    <w:rsid w:val="00C75A54"/>
    <w:rsid w:val="00C83327"/>
    <w:rsid w:val="00C85155"/>
    <w:rsid w:val="00C93BEA"/>
    <w:rsid w:val="00CA090A"/>
    <w:rsid w:val="00CA6DCF"/>
    <w:rsid w:val="00CB44E2"/>
    <w:rsid w:val="00CB7EB6"/>
    <w:rsid w:val="00CC2900"/>
    <w:rsid w:val="00CC329D"/>
    <w:rsid w:val="00CC32AC"/>
    <w:rsid w:val="00CD5141"/>
    <w:rsid w:val="00CE7F96"/>
    <w:rsid w:val="00D0134A"/>
    <w:rsid w:val="00D0452C"/>
    <w:rsid w:val="00D34D4D"/>
    <w:rsid w:val="00D352B4"/>
    <w:rsid w:val="00D4023F"/>
    <w:rsid w:val="00D47DE9"/>
    <w:rsid w:val="00D50BBA"/>
    <w:rsid w:val="00D51966"/>
    <w:rsid w:val="00D5480F"/>
    <w:rsid w:val="00D55009"/>
    <w:rsid w:val="00D5586A"/>
    <w:rsid w:val="00D603C3"/>
    <w:rsid w:val="00D60543"/>
    <w:rsid w:val="00D71BF8"/>
    <w:rsid w:val="00D771D0"/>
    <w:rsid w:val="00D844A6"/>
    <w:rsid w:val="00D860B5"/>
    <w:rsid w:val="00D87396"/>
    <w:rsid w:val="00D9283B"/>
    <w:rsid w:val="00D95A63"/>
    <w:rsid w:val="00D966DA"/>
    <w:rsid w:val="00DB0250"/>
    <w:rsid w:val="00DB07FC"/>
    <w:rsid w:val="00DB35F3"/>
    <w:rsid w:val="00DC3EF7"/>
    <w:rsid w:val="00DC5A60"/>
    <w:rsid w:val="00DD45EC"/>
    <w:rsid w:val="00DD55A3"/>
    <w:rsid w:val="00DE03A7"/>
    <w:rsid w:val="00DF08C7"/>
    <w:rsid w:val="00DF772D"/>
    <w:rsid w:val="00E009E1"/>
    <w:rsid w:val="00E05799"/>
    <w:rsid w:val="00E118DE"/>
    <w:rsid w:val="00E12044"/>
    <w:rsid w:val="00E27BF2"/>
    <w:rsid w:val="00E33C77"/>
    <w:rsid w:val="00E56442"/>
    <w:rsid w:val="00E64720"/>
    <w:rsid w:val="00E83869"/>
    <w:rsid w:val="00E86399"/>
    <w:rsid w:val="00E90425"/>
    <w:rsid w:val="00EA03E7"/>
    <w:rsid w:val="00EA437F"/>
    <w:rsid w:val="00EA51C9"/>
    <w:rsid w:val="00EA78D4"/>
    <w:rsid w:val="00EB37F6"/>
    <w:rsid w:val="00EE7006"/>
    <w:rsid w:val="00EF1D16"/>
    <w:rsid w:val="00F200FE"/>
    <w:rsid w:val="00F25699"/>
    <w:rsid w:val="00F31E71"/>
    <w:rsid w:val="00F32392"/>
    <w:rsid w:val="00F45E23"/>
    <w:rsid w:val="00F45F4C"/>
    <w:rsid w:val="00F4780D"/>
    <w:rsid w:val="00F47B76"/>
    <w:rsid w:val="00F55760"/>
    <w:rsid w:val="00F60D65"/>
    <w:rsid w:val="00F67913"/>
    <w:rsid w:val="00F80BE2"/>
    <w:rsid w:val="00FA0D05"/>
    <w:rsid w:val="00FC0C49"/>
    <w:rsid w:val="00FE2E95"/>
    <w:rsid w:val="00FE4AE4"/>
    <w:rsid w:val="00FF1132"/>
    <w:rsid w:val="00FF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E36B"/>
  <w15:chartTrackingRefBased/>
  <w15:docId w15:val="{1EA8EAED-B08F-4FDC-A521-062AEDE1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03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C03E8"/>
  </w:style>
  <w:style w:type="character" w:customStyle="1" w:styleId="eop">
    <w:name w:val="eop"/>
    <w:basedOn w:val="DefaultParagraphFont"/>
    <w:rsid w:val="000C03E8"/>
  </w:style>
  <w:style w:type="table" w:styleId="TableGrid">
    <w:name w:val="Table Grid"/>
    <w:basedOn w:val="TableNormal"/>
    <w:uiPriority w:val="39"/>
    <w:rsid w:val="00DB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41C74"/>
  </w:style>
  <w:style w:type="paragraph" w:styleId="Header">
    <w:name w:val="header"/>
    <w:basedOn w:val="Normal"/>
    <w:link w:val="HeaderChar"/>
    <w:uiPriority w:val="99"/>
    <w:unhideWhenUsed/>
    <w:rsid w:val="007B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AB"/>
  </w:style>
  <w:style w:type="paragraph" w:styleId="Footer">
    <w:name w:val="footer"/>
    <w:basedOn w:val="Normal"/>
    <w:link w:val="FooterChar"/>
    <w:uiPriority w:val="99"/>
    <w:unhideWhenUsed/>
    <w:rsid w:val="007B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AB"/>
  </w:style>
  <w:style w:type="character" w:styleId="CommentReference">
    <w:name w:val="annotation reference"/>
    <w:basedOn w:val="DefaultParagraphFont"/>
    <w:uiPriority w:val="99"/>
    <w:semiHidden/>
    <w:unhideWhenUsed/>
    <w:rsid w:val="008D2E7D"/>
    <w:rPr>
      <w:sz w:val="16"/>
      <w:szCs w:val="16"/>
    </w:rPr>
  </w:style>
  <w:style w:type="paragraph" w:styleId="CommentText">
    <w:name w:val="annotation text"/>
    <w:basedOn w:val="Normal"/>
    <w:link w:val="CommentTextChar"/>
    <w:uiPriority w:val="99"/>
    <w:unhideWhenUsed/>
    <w:rsid w:val="008D2E7D"/>
    <w:pPr>
      <w:spacing w:line="240" w:lineRule="auto"/>
    </w:pPr>
    <w:rPr>
      <w:sz w:val="20"/>
      <w:szCs w:val="20"/>
    </w:rPr>
  </w:style>
  <w:style w:type="character" w:customStyle="1" w:styleId="CommentTextChar">
    <w:name w:val="Comment Text Char"/>
    <w:basedOn w:val="DefaultParagraphFont"/>
    <w:link w:val="CommentText"/>
    <w:uiPriority w:val="99"/>
    <w:rsid w:val="008D2E7D"/>
    <w:rPr>
      <w:sz w:val="20"/>
      <w:szCs w:val="20"/>
    </w:rPr>
  </w:style>
  <w:style w:type="paragraph" w:styleId="CommentSubject">
    <w:name w:val="annotation subject"/>
    <w:basedOn w:val="CommentText"/>
    <w:next w:val="CommentText"/>
    <w:link w:val="CommentSubjectChar"/>
    <w:uiPriority w:val="99"/>
    <w:semiHidden/>
    <w:unhideWhenUsed/>
    <w:rsid w:val="008D2E7D"/>
    <w:rPr>
      <w:b/>
      <w:bCs/>
    </w:rPr>
  </w:style>
  <w:style w:type="character" w:customStyle="1" w:styleId="CommentSubjectChar">
    <w:name w:val="Comment Subject Char"/>
    <w:basedOn w:val="CommentTextChar"/>
    <w:link w:val="CommentSubject"/>
    <w:uiPriority w:val="99"/>
    <w:semiHidden/>
    <w:rsid w:val="008D2E7D"/>
    <w:rPr>
      <w:b/>
      <w:bCs/>
      <w:sz w:val="20"/>
      <w:szCs w:val="20"/>
    </w:rPr>
  </w:style>
  <w:style w:type="character" w:styleId="PlaceholderText">
    <w:name w:val="Placeholder Text"/>
    <w:basedOn w:val="DefaultParagraphFont"/>
    <w:uiPriority w:val="99"/>
    <w:semiHidden/>
    <w:rsid w:val="00F31E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6295">
      <w:bodyDiv w:val="1"/>
      <w:marLeft w:val="0"/>
      <w:marRight w:val="0"/>
      <w:marTop w:val="0"/>
      <w:marBottom w:val="0"/>
      <w:divBdr>
        <w:top w:val="none" w:sz="0" w:space="0" w:color="auto"/>
        <w:left w:val="none" w:sz="0" w:space="0" w:color="auto"/>
        <w:bottom w:val="none" w:sz="0" w:space="0" w:color="auto"/>
        <w:right w:val="none" w:sz="0" w:space="0" w:color="auto"/>
      </w:divBdr>
      <w:divsChild>
        <w:div w:id="2095976139">
          <w:marLeft w:val="0"/>
          <w:marRight w:val="0"/>
          <w:marTop w:val="0"/>
          <w:marBottom w:val="0"/>
          <w:divBdr>
            <w:top w:val="none" w:sz="0" w:space="0" w:color="auto"/>
            <w:left w:val="none" w:sz="0" w:space="0" w:color="auto"/>
            <w:bottom w:val="none" w:sz="0" w:space="0" w:color="auto"/>
            <w:right w:val="none" w:sz="0" w:space="0" w:color="auto"/>
          </w:divBdr>
        </w:div>
        <w:div w:id="219444752">
          <w:marLeft w:val="0"/>
          <w:marRight w:val="0"/>
          <w:marTop w:val="0"/>
          <w:marBottom w:val="0"/>
          <w:divBdr>
            <w:top w:val="none" w:sz="0" w:space="0" w:color="auto"/>
            <w:left w:val="none" w:sz="0" w:space="0" w:color="auto"/>
            <w:bottom w:val="none" w:sz="0" w:space="0" w:color="auto"/>
            <w:right w:val="none" w:sz="0" w:space="0" w:color="auto"/>
          </w:divBdr>
        </w:div>
        <w:div w:id="1562401126">
          <w:marLeft w:val="0"/>
          <w:marRight w:val="0"/>
          <w:marTop w:val="0"/>
          <w:marBottom w:val="0"/>
          <w:divBdr>
            <w:top w:val="none" w:sz="0" w:space="0" w:color="auto"/>
            <w:left w:val="none" w:sz="0" w:space="0" w:color="auto"/>
            <w:bottom w:val="none" w:sz="0" w:space="0" w:color="auto"/>
            <w:right w:val="none" w:sz="0" w:space="0" w:color="auto"/>
          </w:divBdr>
        </w:div>
        <w:div w:id="992757015">
          <w:marLeft w:val="0"/>
          <w:marRight w:val="0"/>
          <w:marTop w:val="0"/>
          <w:marBottom w:val="0"/>
          <w:divBdr>
            <w:top w:val="none" w:sz="0" w:space="0" w:color="auto"/>
            <w:left w:val="none" w:sz="0" w:space="0" w:color="auto"/>
            <w:bottom w:val="none" w:sz="0" w:space="0" w:color="auto"/>
            <w:right w:val="none" w:sz="0" w:space="0" w:color="auto"/>
          </w:divBdr>
        </w:div>
        <w:div w:id="741290469">
          <w:marLeft w:val="0"/>
          <w:marRight w:val="0"/>
          <w:marTop w:val="0"/>
          <w:marBottom w:val="0"/>
          <w:divBdr>
            <w:top w:val="none" w:sz="0" w:space="0" w:color="auto"/>
            <w:left w:val="none" w:sz="0" w:space="0" w:color="auto"/>
            <w:bottom w:val="none" w:sz="0" w:space="0" w:color="auto"/>
            <w:right w:val="none" w:sz="0" w:space="0" w:color="auto"/>
          </w:divBdr>
        </w:div>
        <w:div w:id="875510810">
          <w:marLeft w:val="0"/>
          <w:marRight w:val="0"/>
          <w:marTop w:val="0"/>
          <w:marBottom w:val="0"/>
          <w:divBdr>
            <w:top w:val="none" w:sz="0" w:space="0" w:color="auto"/>
            <w:left w:val="none" w:sz="0" w:space="0" w:color="auto"/>
            <w:bottom w:val="none" w:sz="0" w:space="0" w:color="auto"/>
            <w:right w:val="none" w:sz="0" w:space="0" w:color="auto"/>
          </w:divBdr>
          <w:divsChild>
            <w:div w:id="601842355">
              <w:marLeft w:val="0"/>
              <w:marRight w:val="0"/>
              <w:marTop w:val="0"/>
              <w:marBottom w:val="0"/>
              <w:divBdr>
                <w:top w:val="none" w:sz="0" w:space="0" w:color="auto"/>
                <w:left w:val="none" w:sz="0" w:space="0" w:color="auto"/>
                <w:bottom w:val="none" w:sz="0" w:space="0" w:color="auto"/>
                <w:right w:val="none" w:sz="0" w:space="0" w:color="auto"/>
              </w:divBdr>
            </w:div>
            <w:div w:id="595595377">
              <w:marLeft w:val="0"/>
              <w:marRight w:val="0"/>
              <w:marTop w:val="0"/>
              <w:marBottom w:val="0"/>
              <w:divBdr>
                <w:top w:val="none" w:sz="0" w:space="0" w:color="auto"/>
                <w:left w:val="none" w:sz="0" w:space="0" w:color="auto"/>
                <w:bottom w:val="none" w:sz="0" w:space="0" w:color="auto"/>
                <w:right w:val="none" w:sz="0" w:space="0" w:color="auto"/>
              </w:divBdr>
            </w:div>
            <w:div w:id="1534685320">
              <w:marLeft w:val="0"/>
              <w:marRight w:val="0"/>
              <w:marTop w:val="0"/>
              <w:marBottom w:val="0"/>
              <w:divBdr>
                <w:top w:val="none" w:sz="0" w:space="0" w:color="auto"/>
                <w:left w:val="none" w:sz="0" w:space="0" w:color="auto"/>
                <w:bottom w:val="none" w:sz="0" w:space="0" w:color="auto"/>
                <w:right w:val="none" w:sz="0" w:space="0" w:color="auto"/>
              </w:divBdr>
            </w:div>
            <w:div w:id="1080640422">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106892514">
              <w:marLeft w:val="0"/>
              <w:marRight w:val="0"/>
              <w:marTop w:val="0"/>
              <w:marBottom w:val="0"/>
              <w:divBdr>
                <w:top w:val="none" w:sz="0" w:space="0" w:color="auto"/>
                <w:left w:val="none" w:sz="0" w:space="0" w:color="auto"/>
                <w:bottom w:val="none" w:sz="0" w:space="0" w:color="auto"/>
                <w:right w:val="none" w:sz="0" w:space="0" w:color="auto"/>
              </w:divBdr>
            </w:div>
            <w:div w:id="1894349070">
              <w:marLeft w:val="0"/>
              <w:marRight w:val="0"/>
              <w:marTop w:val="0"/>
              <w:marBottom w:val="0"/>
              <w:divBdr>
                <w:top w:val="none" w:sz="0" w:space="0" w:color="auto"/>
                <w:left w:val="none" w:sz="0" w:space="0" w:color="auto"/>
                <w:bottom w:val="none" w:sz="0" w:space="0" w:color="auto"/>
                <w:right w:val="none" w:sz="0" w:space="0" w:color="auto"/>
              </w:divBdr>
            </w:div>
          </w:divsChild>
        </w:div>
        <w:div w:id="1621302231">
          <w:marLeft w:val="0"/>
          <w:marRight w:val="0"/>
          <w:marTop w:val="0"/>
          <w:marBottom w:val="0"/>
          <w:divBdr>
            <w:top w:val="none" w:sz="0" w:space="0" w:color="auto"/>
            <w:left w:val="none" w:sz="0" w:space="0" w:color="auto"/>
            <w:bottom w:val="none" w:sz="0" w:space="0" w:color="auto"/>
            <w:right w:val="none" w:sz="0" w:space="0" w:color="auto"/>
          </w:divBdr>
          <w:divsChild>
            <w:div w:id="568423741">
              <w:marLeft w:val="0"/>
              <w:marRight w:val="0"/>
              <w:marTop w:val="0"/>
              <w:marBottom w:val="0"/>
              <w:divBdr>
                <w:top w:val="none" w:sz="0" w:space="0" w:color="auto"/>
                <w:left w:val="none" w:sz="0" w:space="0" w:color="auto"/>
                <w:bottom w:val="none" w:sz="0" w:space="0" w:color="auto"/>
                <w:right w:val="none" w:sz="0" w:space="0" w:color="auto"/>
              </w:divBdr>
            </w:div>
            <w:div w:id="1629777311">
              <w:marLeft w:val="0"/>
              <w:marRight w:val="0"/>
              <w:marTop w:val="0"/>
              <w:marBottom w:val="0"/>
              <w:divBdr>
                <w:top w:val="none" w:sz="0" w:space="0" w:color="auto"/>
                <w:left w:val="none" w:sz="0" w:space="0" w:color="auto"/>
                <w:bottom w:val="none" w:sz="0" w:space="0" w:color="auto"/>
                <w:right w:val="none" w:sz="0" w:space="0" w:color="auto"/>
              </w:divBdr>
            </w:div>
            <w:div w:id="15644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092">
      <w:bodyDiv w:val="1"/>
      <w:marLeft w:val="0"/>
      <w:marRight w:val="0"/>
      <w:marTop w:val="0"/>
      <w:marBottom w:val="0"/>
      <w:divBdr>
        <w:top w:val="none" w:sz="0" w:space="0" w:color="auto"/>
        <w:left w:val="none" w:sz="0" w:space="0" w:color="auto"/>
        <w:bottom w:val="none" w:sz="0" w:space="0" w:color="auto"/>
        <w:right w:val="none" w:sz="0" w:space="0" w:color="auto"/>
      </w:divBdr>
    </w:div>
    <w:div w:id="1140684902">
      <w:bodyDiv w:val="1"/>
      <w:marLeft w:val="0"/>
      <w:marRight w:val="0"/>
      <w:marTop w:val="0"/>
      <w:marBottom w:val="0"/>
      <w:divBdr>
        <w:top w:val="none" w:sz="0" w:space="0" w:color="auto"/>
        <w:left w:val="none" w:sz="0" w:space="0" w:color="auto"/>
        <w:bottom w:val="none" w:sz="0" w:space="0" w:color="auto"/>
        <w:right w:val="none" w:sz="0" w:space="0" w:color="auto"/>
      </w:divBdr>
    </w:div>
    <w:div w:id="19215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03E144-A43A-4EC0-944A-B6C4F7C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DeArirreis Vance</dc:creator>
  <cp:keywords/>
  <dc:description/>
  <cp:lastModifiedBy>DeArirreis Vance</cp:lastModifiedBy>
  <cp:revision>327</cp:revision>
  <dcterms:created xsi:type="dcterms:W3CDTF">2023-09-18T13:41:00Z</dcterms:created>
  <dcterms:modified xsi:type="dcterms:W3CDTF">2023-09-19T17:14:00Z</dcterms:modified>
</cp:coreProperties>
</file>