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57C" w:rsidRDefault="00987445" w:rsidP="00987445">
      <w:r>
        <w:rPr>
          <w:rFonts w:hint="eastAsia"/>
        </w:rPr>
        <w:t xml:space="preserve">Redux </w:t>
      </w:r>
      <w:r w:rsidR="005C457C">
        <w:rPr>
          <w:rFonts w:hint="eastAsia"/>
        </w:rPr>
        <w:t>: App 전체의 state를 Store로 관리하며 순수함수인 Reducer로만 상태 변경 가능</w:t>
      </w:r>
    </w:p>
    <w:p w:rsidR="005C457C" w:rsidRDefault="005C457C" w:rsidP="005C457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Reducer : type과 payloads를 속성으로 갖는 단순 객체. </w:t>
      </w:r>
      <w:r>
        <w:t>A</w:t>
      </w:r>
      <w:r>
        <w:rPr>
          <w:rFonts w:hint="eastAsia"/>
        </w:rPr>
        <w:t>ction 이벤트 발생 시 동작.</w:t>
      </w:r>
    </w:p>
    <w:p w:rsidR="005C457C" w:rsidRDefault="005C457C" w:rsidP="005C457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Action Event : dispatch 함수에 단순 객체인 Action을 전달하여 발생.</w:t>
      </w:r>
    </w:p>
    <w:p w:rsidR="00A81D7F" w:rsidRDefault="00A81D7F" w:rsidP="005C457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State 변화 추적 가능 -&gt; 변화 예측 및 디버깅 용이</w:t>
      </w:r>
    </w:p>
    <w:p w:rsidR="007F30D0" w:rsidRDefault="007F30D0" w:rsidP="005C457C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순수 함수로 test 코드 작성 가능</w:t>
      </w:r>
    </w:p>
    <w:p w:rsidR="00BA26A1" w:rsidRDefault="00BA26A1" w:rsidP="005C457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Generator 객체를 사용하여 비동기 처리</w:t>
      </w:r>
    </w:p>
    <w:p w:rsidR="005C457C" w:rsidRDefault="005C457C" w:rsidP="005C457C">
      <w:pPr>
        <w:pStyle w:val="a3"/>
        <w:numPr>
          <w:ilvl w:val="0"/>
          <w:numId w:val="8"/>
        </w:numPr>
        <w:ind w:leftChars="0"/>
      </w:pPr>
      <w:r>
        <w:t>D</w:t>
      </w:r>
      <w:r>
        <w:rPr>
          <w:rFonts w:hint="eastAsia"/>
        </w:rPr>
        <w:t>ispatch(Action) -&gt; Reducer R</w:t>
      </w:r>
      <w:r>
        <w:t xml:space="preserve">un -&gt; </w:t>
      </w:r>
      <w:r>
        <w:rPr>
          <w:rFonts w:hint="eastAsia"/>
        </w:rPr>
        <w:t>Store state 변경 -&gt; 변경된 State가 이를 subscribe 중인 컴포넌트에 전달</w:t>
      </w:r>
    </w:p>
    <w:p w:rsidR="00274762" w:rsidRDefault="00274762" w:rsidP="0027476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Action은 단순 객체로 동적 처리를 할 수 없어 Action을 생성하는 함수인 action creator를 생성하여 사용함. 이를 편하게 하기 위해 미들웨어 사용. (redux thunk, redux saga</w:t>
      </w:r>
      <w:r>
        <w:t>…</w:t>
      </w:r>
      <w:r>
        <w:rPr>
          <w:rFonts w:hint="eastAsia"/>
        </w:rPr>
        <w:t>)</w:t>
      </w:r>
    </w:p>
    <w:p w:rsidR="00987445" w:rsidRDefault="007C33BB" w:rsidP="00987445">
      <w:r>
        <w:rPr>
          <w:rFonts w:hint="eastAsia"/>
        </w:rPr>
        <w:t>================================================================</w:t>
      </w:r>
    </w:p>
    <w:p w:rsidR="00987445" w:rsidRPr="005C457C" w:rsidRDefault="00987445" w:rsidP="00987445">
      <w:r>
        <w:rPr>
          <w:rFonts w:hint="eastAsia"/>
        </w:rPr>
        <w:t>Redux-Saga : Redux 미들웨어. Redux 비동기 처리를 지원해주는 라이브러리</w:t>
      </w:r>
    </w:p>
    <w:p w:rsidR="00EB5CE0" w:rsidRDefault="00FD3CC0" w:rsidP="00FD3C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Action = Event / Reducer = Event Process</w:t>
      </w:r>
    </w:p>
    <w:p w:rsidR="00091006" w:rsidRPr="00987445" w:rsidRDefault="00091006" w:rsidP="00091006">
      <w:pPr>
        <w:pStyle w:val="a3"/>
        <w:ind w:leftChars="0" w:left="760"/>
      </w:pPr>
    </w:p>
    <w:p w:rsidR="00EB5CE0" w:rsidRDefault="00EB5CE0" w:rsidP="00EB5CE0">
      <w:r>
        <w:rPr>
          <w:rFonts w:hint="eastAsia"/>
        </w:rPr>
        <w:t>takeEvery()</w:t>
      </w:r>
      <w:r w:rsidR="003B381B">
        <w:rPr>
          <w:rFonts w:hint="eastAsia"/>
        </w:rPr>
        <w:t xml:space="preserve"> : GET 메소드에 사용</w:t>
      </w:r>
    </w:p>
    <w:p w:rsidR="00EB5CE0" w:rsidRDefault="00EB5CE0" w:rsidP="00EB5CE0">
      <w:pPr>
        <w:pStyle w:val="a3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mport { takeEvery } from </w:t>
      </w:r>
      <w:r>
        <w:t>‘</w:t>
      </w:r>
      <w:r>
        <w:rPr>
          <w:rFonts w:hint="eastAsia"/>
        </w:rPr>
        <w:t>redux-saga/effects</w:t>
      </w:r>
      <w:r>
        <w:t>’</w:t>
      </w:r>
    </w:p>
    <w:p w:rsidR="00EB5CE0" w:rsidRPr="00EB5CE0" w:rsidRDefault="00EB5CE0" w:rsidP="00EB5CE0">
      <w:pPr>
        <w:widowControl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4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B5CE0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EB5CE0">
        <w:rPr>
          <w:rFonts w:ascii="Consolas" w:eastAsia="굴림체" w:hAnsi="Consolas" w:cs="굴림체"/>
          <w:color w:val="A67F59"/>
          <w:kern w:val="0"/>
          <w:sz w:val="24"/>
          <w:szCs w:val="24"/>
        </w:rPr>
        <w:t>*</w:t>
      </w:r>
      <w:r w:rsidRPr="00EB5CE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B5CE0">
        <w:rPr>
          <w:rFonts w:ascii="Consolas" w:eastAsia="굴림체" w:hAnsi="Consolas" w:cs="굴림체"/>
          <w:color w:val="DD4A68"/>
          <w:kern w:val="0"/>
          <w:sz w:val="24"/>
          <w:szCs w:val="24"/>
        </w:rPr>
        <w:t>watchMessages</w:t>
      </w:r>
      <w:r w:rsidRPr="00EB5CE0">
        <w:rPr>
          <w:rFonts w:ascii="Consolas" w:eastAsia="굴림체" w:hAnsi="Consolas" w:cs="굴림체"/>
          <w:color w:val="999999"/>
          <w:kern w:val="0"/>
          <w:sz w:val="24"/>
          <w:szCs w:val="24"/>
        </w:rPr>
        <w:t>()</w:t>
      </w:r>
      <w:r w:rsidRPr="00EB5CE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B5CE0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:rsidR="00EB5CE0" w:rsidRPr="00EB5CE0" w:rsidRDefault="00EB5CE0" w:rsidP="00EB5CE0">
      <w:pPr>
        <w:widowControl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4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B5CE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EB5CE0">
        <w:rPr>
          <w:rFonts w:ascii="Consolas" w:eastAsia="굴림체" w:hAnsi="Consolas" w:cs="굴림체"/>
          <w:color w:val="0077AA"/>
          <w:kern w:val="0"/>
          <w:sz w:val="24"/>
          <w:szCs w:val="24"/>
        </w:rPr>
        <w:t>yield</w:t>
      </w:r>
      <w:r w:rsidRPr="00EB5CE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B5CE0">
        <w:rPr>
          <w:rFonts w:ascii="Consolas" w:eastAsia="굴림체" w:hAnsi="Consolas" w:cs="굴림체"/>
          <w:color w:val="DD4A68"/>
          <w:kern w:val="0"/>
          <w:sz w:val="24"/>
          <w:szCs w:val="24"/>
        </w:rPr>
        <w:t>takeEvery</w:t>
      </w:r>
      <w:r w:rsidRPr="00EB5CE0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B5CE0">
        <w:rPr>
          <w:rFonts w:ascii="Consolas" w:eastAsia="굴림체" w:hAnsi="Consolas" w:cs="굴림체"/>
          <w:color w:val="669900"/>
          <w:kern w:val="0"/>
          <w:sz w:val="24"/>
          <w:szCs w:val="24"/>
        </w:rPr>
        <w:t>'ADD_MESSAGE'</w:t>
      </w:r>
      <w:r w:rsidRPr="00EB5CE0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EB5CE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postMessageToServer</w:t>
      </w:r>
      <w:r w:rsidRPr="00EB5CE0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</w:p>
    <w:p w:rsidR="00EB5CE0" w:rsidRPr="00EB5CE0" w:rsidRDefault="00EB5CE0" w:rsidP="00EB5CE0">
      <w:pPr>
        <w:widowControl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400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B5CE0">
        <w:rPr>
          <w:rFonts w:ascii="Consolas" w:eastAsia="굴림체" w:hAnsi="Consolas" w:cs="굴림체"/>
          <w:color w:val="999999"/>
          <w:kern w:val="0"/>
          <w:sz w:val="24"/>
          <w:szCs w:val="24"/>
        </w:rPr>
        <w:t>}</w:t>
      </w:r>
    </w:p>
    <w:p w:rsidR="00EB5CE0" w:rsidRDefault="00EB5CE0" w:rsidP="00EB5CE0">
      <w:pPr>
        <w:pStyle w:val="a3"/>
        <w:numPr>
          <w:ilvl w:val="0"/>
          <w:numId w:val="2"/>
        </w:numPr>
        <w:ind w:leftChars="0"/>
      </w:pPr>
      <w:r>
        <w:t>‘</w:t>
      </w:r>
      <w:r>
        <w:rPr>
          <w:rFonts w:hint="eastAsia"/>
        </w:rPr>
        <w:t>ADD_MESSAGE</w:t>
      </w:r>
      <w:r>
        <w:t>’</w:t>
      </w:r>
      <w:r>
        <w:rPr>
          <w:rFonts w:hint="eastAsia"/>
        </w:rPr>
        <w:t xml:space="preserve"> Type이 호출될 때 마다 postMessageToServer 함수 호출</w:t>
      </w:r>
    </w:p>
    <w:p w:rsidR="00907AA3" w:rsidRDefault="00907AA3" w:rsidP="00EB5CE0"/>
    <w:p w:rsidR="00EB5CE0" w:rsidRDefault="00EB5CE0" w:rsidP="00EB5CE0">
      <w:r>
        <w:rPr>
          <w:rFonts w:hint="eastAsia"/>
        </w:rPr>
        <w:t>takeLatest()</w:t>
      </w:r>
      <w:r w:rsidR="00A0002C">
        <w:rPr>
          <w:rFonts w:hint="eastAsia"/>
        </w:rPr>
        <w:t xml:space="preserve"> : PUSH, PUT, DELETE와 같은 리소스 변경 메소드에 사용</w:t>
      </w:r>
    </w:p>
    <w:p w:rsidR="00EB5CE0" w:rsidRDefault="00EB5CE0" w:rsidP="00EB5C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takeEvery()와 유사하지만 한 번에 하나의 함수 핸들러만 실행 </w:t>
      </w:r>
    </w:p>
    <w:p w:rsidR="00EB5CE0" w:rsidRDefault="00EB5CE0" w:rsidP="00EB5C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동시성 회피</w:t>
      </w:r>
    </w:p>
    <w:p w:rsidR="00B148AB" w:rsidRDefault="00EB5CE0" w:rsidP="00EB5C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처리기 실행 중 다른 작업 시작 시, 기존 처리기 취소 후 최신 데이터로 재실행</w:t>
      </w:r>
    </w:p>
    <w:p w:rsidR="00EB5CE0" w:rsidRDefault="00EB5CE0" w:rsidP="00EB5CE0">
      <w:r>
        <w:t>take()</w:t>
      </w:r>
    </w:p>
    <w:p w:rsidR="00907AA3" w:rsidRDefault="00EB5CE0" w:rsidP="00907A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해당 동작 발생 후 정지</w:t>
      </w:r>
    </w:p>
    <w:p w:rsidR="00EB5CE0" w:rsidRDefault="00880517" w:rsidP="00EB5CE0">
      <w:r>
        <w:rPr>
          <w:rFonts w:hint="eastAsia"/>
        </w:rPr>
        <w:t>p</w:t>
      </w:r>
      <w:r w:rsidR="00EB5CE0">
        <w:rPr>
          <w:rFonts w:hint="eastAsia"/>
        </w:rPr>
        <w:t>ut()</w:t>
      </w:r>
      <w:r>
        <w:rPr>
          <w:rFonts w:hint="eastAsia"/>
        </w:rPr>
        <w:t xml:space="preserve"> : 액션 호출, dispatch로 취급 가능</w:t>
      </w:r>
    </w:p>
    <w:p w:rsidR="00EB5CE0" w:rsidRDefault="00EB5CE0" w:rsidP="00EB5C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Redux Store에 저장시키는 함수</w:t>
      </w:r>
    </w:p>
    <w:p w:rsidR="00EB5CE0" w:rsidRDefault="00EB5CE0" w:rsidP="00EB5CE0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ind w:left="400"/>
        <w:rPr>
          <w:rStyle w:val="HTML0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yield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put</w:t>
      </w:r>
      <w:r>
        <w:rPr>
          <w:rStyle w:val="token"/>
          <w:rFonts w:ascii="Consolas" w:hAnsi="Consolas"/>
          <w:color w:val="999999"/>
        </w:rPr>
        <w:t>({</w:t>
      </w:r>
      <w:r>
        <w:rPr>
          <w:rStyle w:val="HTML0"/>
          <w:rFonts w:ascii="Consolas" w:hAnsi="Consolas"/>
          <w:color w:val="000000"/>
        </w:rPr>
        <w:t xml:space="preserve"> type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'INCREMENT'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})</w:t>
      </w:r>
    </w:p>
    <w:p w:rsidR="00EB5CE0" w:rsidRPr="00907AA3" w:rsidRDefault="00EB5CE0" w:rsidP="00907AA3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ind w:left="40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yield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put</w:t>
      </w:r>
      <w:r>
        <w:rPr>
          <w:rStyle w:val="token"/>
          <w:rFonts w:ascii="Consolas" w:hAnsi="Consolas"/>
          <w:color w:val="999999"/>
        </w:rPr>
        <w:t>({</w:t>
      </w:r>
      <w:r>
        <w:rPr>
          <w:rStyle w:val="HTML0"/>
          <w:rFonts w:ascii="Consolas" w:hAnsi="Consolas"/>
          <w:color w:val="000000"/>
        </w:rPr>
        <w:t xml:space="preserve"> type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"USER_FETCH_SUCCEEDED"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0"/>
          <w:rFonts w:ascii="Consolas" w:hAnsi="Consolas"/>
          <w:color w:val="000000"/>
        </w:rPr>
        <w:t xml:space="preserve"> data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000000"/>
        </w:rPr>
        <w:t xml:space="preserve"> data </w:t>
      </w:r>
      <w:r>
        <w:rPr>
          <w:rStyle w:val="token"/>
          <w:rFonts w:ascii="Consolas" w:hAnsi="Consolas"/>
          <w:color w:val="999999"/>
        </w:rPr>
        <w:t>})</w:t>
      </w:r>
    </w:p>
    <w:p w:rsidR="00B148AB" w:rsidRDefault="00B148AB" w:rsidP="00EB5CE0"/>
    <w:p w:rsidR="00EB5CE0" w:rsidRDefault="00EB5CE0" w:rsidP="00EB5CE0">
      <w:r>
        <w:rPr>
          <w:rFonts w:hint="eastAsia"/>
        </w:rPr>
        <w:t>call()</w:t>
      </w:r>
    </w:p>
    <w:p w:rsidR="00BA72AE" w:rsidRDefault="00EB5CE0" w:rsidP="00BA72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호출하는 함수를 래핑하여 객체</w:t>
      </w:r>
      <w:r w:rsidR="00BA72AE">
        <w:rPr>
          <w:rFonts w:hint="eastAsia"/>
        </w:rPr>
        <w:t xml:space="preserve"> 반환</w:t>
      </w:r>
    </w:p>
    <w:p w:rsidR="00BA72AE" w:rsidRDefault="00BA72AE" w:rsidP="00BA72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객체를 분석하여 테스트 용이</w:t>
      </w:r>
    </w:p>
    <w:p w:rsidR="00BA72AE" w:rsidRDefault="00BA72AE" w:rsidP="00BA72AE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ind w:left="76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DD4A68"/>
        </w:rPr>
        <w:t>call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0"/>
          <w:rFonts w:ascii="Consolas" w:hAnsi="Consolas"/>
          <w:color w:val="000000"/>
        </w:rPr>
        <w:t>delay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1000</w:t>
      </w:r>
      <w:r>
        <w:rPr>
          <w:rStyle w:val="token"/>
          <w:rFonts w:ascii="Consolas" w:hAnsi="Consolas"/>
          <w:color w:val="999999"/>
        </w:rPr>
        <w:t>)</w:t>
      </w:r>
    </w:p>
    <w:p w:rsidR="00BA72AE" w:rsidRDefault="00BA72AE" w:rsidP="00BA72AE">
      <w:pPr>
        <w:pStyle w:val="a3"/>
        <w:ind w:leftChars="0" w:left="760"/>
      </w:pPr>
      <w:r>
        <w:rPr>
          <w:rFonts w:hint="eastAsia"/>
        </w:rPr>
        <w:t xml:space="preserve">호출 시 </w:t>
      </w:r>
    </w:p>
    <w:p w:rsidR="00BA72AE" w:rsidRDefault="00BA72AE" w:rsidP="00BA72AE">
      <w:pPr>
        <w:pStyle w:val="HTML"/>
        <w:pBdr>
          <w:top w:val="single" w:sz="6" w:space="12" w:color="DDDBCC"/>
          <w:left w:val="single" w:sz="6" w:space="0" w:color="DDDBCC"/>
          <w:bottom w:val="single" w:sz="6" w:space="12" w:color="DDDBCC"/>
          <w:right w:val="single" w:sz="6" w:space="12" w:color="DDDBCC"/>
        </w:pBdr>
        <w:shd w:val="clear" w:color="auto" w:fill="F5F2F0"/>
        <w:tabs>
          <w:tab w:val="clear" w:pos="916"/>
          <w:tab w:val="clear" w:pos="1832"/>
          <w:tab w:val="left" w:pos="675"/>
        </w:tabs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 w:hint="eastAsia"/>
          <w:color w:val="999999"/>
        </w:rPr>
        <w:tab/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HTML0"/>
          <w:rFonts w:ascii="Consolas" w:hAnsi="Consolas"/>
          <w:color w:val="000000"/>
        </w:rPr>
        <w:t xml:space="preserve"> CALL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HTML0"/>
          <w:rFonts w:ascii="Consolas" w:hAnsi="Consolas"/>
          <w:color w:val="000000"/>
        </w:rPr>
        <w:t>fn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000000"/>
        </w:rPr>
        <w:t xml:space="preserve"> delay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0"/>
          <w:rFonts w:ascii="Consolas" w:hAnsi="Consolas"/>
          <w:color w:val="000000"/>
        </w:rPr>
        <w:t xml:space="preserve"> args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r>
        <w:rPr>
          <w:rStyle w:val="token"/>
          <w:rFonts w:ascii="Consolas" w:hAnsi="Consolas"/>
          <w:color w:val="990055"/>
        </w:rPr>
        <w:t>1000</w:t>
      </w:r>
      <w:r>
        <w:rPr>
          <w:rStyle w:val="token"/>
          <w:rFonts w:ascii="Consolas" w:hAnsi="Consolas"/>
          <w:color w:val="999999"/>
        </w:rPr>
        <w:t>]}}</w:t>
      </w:r>
    </w:p>
    <w:p w:rsidR="00BB54B0" w:rsidRDefault="00BA72AE" w:rsidP="00907AA3">
      <w:pPr>
        <w:pStyle w:val="a3"/>
        <w:ind w:leftChars="0" w:left="760"/>
      </w:pPr>
      <w:r>
        <w:rPr>
          <w:rFonts w:hint="eastAsia"/>
        </w:rPr>
        <w:t>객체 반환.</w:t>
      </w:r>
    </w:p>
    <w:p w:rsidR="00B148AB" w:rsidRDefault="00B148AB" w:rsidP="00BB54B0"/>
    <w:p w:rsidR="00B148AB" w:rsidRDefault="00B148AB" w:rsidP="00BB54B0"/>
    <w:p w:rsidR="00B148AB" w:rsidRDefault="00B148AB" w:rsidP="00BB54B0"/>
    <w:p w:rsidR="00B148AB" w:rsidRDefault="00B148AB" w:rsidP="00BB54B0"/>
    <w:p w:rsidR="00B148AB" w:rsidRDefault="00B148AB" w:rsidP="00BB54B0"/>
    <w:p w:rsidR="00B148AB" w:rsidRDefault="00B148AB" w:rsidP="00BB54B0"/>
    <w:p w:rsidR="00B148AB" w:rsidRDefault="00B148AB" w:rsidP="00BB54B0">
      <w:bookmarkStart w:id="0" w:name="_GoBack"/>
      <w:bookmarkEnd w:id="0"/>
    </w:p>
    <w:p w:rsidR="00B148AB" w:rsidRDefault="00B148AB" w:rsidP="00BB54B0"/>
    <w:p w:rsidR="00BB54B0" w:rsidRDefault="00BB54B0" w:rsidP="00BB54B0">
      <w:r>
        <w:t>all()</w:t>
      </w:r>
    </w:p>
    <w:p w:rsidR="0013605C" w:rsidRDefault="00BB54B0" w:rsidP="00BB54B0">
      <w:pPr>
        <w:pStyle w:val="a3"/>
        <w:numPr>
          <w:ilvl w:val="0"/>
          <w:numId w:val="2"/>
        </w:numPr>
        <w:ind w:leftChars="0"/>
      </w:pPr>
      <w:r>
        <w:t>call()</w:t>
      </w:r>
      <w:r>
        <w:rPr>
          <w:rFonts w:hint="eastAsia"/>
        </w:rPr>
        <w:t xml:space="preserve">함수 동시 실행 </w:t>
      </w:r>
      <w:r w:rsidR="0013605C">
        <w:rPr>
          <w:rFonts w:hint="eastAsia"/>
        </w:rPr>
        <w:t>후 전부 반환</w:t>
      </w:r>
    </w:p>
    <w:p w:rsidR="00BB54B0" w:rsidRDefault="00BB54B0" w:rsidP="0013605C">
      <w:pPr>
        <w:ind w:left="760"/>
      </w:pPr>
      <w:r>
        <w:rPr>
          <w:rFonts w:hint="eastAsia"/>
        </w:rPr>
        <w:t xml:space="preserve">(call로 동일 함수 호출 시 </w:t>
      </w:r>
      <w:r w:rsidR="00110D04">
        <w:rPr>
          <w:rFonts w:hint="eastAsia"/>
        </w:rPr>
        <w:t>순차적으로 함수 실행하며 반환)</w:t>
      </w:r>
    </w:p>
    <w:p w:rsidR="00110D04" w:rsidRDefault="00110D04" w:rsidP="00110D04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ind w:left="400"/>
        <w:rPr>
          <w:rStyle w:val="HTML0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import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HTML0"/>
          <w:rFonts w:ascii="Consolas" w:hAnsi="Consolas"/>
          <w:color w:val="000000"/>
        </w:rPr>
        <w:t xml:space="preserve"> all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0"/>
          <w:rFonts w:ascii="Consolas" w:hAnsi="Consolas"/>
          <w:color w:val="000000"/>
        </w:rPr>
        <w:t xml:space="preserve"> call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from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'redux-saga/effects'</w:t>
      </w:r>
    </w:p>
    <w:p w:rsidR="00110D04" w:rsidRDefault="00110D04" w:rsidP="00110D04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ind w:left="400"/>
        <w:rPr>
          <w:rStyle w:val="HTML0"/>
          <w:rFonts w:ascii="Consolas" w:hAnsi="Consolas"/>
          <w:color w:val="000000"/>
        </w:rPr>
      </w:pPr>
    </w:p>
    <w:p w:rsidR="00110D04" w:rsidRDefault="00110D04" w:rsidP="00110D04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ind w:left="400"/>
        <w:rPr>
          <w:rStyle w:val="HTML0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const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r>
        <w:rPr>
          <w:rStyle w:val="HTML0"/>
          <w:rFonts w:ascii="Consolas" w:hAnsi="Consolas"/>
          <w:color w:val="000000"/>
        </w:rPr>
        <w:t>todos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0"/>
          <w:rFonts w:ascii="Consolas" w:hAnsi="Consolas"/>
          <w:color w:val="000000"/>
        </w:rPr>
        <w:t xml:space="preserve"> user</w:t>
      </w:r>
      <w:r>
        <w:rPr>
          <w:rStyle w:val="token"/>
          <w:rFonts w:ascii="Consolas" w:hAnsi="Consolas"/>
          <w:color w:val="999999"/>
        </w:rPr>
        <w:t>]</w:t>
      </w:r>
      <w:r>
        <w:rPr>
          <w:rStyle w:val="HTML0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yield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all</w:t>
      </w:r>
      <w:r>
        <w:rPr>
          <w:rStyle w:val="token"/>
          <w:rFonts w:ascii="Consolas" w:hAnsi="Consolas"/>
          <w:color w:val="999999"/>
        </w:rPr>
        <w:t>([</w:t>
      </w:r>
    </w:p>
    <w:p w:rsidR="00110D04" w:rsidRDefault="00110D04" w:rsidP="00110D04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ind w:left="40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DD4A68"/>
        </w:rPr>
        <w:t>call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0"/>
          <w:rFonts w:ascii="Consolas" w:hAnsi="Consolas"/>
          <w:color w:val="000000"/>
        </w:rPr>
        <w:t>fetch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'/api/todos'</w:t>
      </w:r>
      <w:r>
        <w:rPr>
          <w:rStyle w:val="token"/>
          <w:rFonts w:ascii="Consolas" w:hAnsi="Consolas"/>
          <w:color w:val="999999"/>
        </w:rPr>
        <w:t>),</w:t>
      </w:r>
    </w:p>
    <w:p w:rsidR="00110D04" w:rsidRDefault="00110D04" w:rsidP="00110D04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ind w:left="40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DD4A68"/>
        </w:rPr>
        <w:t>call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0"/>
          <w:rFonts w:ascii="Consolas" w:hAnsi="Consolas"/>
          <w:color w:val="000000"/>
        </w:rPr>
        <w:t>fetch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0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'/api/user'</w:t>
      </w:r>
      <w:r>
        <w:rPr>
          <w:rStyle w:val="token"/>
          <w:rFonts w:ascii="Consolas" w:hAnsi="Consolas"/>
          <w:color w:val="999999"/>
        </w:rPr>
        <w:t>)</w:t>
      </w:r>
    </w:p>
    <w:p w:rsidR="00110D04" w:rsidRDefault="00110D04" w:rsidP="00110D04">
      <w:pPr>
        <w:pStyle w:val="HTML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F5F2F0"/>
        <w:spacing w:before="120" w:after="120"/>
        <w:ind w:left="40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])</w:t>
      </w:r>
    </w:p>
    <w:p w:rsidR="00110D04" w:rsidRDefault="00110D04" w:rsidP="00110D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함수 병행 실행 가능</w:t>
      </w:r>
    </w:p>
    <w:p w:rsidR="00705797" w:rsidRDefault="00110D04" w:rsidP="007057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함수 호출이 종료되면 반환</w:t>
      </w:r>
    </w:p>
    <w:p w:rsidR="00705797" w:rsidRDefault="00705797" w:rsidP="00705797">
      <w:r>
        <w:t>race()</w:t>
      </w:r>
    </w:p>
    <w:p w:rsidR="00705797" w:rsidRDefault="00705797" w:rsidP="007057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하나의 함수가 리턴되면 </w:t>
      </w:r>
      <w:r w:rsidR="0095603F">
        <w:rPr>
          <w:rFonts w:hint="eastAsia"/>
        </w:rPr>
        <w:t>그대로 종료되며 다른 함수들 취소</w:t>
      </w:r>
    </w:p>
    <w:p w:rsidR="00110D04" w:rsidRDefault="0095603F" w:rsidP="00110D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일반적으로 백그라운드 작업 종료할 때 사용</w:t>
      </w:r>
    </w:p>
    <w:sectPr w:rsidR="00110D04" w:rsidSect="00404D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CED" w:rsidRDefault="00002CED" w:rsidP="00BA26A1">
      <w:pPr>
        <w:spacing w:after="0" w:line="240" w:lineRule="auto"/>
      </w:pPr>
      <w:r>
        <w:separator/>
      </w:r>
    </w:p>
  </w:endnote>
  <w:endnote w:type="continuationSeparator" w:id="0">
    <w:p w:rsidR="00002CED" w:rsidRDefault="00002CED" w:rsidP="00BA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CED" w:rsidRDefault="00002CED" w:rsidP="00BA26A1">
      <w:pPr>
        <w:spacing w:after="0" w:line="240" w:lineRule="auto"/>
      </w:pPr>
      <w:r>
        <w:separator/>
      </w:r>
    </w:p>
  </w:footnote>
  <w:footnote w:type="continuationSeparator" w:id="0">
    <w:p w:rsidR="00002CED" w:rsidRDefault="00002CED" w:rsidP="00BA2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0FB4"/>
    <w:multiLevelType w:val="hybridMultilevel"/>
    <w:tmpl w:val="1FE29362"/>
    <w:lvl w:ilvl="0" w:tplc="8DF8D0F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14B3E5A"/>
    <w:multiLevelType w:val="hybridMultilevel"/>
    <w:tmpl w:val="B3B84512"/>
    <w:lvl w:ilvl="0" w:tplc="804660E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6423E52"/>
    <w:multiLevelType w:val="hybridMultilevel"/>
    <w:tmpl w:val="83A285F4"/>
    <w:lvl w:ilvl="0" w:tplc="1EC23A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7A61BCB"/>
    <w:multiLevelType w:val="hybridMultilevel"/>
    <w:tmpl w:val="EA9E6922"/>
    <w:lvl w:ilvl="0" w:tplc="BD7E26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EB150D1"/>
    <w:multiLevelType w:val="hybridMultilevel"/>
    <w:tmpl w:val="2B14E806"/>
    <w:lvl w:ilvl="0" w:tplc="03E6FE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69714E"/>
    <w:multiLevelType w:val="hybridMultilevel"/>
    <w:tmpl w:val="5914DD30"/>
    <w:lvl w:ilvl="0" w:tplc="FD98579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>
    <w:nsid w:val="396D4475"/>
    <w:multiLevelType w:val="hybridMultilevel"/>
    <w:tmpl w:val="97AA03CA"/>
    <w:lvl w:ilvl="0" w:tplc="602AA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AEA688E"/>
    <w:multiLevelType w:val="hybridMultilevel"/>
    <w:tmpl w:val="F2A09C96"/>
    <w:lvl w:ilvl="0" w:tplc="CAF0D1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F7914C7"/>
    <w:multiLevelType w:val="hybridMultilevel"/>
    <w:tmpl w:val="45009322"/>
    <w:lvl w:ilvl="0" w:tplc="97308F2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2D8D"/>
    <w:rsid w:val="00002CED"/>
    <w:rsid w:val="00032D8D"/>
    <w:rsid w:val="00055788"/>
    <w:rsid w:val="00091006"/>
    <w:rsid w:val="00110D04"/>
    <w:rsid w:val="0013605C"/>
    <w:rsid w:val="00234F89"/>
    <w:rsid w:val="00274762"/>
    <w:rsid w:val="0037274F"/>
    <w:rsid w:val="003B381B"/>
    <w:rsid w:val="00404D4A"/>
    <w:rsid w:val="005C457C"/>
    <w:rsid w:val="00705797"/>
    <w:rsid w:val="007C33BB"/>
    <w:rsid w:val="007F30D0"/>
    <w:rsid w:val="00880517"/>
    <w:rsid w:val="008834B3"/>
    <w:rsid w:val="00907AA3"/>
    <w:rsid w:val="0095603F"/>
    <w:rsid w:val="00987445"/>
    <w:rsid w:val="00A0002C"/>
    <w:rsid w:val="00A81D7F"/>
    <w:rsid w:val="00AE6D3F"/>
    <w:rsid w:val="00B148AB"/>
    <w:rsid w:val="00BA26A1"/>
    <w:rsid w:val="00BA72AE"/>
    <w:rsid w:val="00BB54B0"/>
    <w:rsid w:val="00EB5CE0"/>
    <w:rsid w:val="00FD3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D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CE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EB5C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B5CE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5CE0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EB5CE0"/>
  </w:style>
  <w:style w:type="paragraph" w:styleId="a4">
    <w:name w:val="header"/>
    <w:basedOn w:val="a"/>
    <w:link w:val="Char"/>
    <w:uiPriority w:val="99"/>
    <w:semiHidden/>
    <w:unhideWhenUsed/>
    <w:rsid w:val="00BA26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A26A1"/>
  </w:style>
  <w:style w:type="paragraph" w:styleId="a5">
    <w:name w:val="footer"/>
    <w:basedOn w:val="a"/>
    <w:link w:val="Char0"/>
    <w:uiPriority w:val="99"/>
    <w:semiHidden/>
    <w:unhideWhenUsed/>
    <w:rsid w:val="00BA26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A2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CE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EB5C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B5CE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5CE0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EB5C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6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SeungHwan Lee</dc:creator>
  <cp:lastModifiedBy>Windows 사용자</cp:lastModifiedBy>
  <cp:revision>23</cp:revision>
  <dcterms:created xsi:type="dcterms:W3CDTF">2018-10-22T05:42:00Z</dcterms:created>
  <dcterms:modified xsi:type="dcterms:W3CDTF">2018-10-27T04:24:00Z</dcterms:modified>
</cp:coreProperties>
</file>