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887DD" w14:textId="16A7ACAB" w:rsidR="00490FFF" w:rsidRPr="002B66EE" w:rsidRDefault="00490FFF" w:rsidP="002B66EE">
      <w:pPr>
        <w:spacing w:after="0" w:line="240" w:lineRule="auto"/>
        <w:rPr>
          <w:rFonts w:ascii="Times New Roman" w:hAnsi="Times New Roman" w:cs="Times New Roman"/>
          <w:b/>
          <w:bCs/>
          <w:sz w:val="24"/>
          <w:szCs w:val="24"/>
        </w:rPr>
      </w:pPr>
      <w:r w:rsidRPr="002B66EE">
        <w:rPr>
          <w:rFonts w:ascii="Times New Roman" w:hAnsi="Times New Roman" w:cs="Times New Roman"/>
          <w:b/>
          <w:bCs/>
          <w:sz w:val="24"/>
          <w:szCs w:val="24"/>
        </w:rPr>
        <w:t xml:space="preserve">PROJECT TITLE </w:t>
      </w:r>
    </w:p>
    <w:p w14:paraId="34F10479" w14:textId="77777777" w:rsidR="00490FFF" w:rsidRPr="002B66EE" w:rsidRDefault="00490FFF" w:rsidP="002B66EE">
      <w:pPr>
        <w:spacing w:after="0" w:line="240" w:lineRule="auto"/>
        <w:rPr>
          <w:rFonts w:ascii="Times New Roman" w:hAnsi="Times New Roman" w:cs="Times New Roman"/>
          <w:b/>
          <w:bCs/>
          <w:sz w:val="24"/>
          <w:szCs w:val="24"/>
        </w:rPr>
      </w:pPr>
      <w:r w:rsidRPr="002B66EE">
        <w:rPr>
          <w:rFonts w:ascii="Times New Roman" w:hAnsi="Times New Roman" w:cs="Times New Roman"/>
          <w:b/>
          <w:bCs/>
          <w:sz w:val="24"/>
          <w:szCs w:val="24"/>
        </w:rPr>
        <w:t>Development and Validation of an AI-Enabled Multimodal Mobility-as-a-Service (</w:t>
      </w:r>
      <w:proofErr w:type="spellStart"/>
      <w:r w:rsidRPr="002B66EE">
        <w:rPr>
          <w:rFonts w:ascii="Times New Roman" w:hAnsi="Times New Roman" w:cs="Times New Roman"/>
          <w:b/>
          <w:bCs/>
          <w:sz w:val="24"/>
          <w:szCs w:val="24"/>
        </w:rPr>
        <w:t>MaaS</w:t>
      </w:r>
      <w:proofErr w:type="spellEnd"/>
      <w:r w:rsidRPr="002B66EE">
        <w:rPr>
          <w:rFonts w:ascii="Times New Roman" w:hAnsi="Times New Roman" w:cs="Times New Roman"/>
          <w:b/>
          <w:bCs/>
          <w:sz w:val="24"/>
          <w:szCs w:val="24"/>
        </w:rPr>
        <w:t>) Platform Using GTFS, GIS and Mobility Analytics for Integrated Urban Transportation Systems</w:t>
      </w:r>
    </w:p>
    <w:p w14:paraId="0C321309" w14:textId="77777777" w:rsidR="00490FFF" w:rsidRPr="002B66EE" w:rsidRDefault="00490FFF" w:rsidP="002B66EE">
      <w:pPr>
        <w:spacing w:after="0" w:line="240" w:lineRule="auto"/>
        <w:rPr>
          <w:rFonts w:ascii="Times New Roman" w:hAnsi="Times New Roman" w:cs="Times New Roman"/>
          <w:b/>
          <w:bCs/>
          <w:sz w:val="24"/>
          <w:szCs w:val="24"/>
        </w:rPr>
      </w:pPr>
      <w:r w:rsidRPr="002B66EE">
        <w:rPr>
          <w:rFonts w:ascii="Times New Roman" w:hAnsi="Times New Roman" w:cs="Times New Roman"/>
          <w:b/>
          <w:bCs/>
          <w:sz w:val="24"/>
          <w:szCs w:val="24"/>
        </w:rPr>
        <w:t>Abstract</w:t>
      </w:r>
    </w:p>
    <w:p w14:paraId="7810EEDF" w14:textId="77777777" w:rsidR="00490FFF" w:rsidRPr="002B66EE" w:rsidRDefault="00490FFF" w:rsidP="002B66EE">
      <w:pPr>
        <w:spacing w:after="0" w:line="240" w:lineRule="auto"/>
        <w:jc w:val="both"/>
        <w:rPr>
          <w:rFonts w:ascii="Times New Roman" w:hAnsi="Times New Roman" w:cs="Times New Roman"/>
          <w:sz w:val="24"/>
          <w:szCs w:val="24"/>
        </w:rPr>
      </w:pPr>
      <w:r w:rsidRPr="002B66EE">
        <w:rPr>
          <w:rFonts w:ascii="Times New Roman" w:hAnsi="Times New Roman" w:cs="Times New Roman"/>
          <w:sz w:val="24"/>
          <w:szCs w:val="24"/>
        </w:rPr>
        <w:t>The rapid growth of urban transportation networks has resulted in the availability of multiple mobility options such as metro rail, bus services, water transport, railway, taxi, auto-rickshaw, shared mobility, and non-motorized transport. However, these modes often operate as independent systems, creating challenges in seamless journey planning, transfer coordination, and accessibility information for passengers. This project aims to develop an AI-enabled Multimodal Mobility-as-a-Service (</w:t>
      </w:r>
      <w:proofErr w:type="spellStart"/>
      <w:r w:rsidRPr="002B66EE">
        <w:rPr>
          <w:rFonts w:ascii="Times New Roman" w:hAnsi="Times New Roman" w:cs="Times New Roman"/>
          <w:sz w:val="24"/>
          <w:szCs w:val="24"/>
        </w:rPr>
        <w:t>MaaS</w:t>
      </w:r>
      <w:proofErr w:type="spellEnd"/>
      <w:r w:rsidRPr="002B66EE">
        <w:rPr>
          <w:rFonts w:ascii="Times New Roman" w:hAnsi="Times New Roman" w:cs="Times New Roman"/>
          <w:sz w:val="24"/>
          <w:szCs w:val="24"/>
        </w:rPr>
        <w:t>) platform by integrating diverse transportation modes into a unified digital environment using standardized transit data formats, GIS technologies, and intelligent analytics.</w:t>
      </w:r>
    </w:p>
    <w:p w14:paraId="3CA8E077" w14:textId="77777777" w:rsidR="00490FFF" w:rsidRPr="002B66EE" w:rsidRDefault="00490FFF" w:rsidP="002B66EE">
      <w:pPr>
        <w:spacing w:after="0" w:line="240" w:lineRule="auto"/>
        <w:jc w:val="both"/>
        <w:rPr>
          <w:rFonts w:ascii="Times New Roman" w:hAnsi="Times New Roman" w:cs="Times New Roman"/>
          <w:sz w:val="24"/>
          <w:szCs w:val="24"/>
        </w:rPr>
      </w:pPr>
      <w:r w:rsidRPr="002B66EE">
        <w:rPr>
          <w:rFonts w:ascii="Times New Roman" w:hAnsi="Times New Roman" w:cs="Times New Roman"/>
          <w:sz w:val="24"/>
          <w:szCs w:val="24"/>
        </w:rPr>
        <w:t>The proposed system will develop a GTFS-based multimodal transportation database integrating route, stop, schedule, fare, and connectivity information from multiple transport modes. A Progressive Web Application (PWA) will be developed to provide multimodal journey planning, route visualization, fare estimation, transfer information, and user-specific travel recommendations.</w:t>
      </w:r>
    </w:p>
    <w:p w14:paraId="35B80E05" w14:textId="77777777" w:rsidR="00490FFF" w:rsidRPr="002B66EE" w:rsidRDefault="00490FFF" w:rsidP="002B66EE">
      <w:pPr>
        <w:spacing w:after="0" w:line="240" w:lineRule="auto"/>
        <w:jc w:val="both"/>
        <w:rPr>
          <w:rFonts w:ascii="Times New Roman" w:hAnsi="Times New Roman" w:cs="Times New Roman"/>
          <w:sz w:val="24"/>
          <w:szCs w:val="24"/>
        </w:rPr>
      </w:pPr>
      <w:r w:rsidRPr="002B66EE">
        <w:rPr>
          <w:rFonts w:ascii="Times New Roman" w:hAnsi="Times New Roman" w:cs="Times New Roman"/>
          <w:sz w:val="24"/>
          <w:szCs w:val="24"/>
        </w:rPr>
        <w:t xml:space="preserve">Beyond information retrieval, the platform will incorporate a Mobility Analytics module to </w:t>
      </w:r>
      <w:proofErr w:type="spellStart"/>
      <w:r w:rsidRPr="002B66EE">
        <w:rPr>
          <w:rFonts w:ascii="Times New Roman" w:hAnsi="Times New Roman" w:cs="Times New Roman"/>
          <w:sz w:val="24"/>
          <w:szCs w:val="24"/>
        </w:rPr>
        <w:t>analyze</w:t>
      </w:r>
      <w:proofErr w:type="spellEnd"/>
      <w:r w:rsidRPr="002B66EE">
        <w:rPr>
          <w:rFonts w:ascii="Times New Roman" w:hAnsi="Times New Roman" w:cs="Times New Roman"/>
          <w:sz w:val="24"/>
          <w:szCs w:val="24"/>
        </w:rPr>
        <w:t xml:space="preserve"> transportation patterns, identify mobility hotspots, evaluate route performance, assess connectivity levels, and generate decision-support insights for transportation planning. AI-based travel assistance will be integrated to support natural language travel queries and personalized route recommendations.</w:t>
      </w:r>
    </w:p>
    <w:p w14:paraId="70FEB905" w14:textId="77777777" w:rsidR="00490FFF" w:rsidRPr="002B66EE" w:rsidRDefault="00490FFF" w:rsidP="002B66EE">
      <w:pPr>
        <w:spacing w:after="0" w:line="240" w:lineRule="auto"/>
        <w:jc w:val="both"/>
        <w:rPr>
          <w:rFonts w:ascii="Times New Roman" w:hAnsi="Times New Roman" w:cs="Times New Roman"/>
          <w:sz w:val="24"/>
          <w:szCs w:val="24"/>
        </w:rPr>
      </w:pPr>
      <w:r w:rsidRPr="002B66EE">
        <w:rPr>
          <w:rFonts w:ascii="Times New Roman" w:hAnsi="Times New Roman" w:cs="Times New Roman"/>
          <w:sz w:val="24"/>
          <w:szCs w:val="24"/>
        </w:rPr>
        <w:t>The developed platform will be validated through data accuracy assessment, route recommendation comparison, user acceptance testing, and system performance evaluation. The performance of the application will be assessed based on response time, database efficiency, scalability, and user interaction effectiveness.</w:t>
      </w:r>
    </w:p>
    <w:p w14:paraId="770CE189" w14:textId="77777777" w:rsidR="00490FFF" w:rsidRPr="002B66EE" w:rsidRDefault="00490FFF" w:rsidP="002B66EE">
      <w:pPr>
        <w:spacing w:after="0" w:line="240" w:lineRule="auto"/>
        <w:jc w:val="both"/>
        <w:rPr>
          <w:rFonts w:ascii="Times New Roman" w:hAnsi="Times New Roman" w:cs="Times New Roman"/>
          <w:sz w:val="24"/>
          <w:szCs w:val="24"/>
        </w:rPr>
      </w:pPr>
      <w:r w:rsidRPr="002B66EE">
        <w:rPr>
          <w:rFonts w:ascii="Times New Roman" w:hAnsi="Times New Roman" w:cs="Times New Roman"/>
          <w:sz w:val="24"/>
          <w:szCs w:val="24"/>
        </w:rPr>
        <w:t xml:space="preserve">The final outcome will be an intelligent multimodal </w:t>
      </w:r>
      <w:proofErr w:type="spellStart"/>
      <w:r w:rsidRPr="002B66EE">
        <w:rPr>
          <w:rFonts w:ascii="Times New Roman" w:hAnsi="Times New Roman" w:cs="Times New Roman"/>
          <w:sz w:val="24"/>
          <w:szCs w:val="24"/>
        </w:rPr>
        <w:t>MaaS</w:t>
      </w:r>
      <w:proofErr w:type="spellEnd"/>
      <w:r w:rsidRPr="002B66EE">
        <w:rPr>
          <w:rFonts w:ascii="Times New Roman" w:hAnsi="Times New Roman" w:cs="Times New Roman"/>
          <w:sz w:val="24"/>
          <w:szCs w:val="24"/>
        </w:rPr>
        <w:t xml:space="preserve"> prototype capable of supporting passengers, transport planners, and mobility agencies in improving integrated and sustainable urban transportation systems.</w:t>
      </w:r>
    </w:p>
    <w:p w14:paraId="44353430" w14:textId="0016D956" w:rsidR="00490FFF" w:rsidRPr="002B66EE" w:rsidRDefault="00490FFF" w:rsidP="002B66EE">
      <w:pPr>
        <w:spacing w:after="0" w:line="240" w:lineRule="auto"/>
        <w:rPr>
          <w:rFonts w:ascii="Times New Roman" w:hAnsi="Times New Roman" w:cs="Times New Roman"/>
          <w:sz w:val="24"/>
          <w:szCs w:val="24"/>
        </w:rPr>
      </w:pPr>
    </w:p>
    <w:p w14:paraId="481FF32C" w14:textId="77777777" w:rsidR="00490FFF" w:rsidRPr="002B66EE" w:rsidRDefault="00490FFF" w:rsidP="002B66EE">
      <w:pPr>
        <w:spacing w:after="0" w:line="240" w:lineRule="auto"/>
        <w:rPr>
          <w:rFonts w:ascii="Times New Roman" w:hAnsi="Times New Roman" w:cs="Times New Roman"/>
          <w:b/>
          <w:bCs/>
          <w:sz w:val="24"/>
          <w:szCs w:val="24"/>
        </w:rPr>
      </w:pPr>
      <w:r w:rsidRPr="002B66EE">
        <w:rPr>
          <w:rFonts w:ascii="Times New Roman" w:hAnsi="Times New Roman" w:cs="Times New Roman"/>
          <w:b/>
          <w:bCs/>
          <w:sz w:val="24"/>
          <w:szCs w:val="24"/>
        </w:rPr>
        <w:t>Objectives</w:t>
      </w:r>
    </w:p>
    <w:p w14:paraId="0CC0C1BE" w14:textId="77777777" w:rsidR="00490FFF" w:rsidRPr="002B66EE" w:rsidRDefault="00490FFF" w:rsidP="002B66EE">
      <w:pPr>
        <w:numPr>
          <w:ilvl w:val="0"/>
          <w:numId w:val="3"/>
        </w:numPr>
        <w:spacing w:after="0" w:line="240" w:lineRule="auto"/>
        <w:rPr>
          <w:rFonts w:ascii="Times New Roman" w:hAnsi="Times New Roman" w:cs="Times New Roman"/>
          <w:sz w:val="24"/>
          <w:szCs w:val="24"/>
        </w:rPr>
      </w:pPr>
      <w:r w:rsidRPr="002B66EE">
        <w:rPr>
          <w:rFonts w:ascii="Times New Roman" w:hAnsi="Times New Roman" w:cs="Times New Roman"/>
          <w:sz w:val="24"/>
          <w:szCs w:val="24"/>
        </w:rPr>
        <w:t xml:space="preserve">To develop a unified GTFS-based multimodal transportation database. </w:t>
      </w:r>
    </w:p>
    <w:p w14:paraId="59D558EF" w14:textId="77777777" w:rsidR="00490FFF" w:rsidRPr="002B66EE" w:rsidRDefault="00490FFF" w:rsidP="002B66EE">
      <w:pPr>
        <w:numPr>
          <w:ilvl w:val="0"/>
          <w:numId w:val="3"/>
        </w:numPr>
        <w:spacing w:after="0" w:line="240" w:lineRule="auto"/>
        <w:rPr>
          <w:rFonts w:ascii="Times New Roman" w:hAnsi="Times New Roman" w:cs="Times New Roman"/>
          <w:sz w:val="24"/>
          <w:szCs w:val="24"/>
        </w:rPr>
      </w:pPr>
      <w:r w:rsidRPr="002B66EE">
        <w:rPr>
          <w:rFonts w:ascii="Times New Roman" w:hAnsi="Times New Roman" w:cs="Times New Roman"/>
          <w:sz w:val="24"/>
          <w:szCs w:val="24"/>
        </w:rPr>
        <w:t xml:space="preserve">To integrate different transportation modes into a common </w:t>
      </w:r>
      <w:proofErr w:type="spellStart"/>
      <w:r w:rsidRPr="002B66EE">
        <w:rPr>
          <w:rFonts w:ascii="Times New Roman" w:hAnsi="Times New Roman" w:cs="Times New Roman"/>
          <w:sz w:val="24"/>
          <w:szCs w:val="24"/>
        </w:rPr>
        <w:t>MaaS</w:t>
      </w:r>
      <w:proofErr w:type="spellEnd"/>
      <w:r w:rsidRPr="002B66EE">
        <w:rPr>
          <w:rFonts w:ascii="Times New Roman" w:hAnsi="Times New Roman" w:cs="Times New Roman"/>
          <w:sz w:val="24"/>
          <w:szCs w:val="24"/>
        </w:rPr>
        <w:t xml:space="preserve"> platform. </w:t>
      </w:r>
    </w:p>
    <w:p w14:paraId="68C1AA87" w14:textId="77777777" w:rsidR="00490FFF" w:rsidRPr="002B66EE" w:rsidRDefault="00490FFF" w:rsidP="002B66EE">
      <w:pPr>
        <w:numPr>
          <w:ilvl w:val="0"/>
          <w:numId w:val="3"/>
        </w:numPr>
        <w:spacing w:after="0" w:line="240" w:lineRule="auto"/>
        <w:rPr>
          <w:rFonts w:ascii="Times New Roman" w:hAnsi="Times New Roman" w:cs="Times New Roman"/>
          <w:sz w:val="24"/>
          <w:szCs w:val="24"/>
        </w:rPr>
      </w:pPr>
      <w:r w:rsidRPr="002B66EE">
        <w:rPr>
          <w:rFonts w:ascii="Times New Roman" w:hAnsi="Times New Roman" w:cs="Times New Roman"/>
          <w:sz w:val="24"/>
          <w:szCs w:val="24"/>
        </w:rPr>
        <w:t xml:space="preserve">To develop a multimodal journey planning and route recommendation system. </w:t>
      </w:r>
    </w:p>
    <w:p w14:paraId="68B7F7D9" w14:textId="77777777" w:rsidR="00490FFF" w:rsidRPr="002B66EE" w:rsidRDefault="00490FFF" w:rsidP="002B66EE">
      <w:pPr>
        <w:numPr>
          <w:ilvl w:val="0"/>
          <w:numId w:val="3"/>
        </w:numPr>
        <w:spacing w:after="0" w:line="240" w:lineRule="auto"/>
        <w:rPr>
          <w:rFonts w:ascii="Times New Roman" w:hAnsi="Times New Roman" w:cs="Times New Roman"/>
          <w:sz w:val="24"/>
          <w:szCs w:val="24"/>
        </w:rPr>
      </w:pPr>
      <w:r w:rsidRPr="002B66EE">
        <w:rPr>
          <w:rFonts w:ascii="Times New Roman" w:hAnsi="Times New Roman" w:cs="Times New Roman"/>
          <w:sz w:val="24"/>
          <w:szCs w:val="24"/>
        </w:rPr>
        <w:t xml:space="preserve">To implement GIS-based visualization of integrated transport networks. </w:t>
      </w:r>
    </w:p>
    <w:p w14:paraId="74AC34DE" w14:textId="77777777" w:rsidR="00490FFF" w:rsidRPr="002B66EE" w:rsidRDefault="00490FFF" w:rsidP="002B66EE">
      <w:pPr>
        <w:numPr>
          <w:ilvl w:val="0"/>
          <w:numId w:val="3"/>
        </w:numPr>
        <w:spacing w:after="0" w:line="240" w:lineRule="auto"/>
        <w:rPr>
          <w:rFonts w:ascii="Times New Roman" w:hAnsi="Times New Roman" w:cs="Times New Roman"/>
          <w:sz w:val="24"/>
          <w:szCs w:val="24"/>
        </w:rPr>
      </w:pPr>
      <w:r w:rsidRPr="002B66EE">
        <w:rPr>
          <w:rFonts w:ascii="Times New Roman" w:hAnsi="Times New Roman" w:cs="Times New Roman"/>
          <w:sz w:val="24"/>
          <w:szCs w:val="24"/>
        </w:rPr>
        <w:t xml:space="preserve">To develop mobility analytics for understanding travel patterns and network performance. </w:t>
      </w:r>
    </w:p>
    <w:p w14:paraId="0D751E37" w14:textId="77777777" w:rsidR="00490FFF" w:rsidRPr="002B66EE" w:rsidRDefault="00490FFF" w:rsidP="002B66EE">
      <w:pPr>
        <w:numPr>
          <w:ilvl w:val="0"/>
          <w:numId w:val="3"/>
        </w:numPr>
        <w:spacing w:after="0" w:line="240" w:lineRule="auto"/>
        <w:rPr>
          <w:rFonts w:ascii="Times New Roman" w:hAnsi="Times New Roman" w:cs="Times New Roman"/>
          <w:sz w:val="24"/>
          <w:szCs w:val="24"/>
        </w:rPr>
      </w:pPr>
      <w:r w:rsidRPr="002B66EE">
        <w:rPr>
          <w:rFonts w:ascii="Times New Roman" w:hAnsi="Times New Roman" w:cs="Times New Roman"/>
          <w:sz w:val="24"/>
          <w:szCs w:val="24"/>
        </w:rPr>
        <w:t xml:space="preserve">To develop AI-assisted travel information and recommendation services. </w:t>
      </w:r>
    </w:p>
    <w:p w14:paraId="6114D74E" w14:textId="77777777" w:rsidR="00490FFF" w:rsidRPr="002B66EE" w:rsidRDefault="00490FFF" w:rsidP="002B66EE">
      <w:pPr>
        <w:numPr>
          <w:ilvl w:val="0"/>
          <w:numId w:val="3"/>
        </w:numPr>
        <w:spacing w:after="0" w:line="240" w:lineRule="auto"/>
        <w:rPr>
          <w:rFonts w:ascii="Times New Roman" w:hAnsi="Times New Roman" w:cs="Times New Roman"/>
          <w:sz w:val="24"/>
          <w:szCs w:val="24"/>
        </w:rPr>
      </w:pPr>
      <w:r w:rsidRPr="002B66EE">
        <w:rPr>
          <w:rFonts w:ascii="Times New Roman" w:hAnsi="Times New Roman" w:cs="Times New Roman"/>
          <w:sz w:val="24"/>
          <w:szCs w:val="24"/>
        </w:rPr>
        <w:t xml:space="preserve">To validate the developed platform using real-world transportation scenarios. </w:t>
      </w:r>
    </w:p>
    <w:p w14:paraId="7794B56E" w14:textId="77777777" w:rsidR="00490FFF" w:rsidRPr="002B66EE" w:rsidRDefault="00490FFF" w:rsidP="002B66EE">
      <w:pPr>
        <w:numPr>
          <w:ilvl w:val="0"/>
          <w:numId w:val="3"/>
        </w:numPr>
        <w:spacing w:after="0" w:line="240" w:lineRule="auto"/>
        <w:rPr>
          <w:rFonts w:ascii="Times New Roman" w:hAnsi="Times New Roman" w:cs="Times New Roman"/>
          <w:sz w:val="24"/>
          <w:szCs w:val="24"/>
        </w:rPr>
      </w:pPr>
      <w:r w:rsidRPr="002B66EE">
        <w:rPr>
          <w:rFonts w:ascii="Times New Roman" w:hAnsi="Times New Roman" w:cs="Times New Roman"/>
          <w:sz w:val="24"/>
          <w:szCs w:val="24"/>
        </w:rPr>
        <w:t>To evaluate application performance, usability, and scalability.</w:t>
      </w:r>
    </w:p>
    <w:p w14:paraId="67028F2B" w14:textId="77777777" w:rsidR="00F450DD" w:rsidRPr="002B66EE" w:rsidRDefault="00F450DD" w:rsidP="002B66EE">
      <w:pPr>
        <w:spacing w:after="0" w:line="240" w:lineRule="auto"/>
        <w:rPr>
          <w:rFonts w:ascii="Times New Roman" w:hAnsi="Times New Roman" w:cs="Times New Roman"/>
          <w:b/>
          <w:bCs/>
          <w:sz w:val="24"/>
          <w:szCs w:val="24"/>
        </w:rPr>
      </w:pPr>
      <w:r w:rsidRPr="002B66EE">
        <w:rPr>
          <w:rFonts w:ascii="Times New Roman" w:hAnsi="Times New Roman" w:cs="Times New Roman"/>
          <w:b/>
          <w:bCs/>
          <w:sz w:val="24"/>
          <w:szCs w:val="24"/>
        </w:rPr>
        <w:t>Expected Final Outputs</w:t>
      </w:r>
    </w:p>
    <w:p w14:paraId="683B5097" w14:textId="77777777" w:rsidR="00F450DD" w:rsidRPr="002B66EE" w:rsidRDefault="00F450DD" w:rsidP="002B66EE">
      <w:pPr>
        <w:numPr>
          <w:ilvl w:val="0"/>
          <w:numId w:val="4"/>
        </w:numPr>
        <w:spacing w:after="0" w:line="240" w:lineRule="auto"/>
        <w:rPr>
          <w:rFonts w:ascii="Times New Roman" w:hAnsi="Times New Roman" w:cs="Times New Roman"/>
          <w:sz w:val="24"/>
          <w:szCs w:val="24"/>
        </w:rPr>
      </w:pPr>
      <w:r w:rsidRPr="002B66EE">
        <w:rPr>
          <w:rFonts w:ascii="Times New Roman" w:hAnsi="Times New Roman" w:cs="Times New Roman"/>
          <w:sz w:val="24"/>
          <w:szCs w:val="24"/>
        </w:rPr>
        <w:t xml:space="preserve">Integrated multimodal GTFS database </w:t>
      </w:r>
    </w:p>
    <w:p w14:paraId="468FA73E" w14:textId="77777777" w:rsidR="00F450DD" w:rsidRPr="002B66EE" w:rsidRDefault="00F450DD" w:rsidP="002B66EE">
      <w:pPr>
        <w:numPr>
          <w:ilvl w:val="0"/>
          <w:numId w:val="4"/>
        </w:numPr>
        <w:spacing w:after="0" w:line="240" w:lineRule="auto"/>
        <w:rPr>
          <w:rFonts w:ascii="Times New Roman" w:hAnsi="Times New Roman" w:cs="Times New Roman"/>
          <w:sz w:val="24"/>
          <w:szCs w:val="24"/>
        </w:rPr>
      </w:pPr>
      <w:r w:rsidRPr="002B66EE">
        <w:rPr>
          <w:rFonts w:ascii="Times New Roman" w:hAnsi="Times New Roman" w:cs="Times New Roman"/>
          <w:sz w:val="24"/>
          <w:szCs w:val="24"/>
        </w:rPr>
        <w:t xml:space="preserve">AI-enabled </w:t>
      </w:r>
      <w:proofErr w:type="spellStart"/>
      <w:r w:rsidRPr="002B66EE">
        <w:rPr>
          <w:rFonts w:ascii="Times New Roman" w:hAnsi="Times New Roman" w:cs="Times New Roman"/>
          <w:sz w:val="24"/>
          <w:szCs w:val="24"/>
        </w:rPr>
        <w:t>MaaS</w:t>
      </w:r>
      <w:proofErr w:type="spellEnd"/>
      <w:r w:rsidRPr="002B66EE">
        <w:rPr>
          <w:rFonts w:ascii="Times New Roman" w:hAnsi="Times New Roman" w:cs="Times New Roman"/>
          <w:sz w:val="24"/>
          <w:szCs w:val="24"/>
        </w:rPr>
        <w:t xml:space="preserve"> application </w:t>
      </w:r>
    </w:p>
    <w:p w14:paraId="100FCF11" w14:textId="77777777" w:rsidR="00F450DD" w:rsidRPr="002B66EE" w:rsidRDefault="00F450DD" w:rsidP="002B66EE">
      <w:pPr>
        <w:numPr>
          <w:ilvl w:val="0"/>
          <w:numId w:val="4"/>
        </w:numPr>
        <w:spacing w:after="0" w:line="240" w:lineRule="auto"/>
        <w:rPr>
          <w:rFonts w:ascii="Times New Roman" w:hAnsi="Times New Roman" w:cs="Times New Roman"/>
          <w:sz w:val="24"/>
          <w:szCs w:val="24"/>
        </w:rPr>
      </w:pPr>
      <w:r w:rsidRPr="002B66EE">
        <w:rPr>
          <w:rFonts w:ascii="Times New Roman" w:hAnsi="Times New Roman" w:cs="Times New Roman"/>
          <w:sz w:val="24"/>
          <w:szCs w:val="24"/>
        </w:rPr>
        <w:t xml:space="preserve">Multimodal journey planner </w:t>
      </w:r>
    </w:p>
    <w:p w14:paraId="498774F9" w14:textId="77777777" w:rsidR="00F450DD" w:rsidRPr="002B66EE" w:rsidRDefault="00F450DD" w:rsidP="002B66EE">
      <w:pPr>
        <w:numPr>
          <w:ilvl w:val="0"/>
          <w:numId w:val="4"/>
        </w:numPr>
        <w:spacing w:after="0" w:line="240" w:lineRule="auto"/>
        <w:rPr>
          <w:rFonts w:ascii="Times New Roman" w:hAnsi="Times New Roman" w:cs="Times New Roman"/>
          <w:sz w:val="24"/>
          <w:szCs w:val="24"/>
        </w:rPr>
      </w:pPr>
      <w:r w:rsidRPr="002B66EE">
        <w:rPr>
          <w:rFonts w:ascii="Times New Roman" w:hAnsi="Times New Roman" w:cs="Times New Roman"/>
          <w:sz w:val="24"/>
          <w:szCs w:val="24"/>
        </w:rPr>
        <w:t xml:space="preserve">Mobility analytics dashboard </w:t>
      </w:r>
    </w:p>
    <w:p w14:paraId="6C9F5E54" w14:textId="77777777" w:rsidR="00F450DD" w:rsidRPr="002B66EE" w:rsidRDefault="00F450DD" w:rsidP="002B66EE">
      <w:pPr>
        <w:numPr>
          <w:ilvl w:val="0"/>
          <w:numId w:val="4"/>
        </w:numPr>
        <w:spacing w:after="0" w:line="240" w:lineRule="auto"/>
        <w:rPr>
          <w:rFonts w:ascii="Times New Roman" w:hAnsi="Times New Roman" w:cs="Times New Roman"/>
          <w:sz w:val="24"/>
          <w:szCs w:val="24"/>
        </w:rPr>
      </w:pPr>
      <w:r w:rsidRPr="002B66EE">
        <w:rPr>
          <w:rFonts w:ascii="Times New Roman" w:hAnsi="Times New Roman" w:cs="Times New Roman"/>
          <w:sz w:val="24"/>
          <w:szCs w:val="24"/>
        </w:rPr>
        <w:t xml:space="preserve">AI travel assistant </w:t>
      </w:r>
    </w:p>
    <w:p w14:paraId="38F2AF9B" w14:textId="77777777" w:rsidR="00F450DD" w:rsidRPr="002B66EE" w:rsidRDefault="00F450DD" w:rsidP="002B66EE">
      <w:pPr>
        <w:numPr>
          <w:ilvl w:val="0"/>
          <w:numId w:val="4"/>
        </w:numPr>
        <w:spacing w:after="0" w:line="240" w:lineRule="auto"/>
        <w:rPr>
          <w:rFonts w:ascii="Times New Roman" w:hAnsi="Times New Roman" w:cs="Times New Roman"/>
          <w:sz w:val="24"/>
          <w:szCs w:val="24"/>
        </w:rPr>
      </w:pPr>
      <w:r w:rsidRPr="002B66EE">
        <w:rPr>
          <w:rFonts w:ascii="Times New Roman" w:hAnsi="Times New Roman" w:cs="Times New Roman"/>
          <w:sz w:val="24"/>
          <w:szCs w:val="24"/>
        </w:rPr>
        <w:t xml:space="preserve">Validation framework </w:t>
      </w:r>
    </w:p>
    <w:p w14:paraId="5147A726" w14:textId="77777777" w:rsidR="00F450DD" w:rsidRPr="002B66EE" w:rsidRDefault="00F450DD" w:rsidP="002B66EE">
      <w:pPr>
        <w:numPr>
          <w:ilvl w:val="0"/>
          <w:numId w:val="4"/>
        </w:numPr>
        <w:spacing w:after="0" w:line="240" w:lineRule="auto"/>
        <w:rPr>
          <w:rFonts w:ascii="Times New Roman" w:hAnsi="Times New Roman" w:cs="Times New Roman"/>
          <w:sz w:val="24"/>
          <w:szCs w:val="24"/>
        </w:rPr>
      </w:pPr>
      <w:r w:rsidRPr="002B66EE">
        <w:rPr>
          <w:rFonts w:ascii="Times New Roman" w:hAnsi="Times New Roman" w:cs="Times New Roman"/>
          <w:sz w:val="24"/>
          <w:szCs w:val="24"/>
        </w:rPr>
        <w:t xml:space="preserve">Performance evaluation </w:t>
      </w:r>
      <w:proofErr w:type="spellStart"/>
      <w:r w:rsidRPr="002B66EE">
        <w:rPr>
          <w:rFonts w:ascii="Times New Roman" w:hAnsi="Times New Roman" w:cs="Times New Roman"/>
          <w:sz w:val="24"/>
          <w:szCs w:val="24"/>
        </w:rPr>
        <w:t>repor</w:t>
      </w:r>
      <w:proofErr w:type="spellEnd"/>
    </w:p>
    <w:p w14:paraId="52E65C44" w14:textId="77777777" w:rsidR="007818FA" w:rsidRPr="002B66EE" w:rsidRDefault="007818FA" w:rsidP="002B66EE">
      <w:pPr>
        <w:spacing w:after="0" w:line="240" w:lineRule="auto"/>
        <w:rPr>
          <w:rFonts w:ascii="Times New Roman" w:hAnsi="Times New Roman" w:cs="Times New Roman"/>
          <w:sz w:val="24"/>
          <w:szCs w:val="24"/>
        </w:rPr>
      </w:pPr>
    </w:p>
    <w:sectPr w:rsidR="007818FA" w:rsidRPr="002B66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D0B4A"/>
    <w:multiLevelType w:val="multilevel"/>
    <w:tmpl w:val="831A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6031BB"/>
    <w:multiLevelType w:val="multilevel"/>
    <w:tmpl w:val="40902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3C033B"/>
    <w:multiLevelType w:val="multilevel"/>
    <w:tmpl w:val="5E12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B9043B"/>
    <w:multiLevelType w:val="multilevel"/>
    <w:tmpl w:val="E8742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870521">
    <w:abstractNumId w:val="2"/>
  </w:num>
  <w:num w:numId="2" w16cid:durableId="796796768">
    <w:abstractNumId w:val="0"/>
  </w:num>
  <w:num w:numId="3" w16cid:durableId="954019250">
    <w:abstractNumId w:val="1"/>
  </w:num>
  <w:num w:numId="4" w16cid:durableId="1718386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FFC"/>
    <w:rsid w:val="000D6E49"/>
    <w:rsid w:val="00167F9E"/>
    <w:rsid w:val="002B66EE"/>
    <w:rsid w:val="00490FFF"/>
    <w:rsid w:val="007818FA"/>
    <w:rsid w:val="00B650FD"/>
    <w:rsid w:val="00F450DD"/>
    <w:rsid w:val="00F56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0900F"/>
  <w15:chartTrackingRefBased/>
  <w15:docId w15:val="{5C730A11-9467-4447-8E52-2722424FD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F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6F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F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F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F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F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6F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6F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F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F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FFC"/>
    <w:rPr>
      <w:rFonts w:eastAsiaTheme="majorEastAsia" w:cstheme="majorBidi"/>
      <w:color w:val="272727" w:themeColor="text1" w:themeTint="D8"/>
    </w:rPr>
  </w:style>
  <w:style w:type="paragraph" w:styleId="Title">
    <w:name w:val="Title"/>
    <w:basedOn w:val="Normal"/>
    <w:next w:val="Normal"/>
    <w:link w:val="TitleChar"/>
    <w:uiPriority w:val="10"/>
    <w:qFormat/>
    <w:rsid w:val="00F56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FFC"/>
    <w:pPr>
      <w:spacing w:before="160"/>
      <w:jc w:val="center"/>
    </w:pPr>
    <w:rPr>
      <w:i/>
      <w:iCs/>
      <w:color w:val="404040" w:themeColor="text1" w:themeTint="BF"/>
    </w:rPr>
  </w:style>
  <w:style w:type="character" w:customStyle="1" w:styleId="QuoteChar">
    <w:name w:val="Quote Char"/>
    <w:basedOn w:val="DefaultParagraphFont"/>
    <w:link w:val="Quote"/>
    <w:uiPriority w:val="29"/>
    <w:rsid w:val="00F56FFC"/>
    <w:rPr>
      <w:i/>
      <w:iCs/>
      <w:color w:val="404040" w:themeColor="text1" w:themeTint="BF"/>
    </w:rPr>
  </w:style>
  <w:style w:type="paragraph" w:styleId="ListParagraph">
    <w:name w:val="List Paragraph"/>
    <w:basedOn w:val="Normal"/>
    <w:uiPriority w:val="34"/>
    <w:qFormat/>
    <w:rsid w:val="00F56FFC"/>
    <w:pPr>
      <w:ind w:left="720"/>
      <w:contextualSpacing/>
    </w:pPr>
  </w:style>
  <w:style w:type="character" w:styleId="IntenseEmphasis">
    <w:name w:val="Intense Emphasis"/>
    <w:basedOn w:val="DefaultParagraphFont"/>
    <w:uiPriority w:val="21"/>
    <w:qFormat/>
    <w:rsid w:val="00F56FFC"/>
    <w:rPr>
      <w:i/>
      <w:iCs/>
      <w:color w:val="2F5496" w:themeColor="accent1" w:themeShade="BF"/>
    </w:rPr>
  </w:style>
  <w:style w:type="paragraph" w:styleId="IntenseQuote">
    <w:name w:val="Intense Quote"/>
    <w:basedOn w:val="Normal"/>
    <w:next w:val="Normal"/>
    <w:link w:val="IntenseQuoteChar"/>
    <w:uiPriority w:val="30"/>
    <w:qFormat/>
    <w:rsid w:val="00F56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FFC"/>
    <w:rPr>
      <w:i/>
      <w:iCs/>
      <w:color w:val="2F5496" w:themeColor="accent1" w:themeShade="BF"/>
    </w:rPr>
  </w:style>
  <w:style w:type="character" w:styleId="IntenseReference">
    <w:name w:val="Intense Reference"/>
    <w:basedOn w:val="DefaultParagraphFont"/>
    <w:uiPriority w:val="32"/>
    <w:qFormat/>
    <w:rsid w:val="00F56F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449</Words>
  <Characters>2563</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Nimisha Mathew</dc:creator>
  <cp:keywords/>
  <dc:description/>
  <cp:lastModifiedBy>Nimisha Mathew</cp:lastModifiedBy>
  <cp:revision>5</cp:revision>
  <dcterms:created xsi:type="dcterms:W3CDTF">2026-06-16T10:34:00Z</dcterms:created>
  <dcterms:modified xsi:type="dcterms:W3CDTF">2026-06-16T10:56:00Z</dcterms:modified>
</cp:coreProperties>
</file>