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4595" w14:textId="575D36DC" w:rsidR="00E84DC9" w:rsidRDefault="00E84DC9">
      <w:pPr>
        <w:bidi/>
        <w:rPr>
          <w:b/>
          <w:bCs/>
          <w:sz w:val="10"/>
          <w:szCs w:val="10"/>
          <w:rtl/>
        </w:rPr>
      </w:pPr>
    </w:p>
    <w:p w14:paraId="086E409F" w14:textId="77777777" w:rsidR="00E84DC9" w:rsidRPr="00404254" w:rsidRDefault="00B7533E">
      <w:pPr>
        <w:keepNext/>
        <w:keepLines/>
        <w:pBdr>
          <w:top w:val="nil"/>
          <w:left w:val="nil"/>
          <w:bottom w:val="nil"/>
          <w:right w:val="nil"/>
          <w:between w:val="nil"/>
        </w:pBdr>
        <w:spacing w:before="240" w:after="0"/>
        <w:jc w:val="right"/>
        <w:rPr>
          <w:rFonts w:ascii="Markazi Text Medium" w:hAnsi="Markazi Text Medium" w:cs="Markazi Text Medium"/>
          <w:color w:val="366091"/>
          <w:sz w:val="40"/>
          <w:szCs w:val="40"/>
        </w:rPr>
      </w:pPr>
      <w:bookmarkStart w:id="0" w:name="_heading=h.dbi9nfdaf0rj" w:colFirst="0" w:colLast="0"/>
      <w:bookmarkEnd w:id="0"/>
      <w:r>
        <w:rPr>
          <w:color w:val="366091"/>
          <w:sz w:val="32"/>
          <w:szCs w:val="32"/>
          <w:rtl/>
        </w:rPr>
        <w:t>المحتويات</w:t>
      </w:r>
    </w:p>
    <w:sdt>
      <w:sdtPr>
        <w:rPr>
          <w:rFonts w:ascii="Markazi Text Medium" w:hAnsi="Markazi Text Medium" w:cs="Markazi Text Medium"/>
          <w:sz w:val="28"/>
          <w:szCs w:val="28"/>
        </w:rPr>
        <w:id w:val="194160972"/>
        <w:docPartObj>
          <w:docPartGallery w:val="Table of Contents"/>
          <w:docPartUnique/>
        </w:docPartObj>
      </w:sdtPr>
      <w:sdtEndPr>
        <w:rPr>
          <w:rFonts w:ascii="Calibri" w:hAnsi="Calibri" w:cs="Calibri"/>
          <w:sz w:val="22"/>
          <w:szCs w:val="22"/>
        </w:rPr>
      </w:sdtEndPr>
      <w:sdtContent>
        <w:p w14:paraId="08B1BEED" w14:textId="2AD783EF" w:rsidR="00E84DC9" w:rsidRPr="00404254" w:rsidRDefault="00B7533E">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r w:rsidRPr="00404254">
            <w:rPr>
              <w:rFonts w:ascii="Markazi Text Medium" w:hAnsi="Markazi Text Medium" w:cs="Markazi Text Medium"/>
              <w:sz w:val="28"/>
              <w:szCs w:val="28"/>
            </w:rPr>
            <w:fldChar w:fldCharType="begin"/>
          </w:r>
          <w:r w:rsidRPr="00404254">
            <w:rPr>
              <w:rFonts w:ascii="Markazi Text Medium" w:hAnsi="Markazi Text Medium" w:cs="Markazi Text Medium"/>
              <w:sz w:val="28"/>
              <w:szCs w:val="28"/>
            </w:rPr>
            <w:instrText xml:space="preserve"> TOC \h \u \z \t "Heading 1,1,Heading 2,2,Heading 3,3,"</w:instrText>
          </w:r>
          <w:r w:rsidRPr="00404254">
            <w:rPr>
              <w:rFonts w:ascii="Markazi Text Medium" w:hAnsi="Markazi Text Medium" w:cs="Markazi Text Medium"/>
              <w:sz w:val="28"/>
              <w:szCs w:val="28"/>
            </w:rPr>
            <w:fldChar w:fldCharType="separate"/>
          </w:r>
          <w:hyperlink w:anchor="_heading=h.ail0jt8ztqz9">
            <w:r w:rsidR="00E84DC9" w:rsidRPr="00404254">
              <w:rPr>
                <w:rFonts w:ascii="Markazi Text Medium" w:hAnsi="Markazi Text Medium" w:cs="Markazi Text Medium"/>
                <w:color w:val="000000"/>
                <w:sz w:val="28"/>
                <w:szCs w:val="28"/>
                <w:rtl/>
              </w:rPr>
              <w:t>مقدمة</w:t>
            </w:r>
          </w:hyperlink>
          <w:hyperlink w:anchor="_heading=h.ail0jt8ztqz9">
            <w:r w:rsidR="00E84DC9" w:rsidRPr="00404254">
              <w:rPr>
                <w:rFonts w:ascii="Markazi Text Medium" w:hAnsi="Markazi Text Medium" w:cs="Markazi Text Medium"/>
                <w:color w:val="000000"/>
                <w:sz w:val="28"/>
                <w:szCs w:val="28"/>
              </w:rPr>
              <w:tab/>
            </w:r>
            <w:r w:rsidR="00E84DC9">
              <w:rPr>
                <w:rFonts w:ascii="Markazi Text Medium" w:hAnsi="Markazi Text Medium" w:cs="Markazi Text Medium" w:hint="cs"/>
                <w:color w:val="000000"/>
                <w:sz w:val="28"/>
                <w:szCs w:val="28"/>
                <w:rtl/>
              </w:rPr>
              <w:t>3</w:t>
            </w:r>
          </w:hyperlink>
        </w:p>
        <w:p w14:paraId="25F62F30"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hr4s8671e11g">
            <w:r w:rsidRPr="00404254">
              <w:rPr>
                <w:rFonts w:ascii="Markazi Text Medium" w:eastAsia="Markazi Text Medium" w:hAnsi="Markazi Text Medium" w:cs="Markazi Text Medium"/>
                <w:color w:val="000000"/>
                <w:sz w:val="28"/>
                <w:szCs w:val="28"/>
                <w:rtl/>
              </w:rPr>
              <w:t>أولا</w:t>
            </w:r>
          </w:hyperlink>
          <w:hyperlink w:anchor="_heading=h.hr4s8671e11g">
            <w:r w:rsidRPr="00404254">
              <w:rPr>
                <w:rFonts w:ascii="Markazi Text Medium" w:eastAsia="Markazi Text Medium" w:hAnsi="Markazi Text Medium" w:cs="Markazi Text Medium"/>
                <w:color w:val="000000"/>
                <w:sz w:val="28"/>
                <w:szCs w:val="28"/>
                <w:rtl/>
              </w:rPr>
              <w:t xml:space="preserve">ً: </w:t>
            </w:r>
          </w:hyperlink>
          <w:hyperlink w:anchor="_heading=h.hr4s8671e11g">
            <w:r w:rsidRPr="00404254">
              <w:rPr>
                <w:rFonts w:ascii="Markazi Text Medium" w:eastAsia="Markazi Text Medium" w:hAnsi="Markazi Text Medium" w:cs="Markazi Text Medium"/>
                <w:color w:val="000000"/>
                <w:sz w:val="28"/>
                <w:szCs w:val="28"/>
                <w:rtl/>
              </w:rPr>
              <w:t>نطاق</w:t>
            </w:r>
          </w:hyperlink>
          <w:hyperlink w:anchor="_heading=h.hr4s8671e11g">
            <w:r w:rsidRPr="00404254">
              <w:rPr>
                <w:rFonts w:ascii="Markazi Text Medium" w:eastAsia="Markazi Text Medium" w:hAnsi="Markazi Text Medium" w:cs="Markazi Text Medium"/>
                <w:color w:val="000000"/>
                <w:sz w:val="28"/>
                <w:szCs w:val="28"/>
                <w:rtl/>
              </w:rPr>
              <w:t xml:space="preserve"> </w:t>
            </w:r>
          </w:hyperlink>
          <w:hyperlink w:anchor="_heading=h.hr4s8671e11g">
            <w:r w:rsidRPr="00404254">
              <w:rPr>
                <w:rFonts w:ascii="Markazi Text Medium" w:eastAsia="Markazi Text Medium" w:hAnsi="Markazi Text Medium" w:cs="Markazi Text Medium"/>
                <w:color w:val="000000"/>
                <w:sz w:val="28"/>
                <w:szCs w:val="28"/>
                <w:rtl/>
              </w:rPr>
              <w:t>التدقيق</w:t>
            </w:r>
          </w:hyperlink>
          <w:hyperlink w:anchor="_heading=h.hr4s8671e11g">
            <w:r w:rsidRPr="00404254">
              <w:rPr>
                <w:rFonts w:ascii="Markazi Text Medium" w:hAnsi="Markazi Text Medium" w:cs="Markazi Text Medium"/>
                <w:color w:val="000000"/>
                <w:sz w:val="28"/>
                <w:szCs w:val="28"/>
              </w:rPr>
              <w:tab/>
              <w:t>3</w:t>
            </w:r>
          </w:hyperlink>
        </w:p>
        <w:p w14:paraId="707D1AE7"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cok04smi3gqj">
            <w:r w:rsidRPr="00404254">
              <w:rPr>
                <w:rFonts w:ascii="Markazi Text Medium" w:eastAsia="Markazi Text Medium" w:hAnsi="Markazi Text Medium" w:cs="Markazi Text Medium"/>
                <w:color w:val="000000"/>
                <w:sz w:val="28"/>
                <w:szCs w:val="28"/>
                <w:rtl/>
              </w:rPr>
              <w:t>ثانيا</w:t>
            </w:r>
          </w:hyperlink>
          <w:hyperlink w:anchor="_heading=h.cok04smi3gqj">
            <w:r w:rsidRPr="00404254">
              <w:rPr>
                <w:rFonts w:ascii="Markazi Text Medium" w:eastAsia="Markazi Text Medium" w:hAnsi="Markazi Text Medium" w:cs="Markazi Text Medium"/>
                <w:color w:val="000000"/>
                <w:sz w:val="28"/>
                <w:szCs w:val="28"/>
                <w:rtl/>
              </w:rPr>
              <w:t xml:space="preserve">ً: </w:t>
            </w:r>
          </w:hyperlink>
          <w:hyperlink w:anchor="_heading=h.cok04smi3gqj">
            <w:r w:rsidRPr="00404254">
              <w:rPr>
                <w:rFonts w:ascii="Markazi Text Medium" w:eastAsia="Markazi Text Medium" w:hAnsi="Markazi Text Medium" w:cs="Markazi Text Medium"/>
                <w:color w:val="000000"/>
                <w:sz w:val="28"/>
                <w:szCs w:val="28"/>
                <w:rtl/>
              </w:rPr>
              <w:t>أهداف</w:t>
            </w:r>
          </w:hyperlink>
          <w:hyperlink w:anchor="_heading=h.cok04smi3gqj">
            <w:r w:rsidRPr="00404254">
              <w:rPr>
                <w:rFonts w:ascii="Markazi Text Medium" w:eastAsia="Markazi Text Medium" w:hAnsi="Markazi Text Medium" w:cs="Markazi Text Medium"/>
                <w:color w:val="000000"/>
                <w:sz w:val="28"/>
                <w:szCs w:val="28"/>
                <w:rtl/>
              </w:rPr>
              <w:t xml:space="preserve"> </w:t>
            </w:r>
          </w:hyperlink>
          <w:hyperlink w:anchor="_heading=h.cok04smi3gqj">
            <w:r w:rsidRPr="00404254">
              <w:rPr>
                <w:rFonts w:ascii="Markazi Text Medium" w:eastAsia="Markazi Text Medium" w:hAnsi="Markazi Text Medium" w:cs="Markazi Text Medium"/>
                <w:color w:val="000000"/>
                <w:sz w:val="28"/>
                <w:szCs w:val="28"/>
                <w:rtl/>
              </w:rPr>
              <w:t>التدقيق</w:t>
            </w:r>
          </w:hyperlink>
          <w:hyperlink w:anchor="_heading=h.cok04smi3gqj">
            <w:r w:rsidRPr="00404254">
              <w:rPr>
                <w:rFonts w:ascii="Markazi Text Medium" w:hAnsi="Markazi Text Medium" w:cs="Markazi Text Medium"/>
                <w:color w:val="000000"/>
                <w:sz w:val="28"/>
                <w:szCs w:val="28"/>
              </w:rPr>
              <w:tab/>
              <w:t>3</w:t>
            </w:r>
          </w:hyperlink>
        </w:p>
        <w:p w14:paraId="0A7E014A"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t6yyddm9fecj">
            <w:r w:rsidRPr="00404254">
              <w:rPr>
                <w:rFonts w:ascii="Markazi Text Medium" w:eastAsia="Markazi Text Medium" w:hAnsi="Markazi Text Medium" w:cs="Markazi Text Medium"/>
                <w:color w:val="000000"/>
                <w:sz w:val="28"/>
                <w:szCs w:val="28"/>
                <w:rtl/>
              </w:rPr>
              <w:t>ثالثا</w:t>
            </w:r>
          </w:hyperlink>
          <w:hyperlink w:anchor="_heading=h.t6yyddm9fecj">
            <w:r w:rsidRPr="00404254">
              <w:rPr>
                <w:rFonts w:ascii="Markazi Text Medium" w:eastAsia="Markazi Text Medium" w:hAnsi="Markazi Text Medium" w:cs="Markazi Text Medium"/>
                <w:color w:val="000000"/>
                <w:sz w:val="28"/>
                <w:szCs w:val="28"/>
                <w:rtl/>
              </w:rPr>
              <w:t xml:space="preserve">ً: </w:t>
            </w:r>
          </w:hyperlink>
          <w:hyperlink w:anchor="_heading=h.t6yyddm9fecj">
            <w:r w:rsidRPr="00404254">
              <w:rPr>
                <w:rFonts w:ascii="Markazi Text Medium" w:eastAsia="Markazi Text Medium" w:hAnsi="Markazi Text Medium" w:cs="Markazi Text Medium"/>
                <w:color w:val="000000"/>
                <w:sz w:val="28"/>
                <w:szCs w:val="28"/>
                <w:rtl/>
              </w:rPr>
              <w:t>مراحل</w:t>
            </w:r>
          </w:hyperlink>
          <w:hyperlink w:anchor="_heading=h.t6yyddm9fecj">
            <w:r w:rsidRPr="00404254">
              <w:rPr>
                <w:rFonts w:ascii="Markazi Text Medium" w:eastAsia="Markazi Text Medium" w:hAnsi="Markazi Text Medium" w:cs="Markazi Text Medium"/>
                <w:color w:val="000000"/>
                <w:sz w:val="28"/>
                <w:szCs w:val="28"/>
                <w:rtl/>
              </w:rPr>
              <w:t xml:space="preserve"> </w:t>
            </w:r>
          </w:hyperlink>
          <w:hyperlink w:anchor="_heading=h.t6yyddm9fecj">
            <w:r w:rsidRPr="00404254">
              <w:rPr>
                <w:rFonts w:ascii="Markazi Text Medium" w:eastAsia="Markazi Text Medium" w:hAnsi="Markazi Text Medium" w:cs="Markazi Text Medium"/>
                <w:color w:val="000000"/>
                <w:sz w:val="28"/>
                <w:szCs w:val="28"/>
                <w:rtl/>
              </w:rPr>
              <w:t>التدقيق</w:t>
            </w:r>
          </w:hyperlink>
          <w:hyperlink w:anchor="_heading=h.t6yyddm9fecj">
            <w:r w:rsidRPr="00404254">
              <w:rPr>
                <w:rFonts w:ascii="Markazi Text Medium" w:hAnsi="Markazi Text Medium" w:cs="Markazi Text Medium"/>
                <w:color w:val="000000"/>
                <w:sz w:val="28"/>
                <w:szCs w:val="28"/>
              </w:rPr>
              <w:tab/>
              <w:t>3</w:t>
            </w:r>
          </w:hyperlink>
        </w:p>
        <w:p w14:paraId="1F04209E" w14:textId="77777777" w:rsidR="00E84DC9" w:rsidRPr="00404254" w:rsidRDefault="00E84DC9">
          <w:pPr>
            <w:pBdr>
              <w:top w:val="nil"/>
              <w:left w:val="nil"/>
              <w:bottom w:val="nil"/>
              <w:right w:val="nil"/>
              <w:between w:val="nil"/>
            </w:pBdr>
            <w:tabs>
              <w:tab w:val="left" w:pos="1957"/>
              <w:tab w:val="right" w:pos="9020"/>
            </w:tabs>
            <w:spacing w:after="100"/>
            <w:ind w:left="220"/>
            <w:jc w:val="right"/>
            <w:rPr>
              <w:rFonts w:ascii="Markazi Text Medium" w:eastAsia="Cambria" w:hAnsi="Markazi Text Medium" w:cs="Markazi Text Medium"/>
              <w:color w:val="000000"/>
              <w:sz w:val="32"/>
              <w:szCs w:val="32"/>
            </w:rPr>
          </w:pPr>
          <w:hyperlink w:anchor="_heading=h.2bbgkhfsat1n">
            <w:r w:rsidRPr="00404254">
              <w:rPr>
                <w:rFonts w:ascii="Markazi Text Medium" w:eastAsia="Markazi Text Medium" w:hAnsi="Markazi Text Medium" w:cs="Markazi Text Medium"/>
                <w:color w:val="000000"/>
                <w:sz w:val="28"/>
                <w:szCs w:val="28"/>
              </w:rPr>
              <w:t>1.</w:t>
            </w:r>
          </w:hyperlink>
          <w:hyperlink w:anchor="_heading=h.2bbgkhfsat1n">
            <w:r w:rsidRPr="00404254">
              <w:rPr>
                <w:rFonts w:ascii="Markazi Text Medium" w:eastAsia="Cambria" w:hAnsi="Markazi Text Medium" w:cs="Markazi Text Medium"/>
                <w:color w:val="000000"/>
                <w:sz w:val="32"/>
                <w:szCs w:val="32"/>
              </w:rPr>
              <w:tab/>
            </w:r>
          </w:hyperlink>
          <w:r w:rsidRPr="00404254">
            <w:rPr>
              <w:rFonts w:ascii="Markazi Text Medium" w:hAnsi="Markazi Text Medium" w:cs="Markazi Text Medium"/>
              <w:sz w:val="28"/>
              <w:szCs w:val="28"/>
            </w:rPr>
            <w:fldChar w:fldCharType="begin"/>
          </w:r>
          <w:r w:rsidRPr="00404254">
            <w:rPr>
              <w:rFonts w:ascii="Markazi Text Medium" w:hAnsi="Markazi Text Medium" w:cs="Markazi Text Medium"/>
              <w:sz w:val="28"/>
              <w:szCs w:val="28"/>
            </w:rPr>
            <w:instrText xml:space="preserve"> PAGEREF _heading=h.2bbgkhfsat1n \h </w:instrText>
          </w:r>
          <w:r w:rsidRPr="00404254">
            <w:rPr>
              <w:rFonts w:ascii="Markazi Text Medium" w:hAnsi="Markazi Text Medium" w:cs="Markazi Text Medium"/>
              <w:sz w:val="28"/>
              <w:szCs w:val="28"/>
            </w:rPr>
          </w:r>
          <w:r w:rsidRPr="00404254">
            <w:rPr>
              <w:rFonts w:ascii="Markazi Text Medium" w:hAnsi="Markazi Text Medium" w:cs="Markazi Text Medium"/>
              <w:sz w:val="28"/>
              <w:szCs w:val="28"/>
            </w:rPr>
            <w:fldChar w:fldCharType="separate"/>
          </w:r>
          <w:r w:rsidRPr="00404254">
            <w:rPr>
              <w:rFonts w:ascii="Markazi Text Medium" w:eastAsia="Markazi Text Medium" w:hAnsi="Markazi Text Medium" w:cs="Markazi Text Medium"/>
              <w:color w:val="000000"/>
              <w:sz w:val="28"/>
              <w:szCs w:val="28"/>
              <w:rtl/>
            </w:rPr>
            <w:t>التخطيط والتجهيز</w:t>
          </w:r>
          <w:r w:rsidRPr="00404254">
            <w:rPr>
              <w:rFonts w:ascii="Markazi Text Medium" w:hAnsi="Markazi Text Medium" w:cs="Markazi Text Medium"/>
              <w:color w:val="000000"/>
              <w:sz w:val="28"/>
              <w:szCs w:val="28"/>
            </w:rPr>
            <w:tab/>
            <w:t>3</w:t>
          </w:r>
          <w:r w:rsidRPr="00404254">
            <w:rPr>
              <w:rFonts w:ascii="Markazi Text Medium" w:hAnsi="Markazi Text Medium" w:cs="Markazi Text Medium"/>
              <w:sz w:val="28"/>
              <w:szCs w:val="28"/>
            </w:rPr>
            <w:fldChar w:fldCharType="end"/>
          </w:r>
        </w:p>
        <w:p w14:paraId="7C6411BB" w14:textId="77777777" w:rsidR="00E84DC9" w:rsidRPr="00404254" w:rsidRDefault="00E84DC9">
          <w:pPr>
            <w:pBdr>
              <w:top w:val="nil"/>
              <w:left w:val="nil"/>
              <w:bottom w:val="nil"/>
              <w:right w:val="nil"/>
              <w:between w:val="nil"/>
            </w:pBdr>
            <w:tabs>
              <w:tab w:val="left" w:pos="1920"/>
              <w:tab w:val="right" w:pos="9020"/>
            </w:tabs>
            <w:spacing w:after="100"/>
            <w:ind w:left="220"/>
            <w:jc w:val="right"/>
            <w:rPr>
              <w:rFonts w:ascii="Markazi Text Medium" w:eastAsia="Cambria" w:hAnsi="Markazi Text Medium" w:cs="Markazi Text Medium"/>
              <w:color w:val="000000"/>
              <w:sz w:val="32"/>
              <w:szCs w:val="32"/>
            </w:rPr>
          </w:pPr>
          <w:hyperlink w:anchor="_heading=h.7wyhvnqw282j">
            <w:r w:rsidRPr="00404254">
              <w:rPr>
                <w:rFonts w:ascii="Markazi Text Medium" w:eastAsia="Markazi Text Medium" w:hAnsi="Markazi Text Medium" w:cs="Markazi Text Medium"/>
                <w:color w:val="000000"/>
                <w:sz w:val="28"/>
                <w:szCs w:val="28"/>
              </w:rPr>
              <w:t>2.</w:t>
            </w:r>
          </w:hyperlink>
          <w:hyperlink w:anchor="_heading=h.7wyhvnqw282j">
            <w:r w:rsidRPr="00404254">
              <w:rPr>
                <w:rFonts w:ascii="Markazi Text Medium" w:eastAsia="Cambria" w:hAnsi="Markazi Text Medium" w:cs="Markazi Text Medium"/>
                <w:color w:val="000000"/>
                <w:sz w:val="32"/>
                <w:szCs w:val="32"/>
              </w:rPr>
              <w:tab/>
            </w:r>
          </w:hyperlink>
          <w:r w:rsidRPr="00404254">
            <w:rPr>
              <w:rFonts w:ascii="Markazi Text Medium" w:hAnsi="Markazi Text Medium" w:cs="Markazi Text Medium"/>
              <w:sz w:val="28"/>
              <w:szCs w:val="28"/>
            </w:rPr>
            <w:fldChar w:fldCharType="begin"/>
          </w:r>
          <w:r w:rsidRPr="00404254">
            <w:rPr>
              <w:rFonts w:ascii="Markazi Text Medium" w:hAnsi="Markazi Text Medium" w:cs="Markazi Text Medium"/>
              <w:sz w:val="28"/>
              <w:szCs w:val="28"/>
            </w:rPr>
            <w:instrText xml:space="preserve"> PAGEREF _heading=h.7wyhvnqw282j \h </w:instrText>
          </w:r>
          <w:r w:rsidRPr="00404254">
            <w:rPr>
              <w:rFonts w:ascii="Markazi Text Medium" w:hAnsi="Markazi Text Medium" w:cs="Markazi Text Medium"/>
              <w:sz w:val="28"/>
              <w:szCs w:val="28"/>
            </w:rPr>
          </w:r>
          <w:r w:rsidRPr="00404254">
            <w:rPr>
              <w:rFonts w:ascii="Markazi Text Medium" w:hAnsi="Markazi Text Medium" w:cs="Markazi Text Medium"/>
              <w:sz w:val="28"/>
              <w:szCs w:val="28"/>
            </w:rPr>
            <w:fldChar w:fldCharType="separate"/>
          </w:r>
          <w:r w:rsidRPr="00404254">
            <w:rPr>
              <w:rFonts w:ascii="Markazi Text Medium" w:eastAsia="Markazi Text Medium" w:hAnsi="Markazi Text Medium" w:cs="Markazi Text Medium"/>
              <w:color w:val="000000"/>
              <w:sz w:val="28"/>
              <w:szCs w:val="28"/>
              <w:rtl/>
            </w:rPr>
            <w:t>جمع المعلومات</w:t>
          </w:r>
          <w:r w:rsidRPr="00404254">
            <w:rPr>
              <w:rFonts w:ascii="Markazi Text Medium" w:hAnsi="Markazi Text Medium" w:cs="Markazi Text Medium"/>
              <w:color w:val="000000"/>
              <w:sz w:val="28"/>
              <w:szCs w:val="28"/>
            </w:rPr>
            <w:tab/>
            <w:t>3</w:t>
          </w:r>
          <w:r w:rsidRPr="00404254">
            <w:rPr>
              <w:rFonts w:ascii="Markazi Text Medium" w:hAnsi="Markazi Text Medium" w:cs="Markazi Text Medium"/>
              <w:sz w:val="28"/>
              <w:szCs w:val="28"/>
            </w:rPr>
            <w:fldChar w:fldCharType="end"/>
          </w:r>
        </w:p>
        <w:p w14:paraId="260925F3" w14:textId="77777777" w:rsidR="00E84DC9" w:rsidRPr="00404254" w:rsidRDefault="00E84DC9">
          <w:pPr>
            <w:pBdr>
              <w:top w:val="nil"/>
              <w:left w:val="nil"/>
              <w:bottom w:val="nil"/>
              <w:right w:val="nil"/>
              <w:between w:val="nil"/>
            </w:pBdr>
            <w:tabs>
              <w:tab w:val="left" w:pos="1920"/>
              <w:tab w:val="right" w:pos="9020"/>
            </w:tabs>
            <w:spacing w:after="100"/>
            <w:ind w:left="220"/>
            <w:jc w:val="right"/>
            <w:rPr>
              <w:rFonts w:ascii="Markazi Text Medium" w:eastAsia="Cambria" w:hAnsi="Markazi Text Medium" w:cs="Markazi Text Medium"/>
              <w:color w:val="000000"/>
              <w:sz w:val="32"/>
              <w:szCs w:val="32"/>
            </w:rPr>
          </w:pPr>
          <w:hyperlink w:anchor="_heading=h.uopnd39mn1mv">
            <w:r w:rsidRPr="00404254">
              <w:rPr>
                <w:rFonts w:ascii="Markazi Text Medium" w:eastAsia="Markazi Text Medium" w:hAnsi="Markazi Text Medium" w:cs="Markazi Text Medium"/>
                <w:color w:val="000000"/>
                <w:sz w:val="28"/>
                <w:szCs w:val="28"/>
              </w:rPr>
              <w:t>3.</w:t>
            </w:r>
          </w:hyperlink>
          <w:hyperlink w:anchor="_heading=h.uopnd39mn1mv">
            <w:r w:rsidRPr="00404254">
              <w:rPr>
                <w:rFonts w:ascii="Markazi Text Medium" w:eastAsia="Cambria" w:hAnsi="Markazi Text Medium" w:cs="Markazi Text Medium"/>
                <w:color w:val="000000"/>
                <w:sz w:val="32"/>
                <w:szCs w:val="32"/>
              </w:rPr>
              <w:tab/>
            </w:r>
          </w:hyperlink>
          <w:r w:rsidRPr="00404254">
            <w:rPr>
              <w:rFonts w:ascii="Markazi Text Medium" w:hAnsi="Markazi Text Medium" w:cs="Markazi Text Medium"/>
              <w:sz w:val="28"/>
              <w:szCs w:val="28"/>
            </w:rPr>
            <w:fldChar w:fldCharType="begin"/>
          </w:r>
          <w:r w:rsidRPr="00404254">
            <w:rPr>
              <w:rFonts w:ascii="Markazi Text Medium" w:hAnsi="Markazi Text Medium" w:cs="Markazi Text Medium"/>
              <w:sz w:val="28"/>
              <w:szCs w:val="28"/>
            </w:rPr>
            <w:instrText xml:space="preserve"> PAGEREF _heading=h.uopnd39mn1mv \h </w:instrText>
          </w:r>
          <w:r w:rsidRPr="00404254">
            <w:rPr>
              <w:rFonts w:ascii="Markazi Text Medium" w:hAnsi="Markazi Text Medium" w:cs="Markazi Text Medium"/>
              <w:sz w:val="28"/>
              <w:szCs w:val="28"/>
            </w:rPr>
          </w:r>
          <w:r w:rsidRPr="00404254">
            <w:rPr>
              <w:rFonts w:ascii="Markazi Text Medium" w:hAnsi="Markazi Text Medium" w:cs="Markazi Text Medium"/>
              <w:sz w:val="28"/>
              <w:szCs w:val="28"/>
            </w:rPr>
            <w:fldChar w:fldCharType="separate"/>
          </w:r>
          <w:r w:rsidRPr="00404254">
            <w:rPr>
              <w:rFonts w:ascii="Markazi Text Medium" w:eastAsia="Markazi Text Medium" w:hAnsi="Markazi Text Medium" w:cs="Markazi Text Medium"/>
              <w:color w:val="000000"/>
              <w:sz w:val="28"/>
              <w:szCs w:val="28"/>
              <w:rtl/>
            </w:rPr>
            <w:t>التدقيق الميداني</w:t>
          </w:r>
          <w:r w:rsidRPr="00404254">
            <w:rPr>
              <w:rFonts w:ascii="Markazi Text Medium" w:hAnsi="Markazi Text Medium" w:cs="Markazi Text Medium"/>
              <w:color w:val="000000"/>
              <w:sz w:val="28"/>
              <w:szCs w:val="28"/>
            </w:rPr>
            <w:tab/>
            <w:t>3</w:t>
          </w:r>
          <w:r w:rsidRPr="00404254">
            <w:rPr>
              <w:rFonts w:ascii="Markazi Text Medium" w:hAnsi="Markazi Text Medium" w:cs="Markazi Text Medium"/>
              <w:sz w:val="28"/>
              <w:szCs w:val="28"/>
            </w:rPr>
            <w:fldChar w:fldCharType="end"/>
          </w:r>
        </w:p>
        <w:p w14:paraId="4801AE39" w14:textId="77777777" w:rsidR="00E84DC9" w:rsidRPr="00404254" w:rsidRDefault="00E84DC9">
          <w:pPr>
            <w:pBdr>
              <w:top w:val="nil"/>
              <w:left w:val="nil"/>
              <w:bottom w:val="nil"/>
              <w:right w:val="nil"/>
              <w:between w:val="nil"/>
            </w:pBdr>
            <w:tabs>
              <w:tab w:val="left" w:pos="2445"/>
              <w:tab w:val="right" w:pos="9020"/>
            </w:tabs>
            <w:spacing w:after="100"/>
            <w:ind w:left="220"/>
            <w:jc w:val="right"/>
            <w:rPr>
              <w:rFonts w:ascii="Markazi Text Medium" w:eastAsia="Cambria" w:hAnsi="Markazi Text Medium" w:cs="Markazi Text Medium"/>
              <w:color w:val="000000"/>
              <w:sz w:val="32"/>
              <w:szCs w:val="32"/>
            </w:rPr>
          </w:pPr>
          <w:hyperlink w:anchor="_heading=h.4x02d0mwmjj3">
            <w:r w:rsidRPr="00404254">
              <w:rPr>
                <w:rFonts w:ascii="Markazi Text Medium" w:eastAsia="Markazi Text Medium" w:hAnsi="Markazi Text Medium" w:cs="Markazi Text Medium"/>
                <w:color w:val="000000"/>
                <w:sz w:val="28"/>
                <w:szCs w:val="28"/>
              </w:rPr>
              <w:t>4.</w:t>
            </w:r>
          </w:hyperlink>
          <w:hyperlink w:anchor="_heading=h.4x02d0mwmjj3">
            <w:r w:rsidRPr="00404254">
              <w:rPr>
                <w:rFonts w:ascii="Markazi Text Medium" w:eastAsia="Cambria" w:hAnsi="Markazi Text Medium" w:cs="Markazi Text Medium"/>
                <w:color w:val="000000"/>
                <w:sz w:val="32"/>
                <w:szCs w:val="32"/>
              </w:rPr>
              <w:tab/>
            </w:r>
          </w:hyperlink>
          <w:r w:rsidRPr="00404254">
            <w:rPr>
              <w:rFonts w:ascii="Markazi Text Medium" w:hAnsi="Markazi Text Medium" w:cs="Markazi Text Medium"/>
              <w:sz w:val="28"/>
              <w:szCs w:val="28"/>
            </w:rPr>
            <w:fldChar w:fldCharType="begin"/>
          </w:r>
          <w:r w:rsidRPr="00404254">
            <w:rPr>
              <w:rFonts w:ascii="Markazi Text Medium" w:hAnsi="Markazi Text Medium" w:cs="Markazi Text Medium"/>
              <w:sz w:val="28"/>
              <w:szCs w:val="28"/>
            </w:rPr>
            <w:instrText xml:space="preserve"> PAGEREF _heading=h.4x02d0mwmjj3 \h </w:instrText>
          </w:r>
          <w:r w:rsidRPr="00404254">
            <w:rPr>
              <w:rFonts w:ascii="Markazi Text Medium" w:hAnsi="Markazi Text Medium" w:cs="Markazi Text Medium"/>
              <w:sz w:val="28"/>
              <w:szCs w:val="28"/>
            </w:rPr>
          </w:r>
          <w:r w:rsidRPr="00404254">
            <w:rPr>
              <w:rFonts w:ascii="Markazi Text Medium" w:hAnsi="Markazi Text Medium" w:cs="Markazi Text Medium"/>
              <w:sz w:val="28"/>
              <w:szCs w:val="28"/>
            </w:rPr>
            <w:fldChar w:fldCharType="separate"/>
          </w:r>
          <w:r w:rsidRPr="00404254">
            <w:rPr>
              <w:rFonts w:ascii="Markazi Text Medium" w:eastAsia="Markazi Text Medium" w:hAnsi="Markazi Text Medium" w:cs="Markazi Text Medium"/>
              <w:color w:val="000000"/>
              <w:sz w:val="28"/>
              <w:szCs w:val="28"/>
              <w:rtl/>
            </w:rPr>
            <w:t>التقييم النهائي والتوصيات</w:t>
          </w:r>
          <w:r w:rsidRPr="00404254">
            <w:rPr>
              <w:rFonts w:ascii="Markazi Text Medium" w:hAnsi="Markazi Text Medium" w:cs="Markazi Text Medium"/>
              <w:color w:val="000000"/>
              <w:sz w:val="28"/>
              <w:szCs w:val="28"/>
            </w:rPr>
            <w:tab/>
            <w:t>4</w:t>
          </w:r>
          <w:r w:rsidRPr="00404254">
            <w:rPr>
              <w:rFonts w:ascii="Markazi Text Medium" w:hAnsi="Markazi Text Medium" w:cs="Markazi Text Medium"/>
              <w:sz w:val="28"/>
              <w:szCs w:val="28"/>
            </w:rPr>
            <w:fldChar w:fldCharType="end"/>
          </w:r>
        </w:p>
        <w:p w14:paraId="03859D79"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y0y0kcu3rjfz">
            <w:r w:rsidRPr="00404254">
              <w:rPr>
                <w:rFonts w:ascii="Markazi Text Medium" w:eastAsia="Markazi Text Medium" w:hAnsi="Markazi Text Medium" w:cs="Markazi Text Medium"/>
                <w:color w:val="000000"/>
                <w:sz w:val="28"/>
                <w:szCs w:val="28"/>
                <w:rtl/>
              </w:rPr>
              <w:t>رابعا</w:t>
            </w:r>
          </w:hyperlink>
          <w:hyperlink w:anchor="_heading=h.y0y0kcu3rjfz">
            <w:r w:rsidRPr="00404254">
              <w:rPr>
                <w:rFonts w:ascii="Markazi Text Medium" w:eastAsia="Markazi Text Medium" w:hAnsi="Markazi Text Medium" w:cs="Markazi Text Medium"/>
                <w:color w:val="000000"/>
                <w:sz w:val="28"/>
                <w:szCs w:val="28"/>
                <w:rtl/>
              </w:rPr>
              <w:t xml:space="preserve">ً: </w:t>
            </w:r>
          </w:hyperlink>
          <w:hyperlink w:anchor="_heading=h.y0y0kcu3rjfz">
            <w:r w:rsidRPr="00404254">
              <w:rPr>
                <w:rFonts w:ascii="Markazi Text Medium" w:eastAsia="Markazi Text Medium" w:hAnsi="Markazi Text Medium" w:cs="Markazi Text Medium"/>
                <w:color w:val="000000"/>
                <w:sz w:val="28"/>
                <w:szCs w:val="28"/>
                <w:rtl/>
              </w:rPr>
              <w:t>معايير</w:t>
            </w:r>
          </w:hyperlink>
          <w:hyperlink w:anchor="_heading=h.y0y0kcu3rjfz">
            <w:r w:rsidRPr="00404254">
              <w:rPr>
                <w:rFonts w:ascii="Markazi Text Medium" w:eastAsia="Markazi Text Medium" w:hAnsi="Markazi Text Medium" w:cs="Markazi Text Medium"/>
                <w:color w:val="000000"/>
                <w:sz w:val="28"/>
                <w:szCs w:val="28"/>
                <w:rtl/>
              </w:rPr>
              <w:t xml:space="preserve"> </w:t>
            </w:r>
          </w:hyperlink>
          <w:hyperlink w:anchor="_heading=h.y0y0kcu3rjfz">
            <w:r w:rsidRPr="00404254">
              <w:rPr>
                <w:rFonts w:ascii="Markazi Text Medium" w:eastAsia="Markazi Text Medium" w:hAnsi="Markazi Text Medium" w:cs="Markazi Text Medium"/>
                <w:color w:val="000000"/>
                <w:sz w:val="28"/>
                <w:szCs w:val="28"/>
                <w:rtl/>
              </w:rPr>
              <w:t>التدقيق</w:t>
            </w:r>
          </w:hyperlink>
          <w:hyperlink w:anchor="_heading=h.y0y0kcu3rjfz">
            <w:r w:rsidRPr="00404254">
              <w:rPr>
                <w:rFonts w:ascii="Markazi Text Medium" w:hAnsi="Markazi Text Medium" w:cs="Markazi Text Medium"/>
                <w:color w:val="000000"/>
                <w:sz w:val="28"/>
                <w:szCs w:val="28"/>
              </w:rPr>
              <w:tab/>
              <w:t>4</w:t>
            </w:r>
          </w:hyperlink>
        </w:p>
        <w:p w14:paraId="37F6D97D"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e3pkksddd1nd">
            <w:r w:rsidRPr="00404254">
              <w:rPr>
                <w:rFonts w:ascii="Markazi Text Medium" w:eastAsia="Markazi Text Medium" w:hAnsi="Markazi Text Medium" w:cs="Markazi Text Medium"/>
                <w:color w:val="000000"/>
                <w:sz w:val="28"/>
                <w:szCs w:val="28"/>
                <w:rtl/>
              </w:rPr>
              <w:t>خامسا</w:t>
            </w:r>
          </w:hyperlink>
          <w:hyperlink w:anchor="_heading=h.e3pkksddd1nd">
            <w:r w:rsidRPr="00404254">
              <w:rPr>
                <w:rFonts w:ascii="Markazi Text Medium" w:eastAsia="Markazi Text Medium" w:hAnsi="Markazi Text Medium" w:cs="Markazi Text Medium"/>
                <w:color w:val="000000"/>
                <w:sz w:val="28"/>
                <w:szCs w:val="28"/>
                <w:rtl/>
              </w:rPr>
              <w:t xml:space="preserve">ً: </w:t>
            </w:r>
          </w:hyperlink>
          <w:hyperlink w:anchor="_heading=h.e3pkksddd1nd">
            <w:r w:rsidRPr="00404254">
              <w:rPr>
                <w:rFonts w:ascii="Markazi Text Medium" w:eastAsia="Markazi Text Medium" w:hAnsi="Markazi Text Medium" w:cs="Markazi Text Medium"/>
                <w:color w:val="000000"/>
                <w:sz w:val="28"/>
                <w:szCs w:val="28"/>
                <w:rtl/>
              </w:rPr>
              <w:t>المتابعة</w:t>
            </w:r>
          </w:hyperlink>
          <w:hyperlink w:anchor="_heading=h.e3pkksddd1nd">
            <w:r w:rsidRPr="00404254">
              <w:rPr>
                <w:rFonts w:ascii="Markazi Text Medium" w:eastAsia="Markazi Text Medium" w:hAnsi="Markazi Text Medium" w:cs="Markazi Text Medium"/>
                <w:color w:val="000000"/>
                <w:sz w:val="28"/>
                <w:szCs w:val="28"/>
                <w:rtl/>
              </w:rPr>
              <w:t xml:space="preserve"> </w:t>
            </w:r>
          </w:hyperlink>
          <w:hyperlink w:anchor="_heading=h.e3pkksddd1nd">
            <w:r w:rsidRPr="00404254">
              <w:rPr>
                <w:rFonts w:ascii="Markazi Text Medium" w:eastAsia="Markazi Text Medium" w:hAnsi="Markazi Text Medium" w:cs="Markazi Text Medium"/>
                <w:color w:val="000000"/>
                <w:sz w:val="28"/>
                <w:szCs w:val="28"/>
                <w:rtl/>
              </w:rPr>
              <w:t>والتنفيذ</w:t>
            </w:r>
          </w:hyperlink>
          <w:hyperlink w:anchor="_heading=h.e3pkksddd1nd">
            <w:r w:rsidRPr="00404254">
              <w:rPr>
                <w:rFonts w:ascii="Markazi Text Medium" w:hAnsi="Markazi Text Medium" w:cs="Markazi Text Medium"/>
                <w:color w:val="000000"/>
                <w:sz w:val="28"/>
                <w:szCs w:val="28"/>
              </w:rPr>
              <w:tab/>
              <w:t>4</w:t>
            </w:r>
          </w:hyperlink>
        </w:p>
        <w:p w14:paraId="14026289"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3d0uap4sui4d">
            <w:r w:rsidRPr="00404254">
              <w:rPr>
                <w:rFonts w:ascii="Markazi Text Medium" w:eastAsia="Markazi Text Medium" w:hAnsi="Markazi Text Medium" w:cs="Markazi Text Medium"/>
                <w:color w:val="000000"/>
                <w:sz w:val="28"/>
                <w:szCs w:val="28"/>
                <w:rtl/>
              </w:rPr>
              <w:t>خاتمة</w:t>
            </w:r>
          </w:hyperlink>
          <w:hyperlink w:anchor="_heading=h.3d0uap4sui4d">
            <w:r w:rsidRPr="00404254">
              <w:rPr>
                <w:rFonts w:ascii="Markazi Text Medium" w:eastAsia="Markazi Text Medium" w:hAnsi="Markazi Text Medium" w:cs="Markazi Text Medium"/>
                <w:color w:val="000000"/>
                <w:sz w:val="28"/>
                <w:szCs w:val="28"/>
              </w:rPr>
              <w:t>:</w:t>
            </w:r>
          </w:hyperlink>
          <w:hyperlink w:anchor="_heading=h.3d0uap4sui4d">
            <w:r w:rsidRPr="00404254">
              <w:rPr>
                <w:rFonts w:ascii="Markazi Text Medium" w:hAnsi="Markazi Text Medium" w:cs="Markazi Text Medium"/>
                <w:color w:val="000000"/>
                <w:sz w:val="28"/>
                <w:szCs w:val="28"/>
              </w:rPr>
              <w:tab/>
              <w:t>4</w:t>
            </w:r>
          </w:hyperlink>
        </w:p>
        <w:p w14:paraId="3A8AD83E"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xt26hz5m9ntu">
            <w:r w:rsidRPr="00404254">
              <w:rPr>
                <w:rFonts w:ascii="Markazi Text Medium" w:eastAsia="Markazi Text Medium" w:hAnsi="Markazi Text Medium" w:cs="Markazi Text Medium"/>
                <w:color w:val="000000"/>
                <w:sz w:val="28"/>
                <w:szCs w:val="28"/>
                <w:rtl/>
              </w:rPr>
              <w:t>اعتماد</w:t>
            </w:r>
          </w:hyperlink>
          <w:hyperlink w:anchor="_heading=h.xt26hz5m9ntu">
            <w:r w:rsidRPr="00404254">
              <w:rPr>
                <w:rFonts w:ascii="Markazi Text Medium" w:eastAsia="Markazi Text Medium" w:hAnsi="Markazi Text Medium" w:cs="Markazi Text Medium"/>
                <w:color w:val="000000"/>
                <w:sz w:val="28"/>
                <w:szCs w:val="28"/>
                <w:rtl/>
              </w:rPr>
              <w:t xml:space="preserve"> </w:t>
            </w:r>
          </w:hyperlink>
          <w:hyperlink w:anchor="_heading=h.xt26hz5m9ntu">
            <w:r w:rsidRPr="00404254">
              <w:rPr>
                <w:rFonts w:ascii="Markazi Text Medium" w:eastAsia="Markazi Text Medium" w:hAnsi="Markazi Text Medium" w:cs="Markazi Text Medium"/>
                <w:color w:val="000000"/>
                <w:sz w:val="28"/>
                <w:szCs w:val="28"/>
                <w:rtl/>
              </w:rPr>
              <w:t>مجلس</w:t>
            </w:r>
          </w:hyperlink>
          <w:hyperlink w:anchor="_heading=h.xt26hz5m9ntu">
            <w:r w:rsidRPr="00404254">
              <w:rPr>
                <w:rFonts w:ascii="Markazi Text Medium" w:eastAsia="Markazi Text Medium" w:hAnsi="Markazi Text Medium" w:cs="Markazi Text Medium"/>
                <w:color w:val="000000"/>
                <w:sz w:val="28"/>
                <w:szCs w:val="28"/>
                <w:rtl/>
              </w:rPr>
              <w:t xml:space="preserve"> </w:t>
            </w:r>
          </w:hyperlink>
          <w:hyperlink w:anchor="_heading=h.xt26hz5m9ntu">
            <w:r w:rsidRPr="00404254">
              <w:rPr>
                <w:rFonts w:ascii="Markazi Text Medium" w:eastAsia="Markazi Text Medium" w:hAnsi="Markazi Text Medium" w:cs="Markazi Text Medium"/>
                <w:color w:val="000000"/>
                <w:sz w:val="28"/>
                <w:szCs w:val="28"/>
                <w:rtl/>
              </w:rPr>
              <w:t>الإدارة</w:t>
            </w:r>
          </w:hyperlink>
          <w:hyperlink w:anchor="_heading=h.xt26hz5m9ntu">
            <w:r w:rsidRPr="00404254">
              <w:rPr>
                <w:rFonts w:ascii="Markazi Text Medium" w:hAnsi="Markazi Text Medium" w:cs="Markazi Text Medium"/>
                <w:color w:val="000000"/>
                <w:sz w:val="28"/>
                <w:szCs w:val="28"/>
              </w:rPr>
              <w:tab/>
              <w:t>5</w:t>
            </w:r>
          </w:hyperlink>
        </w:p>
        <w:p w14:paraId="7B969E62" w14:textId="77777777" w:rsidR="00E84DC9" w:rsidRDefault="00B7533E">
          <w:pPr>
            <w:jc w:val="right"/>
          </w:pPr>
          <w:r w:rsidRPr="00404254">
            <w:rPr>
              <w:rFonts w:ascii="Markazi Text Medium" w:hAnsi="Markazi Text Medium" w:cs="Markazi Text Medium"/>
              <w:sz w:val="28"/>
              <w:szCs w:val="28"/>
            </w:rPr>
            <w:fldChar w:fldCharType="end"/>
          </w:r>
        </w:p>
      </w:sdtContent>
    </w:sdt>
    <w:p w14:paraId="5C4709F7" w14:textId="77777777" w:rsidR="00E84DC9" w:rsidRDefault="00E84DC9">
      <w:pPr>
        <w:bidi/>
        <w:spacing w:line="276" w:lineRule="auto"/>
        <w:rPr>
          <w:b/>
          <w:bCs/>
          <w:sz w:val="48"/>
          <w:szCs w:val="48"/>
        </w:rPr>
      </w:pPr>
    </w:p>
    <w:p w14:paraId="2C562605" w14:textId="77777777" w:rsidR="00E84DC9" w:rsidRDefault="00E84DC9">
      <w:pPr>
        <w:bidi/>
        <w:spacing w:line="276" w:lineRule="auto"/>
        <w:rPr>
          <w:b/>
          <w:bCs/>
          <w:sz w:val="10"/>
          <w:szCs w:val="10"/>
        </w:rPr>
      </w:pPr>
    </w:p>
    <w:p w14:paraId="7FFD46C2" w14:textId="77777777" w:rsidR="00E84DC9" w:rsidRDefault="00E84DC9">
      <w:pPr>
        <w:bidi/>
        <w:spacing w:line="276" w:lineRule="auto"/>
        <w:rPr>
          <w:b/>
          <w:bCs/>
          <w:sz w:val="10"/>
          <w:szCs w:val="10"/>
        </w:rPr>
      </w:pPr>
    </w:p>
    <w:p w14:paraId="3290827A" w14:textId="77777777" w:rsidR="00E84DC9" w:rsidRDefault="00E84DC9">
      <w:pPr>
        <w:bidi/>
        <w:spacing w:line="276" w:lineRule="auto"/>
        <w:jc w:val="both"/>
        <w:rPr>
          <w:b/>
          <w:bCs/>
          <w:sz w:val="10"/>
          <w:szCs w:val="10"/>
        </w:rPr>
      </w:pPr>
    </w:p>
    <w:p w14:paraId="6CEA61DA" w14:textId="77777777" w:rsidR="00E84DC9" w:rsidRDefault="00E84DC9">
      <w:pPr>
        <w:bidi/>
        <w:spacing w:line="276" w:lineRule="auto"/>
        <w:jc w:val="both"/>
        <w:rPr>
          <w:b/>
          <w:bCs/>
          <w:sz w:val="10"/>
          <w:szCs w:val="10"/>
        </w:rPr>
      </w:pPr>
    </w:p>
    <w:p w14:paraId="76B8D8BC" w14:textId="77777777" w:rsidR="00E84DC9" w:rsidRDefault="00E84DC9">
      <w:pPr>
        <w:bidi/>
        <w:spacing w:line="276" w:lineRule="auto"/>
        <w:jc w:val="both"/>
        <w:rPr>
          <w:b/>
          <w:bCs/>
          <w:sz w:val="10"/>
          <w:szCs w:val="10"/>
        </w:rPr>
      </w:pPr>
    </w:p>
    <w:p w14:paraId="2C5F9DE8" w14:textId="77777777" w:rsidR="00E84DC9" w:rsidRDefault="00E84DC9">
      <w:pPr>
        <w:bidi/>
        <w:spacing w:line="276" w:lineRule="auto"/>
        <w:jc w:val="both"/>
        <w:rPr>
          <w:b/>
          <w:bCs/>
          <w:sz w:val="10"/>
          <w:szCs w:val="10"/>
        </w:rPr>
      </w:pPr>
    </w:p>
    <w:p w14:paraId="6B399FA0" w14:textId="77777777" w:rsidR="00E84DC9" w:rsidRDefault="00E84DC9">
      <w:pPr>
        <w:bidi/>
        <w:spacing w:line="276" w:lineRule="auto"/>
        <w:jc w:val="both"/>
        <w:rPr>
          <w:b/>
          <w:bCs/>
          <w:sz w:val="10"/>
          <w:szCs w:val="10"/>
        </w:rPr>
      </w:pPr>
    </w:p>
    <w:p w14:paraId="1CADAEDE" w14:textId="77777777" w:rsidR="00E84DC9" w:rsidRDefault="00E84DC9">
      <w:pPr>
        <w:bidi/>
        <w:spacing w:line="276" w:lineRule="auto"/>
        <w:jc w:val="both"/>
        <w:rPr>
          <w:b/>
          <w:bCs/>
          <w:sz w:val="10"/>
          <w:szCs w:val="10"/>
        </w:rPr>
      </w:pPr>
    </w:p>
    <w:p w14:paraId="4E1A4A4C" w14:textId="77777777" w:rsidR="00E84DC9" w:rsidRDefault="00E84DC9">
      <w:pPr>
        <w:bidi/>
        <w:spacing w:line="276" w:lineRule="auto"/>
        <w:jc w:val="both"/>
        <w:rPr>
          <w:b/>
          <w:bCs/>
          <w:sz w:val="10"/>
          <w:szCs w:val="10"/>
        </w:rPr>
      </w:pPr>
    </w:p>
    <w:p w14:paraId="61A122AB" w14:textId="77777777" w:rsidR="00E84DC9" w:rsidRDefault="00E84DC9">
      <w:pPr>
        <w:bidi/>
        <w:spacing w:line="276" w:lineRule="auto"/>
        <w:jc w:val="both"/>
        <w:rPr>
          <w:b/>
          <w:bCs/>
          <w:sz w:val="10"/>
          <w:szCs w:val="10"/>
        </w:rPr>
      </w:pPr>
    </w:p>
    <w:p w14:paraId="7DBBEAE2" w14:textId="77777777" w:rsidR="00E84DC9" w:rsidRDefault="00E84DC9">
      <w:pPr>
        <w:bidi/>
        <w:spacing w:line="276" w:lineRule="auto"/>
        <w:jc w:val="both"/>
        <w:rPr>
          <w:b/>
          <w:bCs/>
          <w:sz w:val="10"/>
          <w:szCs w:val="10"/>
        </w:rPr>
      </w:pPr>
    </w:p>
    <w:p w14:paraId="2D2EEE77" w14:textId="77777777" w:rsidR="00E84DC9" w:rsidRDefault="00E84DC9">
      <w:pPr>
        <w:bidi/>
        <w:spacing w:line="276" w:lineRule="auto"/>
        <w:jc w:val="both"/>
        <w:rPr>
          <w:b/>
          <w:bCs/>
          <w:sz w:val="10"/>
          <w:szCs w:val="10"/>
        </w:rPr>
      </w:pPr>
    </w:p>
    <w:p w14:paraId="7C7F2990" w14:textId="77777777" w:rsidR="00E84DC9" w:rsidRDefault="00E84DC9">
      <w:pPr>
        <w:bidi/>
        <w:spacing w:line="276" w:lineRule="auto"/>
        <w:jc w:val="both"/>
        <w:rPr>
          <w:b/>
          <w:bCs/>
          <w:sz w:val="10"/>
          <w:szCs w:val="10"/>
        </w:rPr>
      </w:pPr>
    </w:p>
    <w:p w14:paraId="356A6D74" w14:textId="77777777" w:rsidR="00E84DC9" w:rsidRDefault="00E84DC9">
      <w:pPr>
        <w:bidi/>
        <w:spacing w:line="276" w:lineRule="auto"/>
        <w:jc w:val="both"/>
        <w:rPr>
          <w:b/>
          <w:bCs/>
          <w:sz w:val="10"/>
          <w:szCs w:val="10"/>
        </w:rPr>
      </w:pPr>
    </w:p>
    <w:p w14:paraId="4EF5C398" w14:textId="77777777" w:rsidR="00E84DC9" w:rsidRDefault="00E84DC9">
      <w:pPr>
        <w:bidi/>
        <w:spacing w:line="276" w:lineRule="auto"/>
        <w:jc w:val="both"/>
        <w:rPr>
          <w:b/>
          <w:bCs/>
          <w:sz w:val="10"/>
          <w:szCs w:val="10"/>
        </w:rPr>
      </w:pPr>
    </w:p>
    <w:p w14:paraId="455D90DC" w14:textId="77777777" w:rsidR="00E84DC9" w:rsidRDefault="00E84DC9">
      <w:pPr>
        <w:bidi/>
        <w:spacing w:line="276" w:lineRule="auto"/>
        <w:jc w:val="both"/>
        <w:rPr>
          <w:b/>
          <w:bCs/>
          <w:sz w:val="10"/>
          <w:szCs w:val="10"/>
        </w:rPr>
      </w:pPr>
    </w:p>
    <w:p w14:paraId="318B1E51" w14:textId="77777777" w:rsidR="00E84DC9" w:rsidRDefault="00E84DC9">
      <w:pPr>
        <w:bidi/>
        <w:spacing w:line="276" w:lineRule="auto"/>
        <w:jc w:val="both"/>
        <w:rPr>
          <w:b/>
          <w:bCs/>
          <w:sz w:val="10"/>
          <w:szCs w:val="10"/>
        </w:rPr>
      </w:pPr>
    </w:p>
    <w:p w14:paraId="4116CD76" w14:textId="77777777" w:rsidR="00E84DC9" w:rsidRDefault="00E84DC9">
      <w:pPr>
        <w:bidi/>
        <w:spacing w:line="276" w:lineRule="auto"/>
        <w:jc w:val="both"/>
        <w:rPr>
          <w:b/>
          <w:bCs/>
          <w:sz w:val="10"/>
          <w:szCs w:val="10"/>
        </w:rPr>
      </w:pPr>
    </w:p>
    <w:p w14:paraId="22D4FF03" w14:textId="77777777" w:rsidR="00E84DC9" w:rsidRDefault="00E84DC9">
      <w:pPr>
        <w:bidi/>
        <w:spacing w:line="276" w:lineRule="auto"/>
        <w:jc w:val="both"/>
        <w:rPr>
          <w:b/>
          <w:bCs/>
          <w:sz w:val="10"/>
          <w:szCs w:val="10"/>
        </w:rPr>
      </w:pPr>
    </w:p>
    <w:p w14:paraId="6047D314" w14:textId="77777777" w:rsidR="00E84DC9" w:rsidRDefault="00E84DC9">
      <w:pPr>
        <w:bidi/>
        <w:spacing w:line="276" w:lineRule="auto"/>
        <w:jc w:val="both"/>
        <w:rPr>
          <w:b/>
          <w:bCs/>
          <w:sz w:val="10"/>
          <w:szCs w:val="10"/>
        </w:rPr>
      </w:pPr>
    </w:p>
    <w:p w14:paraId="79740CF0" w14:textId="77777777" w:rsidR="00E84DC9" w:rsidRDefault="00E84DC9">
      <w:pPr>
        <w:bidi/>
        <w:spacing w:line="276" w:lineRule="auto"/>
        <w:jc w:val="both"/>
        <w:rPr>
          <w:b/>
          <w:bCs/>
          <w:sz w:val="20"/>
          <w:szCs w:val="20"/>
        </w:rPr>
      </w:pPr>
    </w:p>
    <w:p w14:paraId="74213D5C" w14:textId="77777777" w:rsidR="00E84DC9" w:rsidRPr="007C2F94" w:rsidRDefault="00B7533E">
      <w:pPr>
        <w:pStyle w:val="Heading1"/>
        <w:rPr>
          <w:b w:val="0"/>
          <w:bCs w:val="0"/>
        </w:rPr>
      </w:pPr>
      <w:bookmarkStart w:id="1" w:name="_heading=h.ail0jt8ztqz9" w:colFirst="0" w:colLast="0"/>
      <w:bookmarkEnd w:id="1"/>
      <w:r w:rsidRPr="007C2F94">
        <w:rPr>
          <w:b w:val="0"/>
          <w:bCs w:val="0"/>
          <w:rtl/>
        </w:rPr>
        <w:t xml:space="preserve">مقدمة  </w:t>
      </w:r>
    </w:p>
    <w:p w14:paraId="3A3BDB19" w14:textId="77777777" w:rsidR="00E84DC9" w:rsidRPr="007C2F94" w:rsidRDefault="00B7533E">
      <w:pPr>
        <w:bidi/>
        <w:spacing w:after="0" w:line="240" w:lineRule="auto"/>
        <w:rPr>
          <w:rFonts w:ascii="Markazi Text Medium" w:eastAsia="Markazi Text Medium" w:hAnsi="Markazi Text Medium" w:cs="Markazi Text Medium"/>
          <w:sz w:val="28"/>
          <w:szCs w:val="28"/>
        </w:rPr>
      </w:pPr>
      <w:r w:rsidRPr="007C2F94">
        <w:rPr>
          <w:rFonts w:ascii="Markazi Text Medium" w:eastAsia="Markazi Text Medium" w:hAnsi="Markazi Text Medium" w:cs="Markazi Text Medium"/>
          <w:sz w:val="28"/>
          <w:szCs w:val="28"/>
          <w:rtl/>
        </w:rPr>
        <w:t>تهدف هذه الآلية إلى اختبار فعالية وكفاية السياسات والإجراءات والضوابط المتعلقة بمكافحة تمويل الإرهاب في جمعية خيرية، وضمان التزام الجمعية بالمعايير المحلية والدولية في هذا المجال. تقوم هذه الآلية على أساس التدقيق المستقل من خلال جهة خارجية محايدة لضمان النزاهة والشفافية.</w:t>
      </w:r>
    </w:p>
    <w:p w14:paraId="25511E7B"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340B2AB4" w14:textId="77777777" w:rsidR="00E84DC9" w:rsidRPr="007C2F94" w:rsidRDefault="00B7533E">
      <w:pPr>
        <w:pStyle w:val="Heading1"/>
        <w:spacing w:before="0" w:after="0" w:line="240" w:lineRule="auto"/>
        <w:rPr>
          <w:rFonts w:ascii="Markazi Text Medium" w:eastAsia="Markazi Text Medium" w:hAnsi="Markazi Text Medium" w:cs="Markazi Text Medium"/>
          <w:b w:val="0"/>
          <w:bCs w:val="0"/>
          <w:sz w:val="28"/>
          <w:szCs w:val="28"/>
        </w:rPr>
      </w:pPr>
      <w:bookmarkStart w:id="2" w:name="_heading=h.hr4s8671e11g" w:colFirst="0" w:colLast="0"/>
      <w:bookmarkEnd w:id="2"/>
      <w:r w:rsidRPr="007C2F94">
        <w:rPr>
          <w:rFonts w:ascii="Markazi Text Medium" w:eastAsia="Markazi Text Medium" w:hAnsi="Markazi Text Medium" w:cs="Markazi Text Medium"/>
          <w:b w:val="0"/>
          <w:bCs w:val="0"/>
          <w:sz w:val="28"/>
          <w:szCs w:val="28"/>
          <w:rtl/>
        </w:rPr>
        <w:t>أولاً: نطاق التدقيق</w:t>
      </w:r>
    </w:p>
    <w:p w14:paraId="2B7202F3" w14:textId="77777777" w:rsidR="00E84DC9" w:rsidRPr="007C2F94" w:rsidRDefault="00B7533E">
      <w:pPr>
        <w:bidi/>
        <w:spacing w:after="0" w:line="240" w:lineRule="auto"/>
        <w:rPr>
          <w:rFonts w:ascii="Markazi Text Medium" w:eastAsia="Markazi Text Medium" w:hAnsi="Markazi Text Medium" w:cs="Markazi Text Medium"/>
          <w:sz w:val="28"/>
          <w:szCs w:val="28"/>
        </w:rPr>
      </w:pPr>
      <w:r w:rsidRPr="007C2F94">
        <w:rPr>
          <w:rFonts w:ascii="Markazi Text Medium" w:eastAsia="Markazi Text Medium" w:hAnsi="Markazi Text Medium" w:cs="Markazi Text Medium"/>
          <w:sz w:val="28"/>
          <w:szCs w:val="28"/>
          <w:rtl/>
        </w:rPr>
        <w:t>يشمل نطاق التدقيق جميع السياسات والإجراءات والضوابط المتعلقة بمكافحة تمويل الإرهاب التي تطبقها الجمعية الخيرية. سيتم مراجعة جميع العمليات المالية، والتحقق من الأنظمة الداخلية، وتقييم مدى التزام الجمعية بالمتطلبات القانونية والتنظيمية الصادرة عن الجهات المختصة في المملكة العربية السعودية.</w:t>
      </w:r>
    </w:p>
    <w:p w14:paraId="4FE7E9A9"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0EFBD9E1" w14:textId="77777777" w:rsidR="00E84DC9" w:rsidRPr="007C2F94" w:rsidRDefault="00B7533E">
      <w:pPr>
        <w:pStyle w:val="Heading1"/>
        <w:spacing w:before="0" w:after="0" w:line="240" w:lineRule="auto"/>
        <w:rPr>
          <w:rFonts w:ascii="Markazi Text Medium" w:eastAsia="Markazi Text Medium" w:hAnsi="Markazi Text Medium" w:cs="Markazi Text Medium"/>
          <w:b w:val="0"/>
          <w:bCs w:val="0"/>
          <w:sz w:val="28"/>
          <w:szCs w:val="28"/>
        </w:rPr>
      </w:pPr>
      <w:bookmarkStart w:id="3" w:name="_heading=h.cok04smi3gqj" w:colFirst="0" w:colLast="0"/>
      <w:bookmarkEnd w:id="3"/>
      <w:r w:rsidRPr="007C2F94">
        <w:rPr>
          <w:rFonts w:ascii="Markazi Text Medium" w:eastAsia="Markazi Text Medium" w:hAnsi="Markazi Text Medium" w:cs="Markazi Text Medium"/>
          <w:b w:val="0"/>
          <w:bCs w:val="0"/>
          <w:sz w:val="28"/>
          <w:szCs w:val="28"/>
          <w:rtl/>
        </w:rPr>
        <w:t>ثانياً: أهداف التدقيق</w:t>
      </w:r>
    </w:p>
    <w:p w14:paraId="6EE24C46" w14:textId="77777777" w:rsidR="00E84DC9" w:rsidRPr="007C2F94" w:rsidRDefault="00B7533E">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التأكد من كفاية السياسات والإجراءات: تقييم مدى شمولية السياسات والإجراءات المتعلقة بمكافحة تمويل الإرهاب، والتأكد من ملاءمتها للمخاطر المحتملة التي قد تواجهها الجمعية.</w:t>
      </w:r>
    </w:p>
    <w:p w14:paraId="7A951AD4" w14:textId="77777777" w:rsidR="00E84DC9" w:rsidRPr="007C2F94" w:rsidRDefault="00B7533E">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تقييم فعالية الضوابط: التأكد من أن الضوابط المعتمدة لتحديد ومنع التمويل الإرهابي فعالة وتعمل بشكل سليم.</w:t>
      </w:r>
    </w:p>
    <w:p w14:paraId="45332B87" w14:textId="77777777" w:rsidR="00E84DC9" w:rsidRPr="007C2F94" w:rsidRDefault="00B7533E">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تحليل مدى الامتثال: مراجعة مدى التزام الجمعية بالقوانين واللوائح المعمول بها، مثل نظام مكافحة غسل الأموال وتمويل الإرهاب في المملكة.</w:t>
      </w:r>
    </w:p>
    <w:p w14:paraId="5719C544" w14:textId="77777777" w:rsidR="00E84DC9" w:rsidRPr="007C2F94" w:rsidRDefault="00B7533E">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تقديم التوصيات: تقديم توصيات لتحسين السياسات والإجراءات والضوابط في حال الحاجة لذلك.</w:t>
      </w:r>
    </w:p>
    <w:p w14:paraId="12B198C6"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423E99F4" w14:textId="77777777" w:rsidR="00E84DC9" w:rsidRPr="007C2F94" w:rsidRDefault="00B7533E">
      <w:pPr>
        <w:pStyle w:val="Heading1"/>
        <w:spacing w:before="0" w:after="0" w:line="240" w:lineRule="auto"/>
        <w:rPr>
          <w:rFonts w:ascii="Markazi Text Medium" w:eastAsia="Markazi Text Medium" w:hAnsi="Markazi Text Medium" w:cs="Markazi Text Medium"/>
          <w:b w:val="0"/>
          <w:bCs w:val="0"/>
          <w:sz w:val="28"/>
          <w:szCs w:val="28"/>
        </w:rPr>
      </w:pPr>
      <w:bookmarkStart w:id="4" w:name="_heading=h.t6yyddm9fecj" w:colFirst="0" w:colLast="0"/>
      <w:bookmarkEnd w:id="4"/>
      <w:r w:rsidRPr="007C2F94">
        <w:rPr>
          <w:rFonts w:ascii="Markazi Text Medium" w:eastAsia="Markazi Text Medium" w:hAnsi="Markazi Text Medium" w:cs="Markazi Text Medium"/>
          <w:b w:val="0"/>
          <w:bCs w:val="0"/>
          <w:sz w:val="28"/>
          <w:szCs w:val="28"/>
          <w:rtl/>
        </w:rPr>
        <w:t>ثالثاً: مراحل التدقيق</w:t>
      </w:r>
    </w:p>
    <w:p w14:paraId="76A4FE0E" w14:textId="77777777" w:rsidR="00E84DC9" w:rsidRPr="007C2F94" w:rsidRDefault="00B7533E">
      <w:pPr>
        <w:pStyle w:val="Heading2"/>
        <w:numPr>
          <w:ilvl w:val="0"/>
          <w:numId w:val="8"/>
        </w:numPr>
        <w:bidi/>
        <w:spacing w:before="0" w:line="240" w:lineRule="auto"/>
        <w:ind w:left="0" w:firstLine="0"/>
        <w:rPr>
          <w:rFonts w:ascii="Markazi Text Medium" w:eastAsia="Markazi Text Medium" w:hAnsi="Markazi Text Medium" w:cs="Markazi Text Medium"/>
          <w:sz w:val="28"/>
          <w:szCs w:val="28"/>
        </w:rPr>
      </w:pPr>
      <w:bookmarkStart w:id="5" w:name="_heading=h.2bbgkhfsat1n" w:colFirst="0" w:colLast="0"/>
      <w:bookmarkEnd w:id="5"/>
      <w:r w:rsidRPr="007C2F94">
        <w:rPr>
          <w:rFonts w:ascii="Markazi Text Medium" w:eastAsia="Markazi Text Medium" w:hAnsi="Markazi Text Medium" w:cs="Markazi Text Medium"/>
          <w:sz w:val="28"/>
          <w:szCs w:val="28"/>
          <w:rtl/>
        </w:rPr>
        <w:lastRenderedPageBreak/>
        <w:t>التخطيط والتجهيز</w:t>
      </w:r>
    </w:p>
    <w:p w14:paraId="32B345D0" w14:textId="77777777" w:rsidR="00E84DC9" w:rsidRPr="007C2F94" w:rsidRDefault="00B7533E">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اختيار المدقق المستقل: يتم اختيار جهة تدقيق مستقلة ومحايدة، مسجلة ومعتمدة لدى الجهات الرسمية في المملكة.</w:t>
      </w:r>
    </w:p>
    <w:p w14:paraId="228A179A" w14:textId="77777777" w:rsidR="00E84DC9" w:rsidRPr="007C2F94" w:rsidRDefault="00B7533E">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تحديد نطاق التدقيق والمدة الزمنية: وضع خطة شاملة للتدقيق تشمل جميع جوانب السياسات والإجراءات، وتحديد المدة الزمنية اللازمة لإجراء التدقيق.</w:t>
      </w:r>
    </w:p>
    <w:p w14:paraId="26B83D06" w14:textId="77777777" w:rsidR="00E84DC9" w:rsidRPr="007C2F94" w:rsidRDefault="00B7533E">
      <w:pPr>
        <w:pStyle w:val="Heading2"/>
        <w:numPr>
          <w:ilvl w:val="0"/>
          <w:numId w:val="8"/>
        </w:numPr>
        <w:bidi/>
        <w:spacing w:before="0" w:line="240" w:lineRule="auto"/>
        <w:ind w:left="0" w:firstLine="0"/>
        <w:rPr>
          <w:rFonts w:ascii="Markazi Text Medium" w:eastAsia="Markazi Text Medium" w:hAnsi="Markazi Text Medium" w:cs="Markazi Text Medium"/>
          <w:sz w:val="28"/>
          <w:szCs w:val="28"/>
        </w:rPr>
      </w:pPr>
      <w:bookmarkStart w:id="6" w:name="_heading=h.7wyhvnqw282j" w:colFirst="0" w:colLast="0"/>
      <w:bookmarkEnd w:id="6"/>
      <w:r w:rsidRPr="007C2F94">
        <w:rPr>
          <w:rFonts w:ascii="Markazi Text Medium" w:eastAsia="Markazi Text Medium" w:hAnsi="Markazi Text Medium" w:cs="Markazi Text Medium"/>
          <w:sz w:val="28"/>
          <w:szCs w:val="28"/>
          <w:rtl/>
        </w:rPr>
        <w:t>جمع المعلومات</w:t>
      </w:r>
    </w:p>
    <w:p w14:paraId="0509CD00" w14:textId="77777777" w:rsidR="00E84DC9" w:rsidRPr="007C2F94" w:rsidRDefault="00B7533E">
      <w:pPr>
        <w:numPr>
          <w:ilvl w:val="0"/>
          <w:numId w:val="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مراجعة السياسات والإجراءات: يتم جمع جميع الوثائق المتعلقة بالسياسات والإجراءات الداخلية لمكافحة تمويل الإرهاب، بما في ذلك سياسات "اعرف عميلك" (</w:t>
      </w:r>
      <w:r w:rsidRPr="007C2F94">
        <w:rPr>
          <w:rFonts w:ascii="Markazi Text Medium" w:eastAsia="Markazi Text Medium" w:hAnsi="Markazi Text Medium" w:cs="Markazi Text Medium"/>
          <w:color w:val="000000"/>
          <w:sz w:val="28"/>
          <w:szCs w:val="28"/>
        </w:rPr>
        <w:t>KYC</w:t>
      </w:r>
      <w:r w:rsidRPr="007C2F94">
        <w:rPr>
          <w:rFonts w:ascii="Markazi Text Medium" w:eastAsia="Markazi Text Medium" w:hAnsi="Markazi Text Medium" w:cs="Markazi Text Medium"/>
          <w:color w:val="000000"/>
          <w:sz w:val="28"/>
          <w:szCs w:val="28"/>
          <w:rtl/>
        </w:rPr>
        <w:t>)، وقواعد الإفصاح المالي، وتقارير المعاملات المشبوهة (</w:t>
      </w:r>
      <w:r w:rsidRPr="007C2F94">
        <w:rPr>
          <w:rFonts w:ascii="Markazi Text Medium" w:eastAsia="Markazi Text Medium" w:hAnsi="Markazi Text Medium" w:cs="Markazi Text Medium"/>
          <w:color w:val="000000"/>
          <w:sz w:val="28"/>
          <w:szCs w:val="28"/>
        </w:rPr>
        <w:t>STRs</w:t>
      </w:r>
      <w:r w:rsidRPr="007C2F94">
        <w:rPr>
          <w:rFonts w:ascii="Markazi Text Medium" w:eastAsia="Markazi Text Medium" w:hAnsi="Markazi Text Medium" w:cs="Markazi Text Medium"/>
          <w:color w:val="000000"/>
          <w:sz w:val="28"/>
          <w:szCs w:val="28"/>
          <w:rtl/>
        </w:rPr>
        <w:t>).</w:t>
      </w:r>
    </w:p>
    <w:p w14:paraId="640A26DB" w14:textId="77777777" w:rsidR="00E84DC9" w:rsidRPr="007C2F94" w:rsidRDefault="00B7533E">
      <w:pPr>
        <w:numPr>
          <w:ilvl w:val="0"/>
          <w:numId w:val="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المقابلات مع الموظفين: إجراء مقابلات مع الموظفين الرئيسيين في الجمعية لضمان فهمهم وتطبيقهم للإجراءات المتعلقة بمكافحة تمويل الإرهاب.</w:t>
      </w:r>
    </w:p>
    <w:p w14:paraId="74817FB0" w14:textId="77777777" w:rsidR="00E84DC9" w:rsidRPr="007C2F94" w:rsidRDefault="00B7533E">
      <w:pPr>
        <w:pStyle w:val="Heading2"/>
        <w:numPr>
          <w:ilvl w:val="0"/>
          <w:numId w:val="8"/>
        </w:numPr>
        <w:bidi/>
        <w:spacing w:before="0" w:line="240" w:lineRule="auto"/>
        <w:ind w:left="0" w:firstLine="0"/>
        <w:rPr>
          <w:rFonts w:ascii="Markazi Text Medium" w:eastAsia="Markazi Text Medium" w:hAnsi="Markazi Text Medium" w:cs="Markazi Text Medium"/>
          <w:sz w:val="28"/>
          <w:szCs w:val="28"/>
        </w:rPr>
      </w:pPr>
      <w:bookmarkStart w:id="7" w:name="_heading=h.uopnd39mn1mv" w:colFirst="0" w:colLast="0"/>
      <w:bookmarkEnd w:id="7"/>
      <w:r w:rsidRPr="007C2F94">
        <w:rPr>
          <w:rFonts w:ascii="Markazi Text Medium" w:eastAsia="Markazi Text Medium" w:hAnsi="Markazi Text Medium" w:cs="Markazi Text Medium"/>
          <w:sz w:val="28"/>
          <w:szCs w:val="28"/>
          <w:rtl/>
        </w:rPr>
        <w:t>التدقيق الميداني</w:t>
      </w:r>
    </w:p>
    <w:p w14:paraId="270C84DD" w14:textId="77777777" w:rsidR="00E84DC9" w:rsidRPr="007C2F94" w:rsidRDefault="00B7533E">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تحليل البيانات المالية: مراجعة جميع المعاملات المالية للجمعية بما في ذلك التبرعات، والتحويلات، والمدفوعات للتأكد من عدم وجود معاملات مشبوهة.</w:t>
      </w:r>
    </w:p>
    <w:p w14:paraId="2651EAED" w14:textId="77777777" w:rsidR="00E84DC9" w:rsidRPr="007C2F94" w:rsidRDefault="00B7533E">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اختبار الضوابط الداخلية: اختبار فعالية الأنظمة المالية، وضوابط الكشف عن العمليات غير القانونية، مثل الإجراءات الآلية لتحديد الأطراف المشبوهة.</w:t>
      </w:r>
    </w:p>
    <w:p w14:paraId="2FAE5B5E" w14:textId="77777777" w:rsidR="00E84DC9" w:rsidRPr="007C2F94" w:rsidRDefault="00B7533E">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محاكاة سيناريوهات عملية: تنفيذ اختبارات عملية (اختبار الضغط) لمحاكاة سيناريوهات تمويل محتملة للإرهاب، وتقييم استجابة الجمعية لها.</w:t>
      </w:r>
    </w:p>
    <w:p w14:paraId="4EF3F3BF"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7FDAD4FA" w14:textId="77777777" w:rsidR="00E84DC9" w:rsidRPr="007C2F94" w:rsidRDefault="00B7533E">
      <w:pPr>
        <w:pStyle w:val="Heading2"/>
        <w:numPr>
          <w:ilvl w:val="0"/>
          <w:numId w:val="8"/>
        </w:numPr>
        <w:bidi/>
        <w:spacing w:before="0" w:line="240" w:lineRule="auto"/>
        <w:ind w:left="0" w:firstLine="0"/>
        <w:rPr>
          <w:rFonts w:ascii="Markazi Text Medium" w:eastAsia="Markazi Text Medium" w:hAnsi="Markazi Text Medium" w:cs="Markazi Text Medium"/>
          <w:sz w:val="28"/>
          <w:szCs w:val="28"/>
        </w:rPr>
      </w:pPr>
      <w:bookmarkStart w:id="8" w:name="_heading=h.4x02d0mwmjj3" w:colFirst="0" w:colLast="0"/>
      <w:bookmarkEnd w:id="8"/>
      <w:r w:rsidRPr="007C2F94">
        <w:rPr>
          <w:rFonts w:ascii="Markazi Text Medium" w:eastAsia="Markazi Text Medium" w:hAnsi="Markazi Text Medium" w:cs="Markazi Text Medium"/>
          <w:sz w:val="28"/>
          <w:szCs w:val="28"/>
          <w:rtl/>
        </w:rPr>
        <w:t>التقييم النهائي والتوصيات</w:t>
      </w:r>
    </w:p>
    <w:p w14:paraId="09297EEC" w14:textId="77777777" w:rsidR="00E84DC9" w:rsidRPr="007C2F94" w:rsidRDefault="00B7533E">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تحليل النتائج: تحليل جميع البيانات والمعلومات المستخلصة من مراحل التدقيق لتقييم مدى فعالية السياسات والإجراءات.</w:t>
      </w:r>
    </w:p>
    <w:p w14:paraId="17F6E034" w14:textId="77777777" w:rsidR="00E84DC9" w:rsidRPr="007C2F94" w:rsidRDefault="00B7533E">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تقديم تقرير نهائي: إعداد تقرير نهائي شامل يتضمن نتائج التدقيق، ويوضح مدى فعالية وكفاية السياسات والإجراءات الحالية.</w:t>
      </w:r>
    </w:p>
    <w:p w14:paraId="7503F4C4" w14:textId="77777777" w:rsidR="00E84DC9" w:rsidRPr="007C2F94" w:rsidRDefault="00B7533E">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تقديم التوصيات: تقديم توصيات لتحسين الأنظمة الحالية، مثل تشديد الضوابط أو تحديث السياسات أو زيادة التدريب والتوعية للموظفين.</w:t>
      </w:r>
    </w:p>
    <w:p w14:paraId="33D20727"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1B693810" w14:textId="77777777" w:rsidR="00E84DC9" w:rsidRPr="007C2F94" w:rsidRDefault="00B7533E">
      <w:pPr>
        <w:pStyle w:val="Heading1"/>
        <w:spacing w:before="0" w:after="0" w:line="240" w:lineRule="auto"/>
        <w:rPr>
          <w:rFonts w:ascii="Markazi Text Medium" w:eastAsia="Markazi Text Medium" w:hAnsi="Markazi Text Medium" w:cs="Markazi Text Medium"/>
          <w:b w:val="0"/>
          <w:bCs w:val="0"/>
          <w:sz w:val="28"/>
          <w:szCs w:val="28"/>
        </w:rPr>
      </w:pPr>
      <w:bookmarkStart w:id="9" w:name="_heading=h.y0y0kcu3rjfz" w:colFirst="0" w:colLast="0"/>
      <w:bookmarkEnd w:id="9"/>
      <w:r w:rsidRPr="007C2F94">
        <w:rPr>
          <w:rFonts w:ascii="Markazi Text Medium" w:eastAsia="Markazi Text Medium" w:hAnsi="Markazi Text Medium" w:cs="Markazi Text Medium"/>
          <w:b w:val="0"/>
          <w:bCs w:val="0"/>
          <w:sz w:val="28"/>
          <w:szCs w:val="28"/>
          <w:rtl/>
        </w:rPr>
        <w:t>رابعاً: معايير التدقيق</w:t>
      </w:r>
    </w:p>
    <w:p w14:paraId="2E988FEF" w14:textId="77777777" w:rsidR="00E84DC9" w:rsidRPr="007C2F94" w:rsidRDefault="00B7533E">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الامتثال للقوانين المحلية: التأكد من أن الجمعية تلتزم بنظام مكافحة غسل الأموال وتمويل الإرهاب في المملكة العربية السعودية.</w:t>
      </w:r>
    </w:p>
    <w:p w14:paraId="2DD6A0A9" w14:textId="77777777" w:rsidR="00E84DC9" w:rsidRPr="007C2F94" w:rsidRDefault="00B7533E">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المعايير الدولية: الالتزام بالمعايير الدولية ذات الصلة، مثل توصيات مجموعة العمل المالي (</w:t>
      </w:r>
      <w:r w:rsidRPr="007C2F94">
        <w:rPr>
          <w:rFonts w:ascii="Markazi Text Medium" w:eastAsia="Markazi Text Medium" w:hAnsi="Markazi Text Medium" w:cs="Markazi Text Medium"/>
          <w:color w:val="000000"/>
          <w:sz w:val="28"/>
          <w:szCs w:val="28"/>
        </w:rPr>
        <w:t>FATF</w:t>
      </w:r>
      <w:r w:rsidRPr="007C2F94">
        <w:rPr>
          <w:rFonts w:ascii="Markazi Text Medium" w:eastAsia="Markazi Text Medium" w:hAnsi="Markazi Text Medium" w:cs="Markazi Text Medium"/>
          <w:color w:val="000000"/>
          <w:sz w:val="28"/>
          <w:szCs w:val="28"/>
          <w:rtl/>
        </w:rPr>
        <w:t>).</w:t>
      </w:r>
    </w:p>
    <w:p w14:paraId="1DDE4F42" w14:textId="77777777" w:rsidR="00E84DC9" w:rsidRPr="007C2F94" w:rsidRDefault="00B7533E">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lastRenderedPageBreak/>
        <w:t>أفضل الممارسات: الاستفادة من أفضل الممارسات المتبعة في القطاع الخيري لمكافحة تمويل الإرهاب.</w:t>
      </w:r>
    </w:p>
    <w:p w14:paraId="749364F9"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5595A808" w14:textId="77777777" w:rsidR="00E84DC9" w:rsidRPr="007C2F94" w:rsidRDefault="00B7533E">
      <w:pPr>
        <w:pStyle w:val="Heading1"/>
        <w:spacing w:before="0" w:after="0" w:line="240" w:lineRule="auto"/>
        <w:rPr>
          <w:rFonts w:ascii="Markazi Text Medium" w:eastAsia="Markazi Text Medium" w:hAnsi="Markazi Text Medium" w:cs="Markazi Text Medium"/>
          <w:b w:val="0"/>
          <w:bCs w:val="0"/>
          <w:sz w:val="28"/>
          <w:szCs w:val="28"/>
        </w:rPr>
      </w:pPr>
      <w:bookmarkStart w:id="10" w:name="_heading=h.e3pkksddd1nd" w:colFirst="0" w:colLast="0"/>
      <w:bookmarkEnd w:id="10"/>
      <w:r w:rsidRPr="007C2F94">
        <w:rPr>
          <w:rFonts w:ascii="Markazi Text Medium" w:eastAsia="Markazi Text Medium" w:hAnsi="Markazi Text Medium" w:cs="Markazi Text Medium"/>
          <w:b w:val="0"/>
          <w:bCs w:val="0"/>
          <w:sz w:val="28"/>
          <w:szCs w:val="28"/>
          <w:rtl/>
        </w:rPr>
        <w:t>خامساً: المتابعة والتنفيذ</w:t>
      </w:r>
    </w:p>
    <w:p w14:paraId="695C133F" w14:textId="77777777" w:rsidR="00E84DC9" w:rsidRPr="007C2F94" w:rsidRDefault="00B7533E">
      <w:pPr>
        <w:numPr>
          <w:ilvl w:val="0"/>
          <w:numId w:val="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متابعة التوصيات: بعد تقديم التقرير النهائي، يجب على الجمعية وضع خطة لتنفيذ التوصيات المقدمة من المدقق المستقل، مع تحديد الجداول الزمنية والمسؤوليات لضمان التنفيذ الفعلي.</w:t>
      </w:r>
    </w:p>
    <w:p w14:paraId="0C5B37A6" w14:textId="77777777" w:rsidR="00E84DC9" w:rsidRPr="007C2F94" w:rsidRDefault="00B7533E">
      <w:pPr>
        <w:numPr>
          <w:ilvl w:val="0"/>
          <w:numId w:val="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التدقيق الدوري: توصي الجهة المدققة بإجراء تدقيق دوري (سنوي أو نصف سنوي) لضمان استمرارية الامتثال وتحسين فعالية الضوابط.</w:t>
      </w:r>
    </w:p>
    <w:p w14:paraId="20A59747"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0BA94441" w14:textId="77777777" w:rsidR="00E84DC9" w:rsidRPr="007C2F94" w:rsidRDefault="00B7533E">
      <w:pPr>
        <w:pStyle w:val="Heading1"/>
        <w:spacing w:before="0" w:after="0" w:line="240" w:lineRule="auto"/>
        <w:rPr>
          <w:rFonts w:ascii="Markazi Text Medium" w:eastAsia="Markazi Text Medium" w:hAnsi="Markazi Text Medium" w:cs="Markazi Text Medium"/>
          <w:b w:val="0"/>
          <w:bCs w:val="0"/>
          <w:sz w:val="28"/>
          <w:szCs w:val="28"/>
        </w:rPr>
      </w:pPr>
      <w:bookmarkStart w:id="11" w:name="_heading=h.3d0uap4sui4d" w:colFirst="0" w:colLast="0"/>
      <w:bookmarkEnd w:id="11"/>
      <w:r w:rsidRPr="007C2F94">
        <w:rPr>
          <w:rFonts w:ascii="Markazi Text Medium" w:eastAsia="Markazi Text Medium" w:hAnsi="Markazi Text Medium" w:cs="Markazi Text Medium"/>
          <w:b w:val="0"/>
          <w:bCs w:val="0"/>
          <w:sz w:val="28"/>
          <w:szCs w:val="28"/>
          <w:rtl/>
        </w:rPr>
        <w:t>خاتمة:</w:t>
      </w:r>
    </w:p>
    <w:p w14:paraId="77AC33B2" w14:textId="77777777" w:rsidR="00E84DC9" w:rsidRPr="007C2F94" w:rsidRDefault="00B7533E">
      <w:pPr>
        <w:bidi/>
        <w:spacing w:after="0" w:line="240" w:lineRule="auto"/>
        <w:rPr>
          <w:rFonts w:ascii="Markazi Text Medium" w:eastAsia="Markazi Text Medium" w:hAnsi="Markazi Text Medium" w:cs="Markazi Text Medium"/>
          <w:sz w:val="28"/>
          <w:szCs w:val="28"/>
        </w:rPr>
      </w:pPr>
      <w:r w:rsidRPr="007C2F94">
        <w:rPr>
          <w:rFonts w:ascii="Markazi Text Medium" w:eastAsia="Markazi Text Medium" w:hAnsi="Markazi Text Medium" w:cs="Markazi Text Medium"/>
          <w:sz w:val="28"/>
          <w:szCs w:val="28"/>
          <w:rtl/>
        </w:rPr>
        <w:t>يهدف هذا التدقيق المستقل إلى ضمان أن الجمعية الخيرية تلتزم بالمعايير المحلية والدولية لمكافحة تمويل الإرهاب، وذلك من خلال اختبار فعالية السياسات والإجراءات الحالية وتقديم توصيات لتعزيزها. تعتبر هذه العملية جزءاً من الالتزام بالشفافية والمسؤولية لضمان عدم استخدام أموال الجمعية لأغراض غير مشروعة.</w:t>
      </w:r>
    </w:p>
    <w:p w14:paraId="24483BD0" w14:textId="77777777" w:rsidR="00E84DC9" w:rsidRDefault="00E84DC9">
      <w:pPr>
        <w:bidi/>
        <w:spacing w:line="276" w:lineRule="auto"/>
        <w:jc w:val="both"/>
        <w:rPr>
          <w:sz w:val="32"/>
          <w:szCs w:val="32"/>
        </w:rPr>
      </w:pPr>
    </w:p>
    <w:p w14:paraId="022B4FB1"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29CE475"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7F54E52"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8CA8D42"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1D9A0547"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38C948A3"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12"/>
          <w:szCs w:val="12"/>
        </w:rPr>
      </w:pPr>
    </w:p>
    <w:p w14:paraId="1CF478DF"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9CDCCD0" w14:textId="77777777" w:rsidR="00E84DC9" w:rsidRDefault="00E84DC9"/>
    <w:p w14:paraId="1737448C" w14:textId="77777777" w:rsidR="00E84DC9" w:rsidRDefault="00E84DC9">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56"/>
          <w:szCs w:val="56"/>
        </w:rPr>
      </w:pPr>
    </w:p>
    <w:p w14:paraId="3AAF7513" w14:textId="77777777" w:rsidR="00404254" w:rsidRDefault="0040425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8"/>
          <w:szCs w:val="28"/>
          <w:rtl/>
        </w:rPr>
      </w:pPr>
      <w:bookmarkStart w:id="12" w:name="_heading=h.xt26hz5m9ntu" w:colFirst="0" w:colLast="0"/>
      <w:bookmarkEnd w:id="12"/>
    </w:p>
    <w:p w14:paraId="3E4D6170" w14:textId="251F3E8D" w:rsidR="00E84DC9" w:rsidRPr="00A65A85" w:rsidRDefault="00B7533E">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tl/>
        </w:rPr>
      </w:pPr>
      <w:r w:rsidRPr="00A65A85">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399FD077" w14:textId="77777777" w:rsidR="00E84DC9" w:rsidRDefault="00E84DC9">
      <w:pPr>
        <w:pBdr>
          <w:top w:val="nil"/>
          <w:left w:val="nil"/>
          <w:bottom w:val="nil"/>
          <w:right w:val="nil"/>
          <w:between w:val="nil"/>
        </w:pBdr>
        <w:bidi/>
        <w:spacing w:after="0" w:line="240" w:lineRule="auto"/>
        <w:rPr>
          <w:rFonts w:ascii="Markazi Text Medium" w:eastAsia="Markazi Text Medium" w:hAnsi="Markazi Text Medium" w:cs="Markazi Text Medium"/>
          <w:b/>
          <w:bCs/>
          <w:sz w:val="24"/>
          <w:szCs w:val="24"/>
        </w:rPr>
      </w:pPr>
    </w:p>
    <w:p w14:paraId="6FD194D8" w14:textId="01F13989" w:rsidR="00E84DC9" w:rsidRDefault="00B7533E" w:rsidP="00A65A85">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8"/>
          <w:szCs w:val="28"/>
          <w:rtl/>
        </w:rPr>
        <w:t xml:space="preserve">تم اعتماد آلية التدقيق لاختيار فاعلية كفاية السياسات والإجراءات والضوابط لمكافحة تمويل الارهاب بجمعية </w:t>
      </w:r>
      <w:r w:rsidR="00884D2B">
        <w:rPr>
          <w:rFonts w:ascii="Markazi Text Medium" w:eastAsia="Markazi Text Medium" w:hAnsi="Markazi Text Medium" w:cs="Markazi Text Medium"/>
          <w:sz w:val="28"/>
          <w:szCs w:val="28"/>
          <w:rtl/>
        </w:rPr>
        <w:t xml:space="preserve">مثوى </w:t>
      </w:r>
      <w:r w:rsidR="00A65A85">
        <w:rPr>
          <w:rFonts w:ascii="Markazi Text Medium" w:eastAsia="Markazi Text Medium" w:hAnsi="Markazi Text Medium" w:cs="Markazi Text Medium" w:hint="cs"/>
          <w:sz w:val="28"/>
          <w:szCs w:val="28"/>
          <w:rtl/>
        </w:rPr>
        <w:t>للإكرام الموتى</w:t>
      </w:r>
      <w:r>
        <w:rPr>
          <w:rFonts w:ascii="Markazi Text Medium" w:eastAsia="Markazi Text Medium" w:hAnsi="Markazi Text Medium" w:cs="Markazi Text Medium"/>
          <w:sz w:val="28"/>
          <w:szCs w:val="28"/>
          <w:rtl/>
        </w:rPr>
        <w:t xml:space="preserve"> في اجتماع مجلس الإدارة </w:t>
      </w:r>
      <w:r w:rsidR="00A65A85" w:rsidRPr="00A65A85">
        <w:rPr>
          <w:rFonts w:ascii="Markazi Text Medium" w:eastAsia="Markazi Text Medium" w:hAnsi="Markazi Text Medium" w:cs="Markazi Text Medium"/>
          <w:sz w:val="28"/>
          <w:szCs w:val="28"/>
          <w:rtl/>
        </w:rPr>
        <w:t>بجلسته.. 7 .. المنعقدة بتاريخ 3 /4 /1447هـ الموافق 25/9/2025م.</w:t>
      </w:r>
    </w:p>
    <w:p w14:paraId="5648187B" w14:textId="525FAAE6" w:rsidR="00E84DC9" w:rsidRDefault="00E84DC9">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26E003D2" w14:textId="0529FB6F" w:rsidR="00E84DC9" w:rsidRPr="00A65A85" w:rsidRDefault="00E84DC9">
      <w:pPr>
        <w:spacing w:after="0" w:line="240" w:lineRule="auto"/>
        <w:ind w:left="-1440" w:right="10470"/>
        <w:rPr>
          <w:rFonts w:ascii="Markazi Text Medium" w:eastAsia="Markazi Text Medium" w:hAnsi="Markazi Text Medium" w:cs="Markazi Text Medium"/>
          <w:sz w:val="24"/>
          <w:szCs w:val="24"/>
          <w:lang w:val="en-US"/>
        </w:rPr>
      </w:pPr>
    </w:p>
    <w:p w14:paraId="7AFF60A8" w14:textId="77777777" w:rsidR="00E84DC9" w:rsidRDefault="00E84DC9">
      <w:pPr>
        <w:bidi/>
        <w:spacing w:line="240" w:lineRule="auto"/>
        <w:jc w:val="center"/>
        <w:rPr>
          <w:rFonts w:ascii="Markazi Text Medium" w:eastAsia="Markazi Text Medium" w:hAnsi="Markazi Text Medium" w:cs="Markazi Text Medium"/>
          <w:sz w:val="24"/>
          <w:szCs w:val="24"/>
        </w:rPr>
      </w:pPr>
    </w:p>
    <w:p w14:paraId="322C1746" w14:textId="77777777" w:rsidR="00E84DC9" w:rsidRDefault="00E84DC9">
      <w:pPr>
        <w:bidi/>
        <w:spacing w:line="240" w:lineRule="auto"/>
        <w:jc w:val="center"/>
        <w:rPr>
          <w:rFonts w:ascii="Markazi Text Medium" w:eastAsia="Markazi Text Medium" w:hAnsi="Markazi Text Medium" w:cs="Markazi Text Medium"/>
          <w:sz w:val="24"/>
          <w:szCs w:val="24"/>
        </w:rPr>
      </w:pPr>
    </w:p>
    <w:p w14:paraId="6085B736" w14:textId="77777777" w:rsidR="00E84DC9" w:rsidRDefault="00E84DC9">
      <w:pPr>
        <w:bidi/>
        <w:spacing w:line="240" w:lineRule="auto"/>
        <w:rPr>
          <w:rFonts w:ascii="Markazi Text Medium" w:eastAsia="Markazi Text Medium" w:hAnsi="Markazi Text Medium" w:cs="Markazi Text Medium"/>
          <w:b/>
          <w:bCs/>
          <w:sz w:val="24"/>
          <w:szCs w:val="24"/>
        </w:rPr>
      </w:pPr>
    </w:p>
    <w:p w14:paraId="04D28A35" w14:textId="77777777" w:rsidR="00E84DC9" w:rsidRDefault="00E84DC9">
      <w:pPr>
        <w:bidi/>
        <w:spacing w:line="240" w:lineRule="auto"/>
        <w:jc w:val="center"/>
        <w:rPr>
          <w:rFonts w:ascii="Markazi Text Medium" w:eastAsia="Markazi Text Medium" w:hAnsi="Markazi Text Medium" w:cs="Markazi Text Medium"/>
          <w:color w:val="2E75B5"/>
          <w:sz w:val="24"/>
          <w:szCs w:val="24"/>
        </w:rPr>
      </w:pPr>
    </w:p>
    <w:sectPr w:rsidR="00E84DC9" w:rsidSect="00D61226">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ABCA" w14:textId="77777777" w:rsidR="00B9733D" w:rsidRDefault="00B9733D">
      <w:pPr>
        <w:spacing w:after="0" w:line="240" w:lineRule="auto"/>
      </w:pPr>
      <w:r>
        <w:separator/>
      </w:r>
    </w:p>
  </w:endnote>
  <w:endnote w:type="continuationSeparator" w:id="0">
    <w:p w14:paraId="2E6266EC" w14:textId="77777777" w:rsidR="00B9733D" w:rsidRDefault="00B9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CEEB60BA-6179-426F-A81E-92750EB3C29A}"/>
  </w:font>
  <w:font w:name="Calibri">
    <w:panose1 w:val="020F0502020204030204"/>
    <w:charset w:val="00"/>
    <w:family w:val="swiss"/>
    <w:pitch w:val="variable"/>
    <w:sig w:usb0="E4002EFF" w:usb1="C200247B" w:usb2="00000009" w:usb3="00000000" w:csb0="000001FF" w:csb1="00000000"/>
    <w:embedRegular r:id="rId2" w:fontKey="{9CD708FD-4F7A-43EB-9942-3501720C641B}"/>
    <w:embedBold r:id="rId3" w:fontKey="{2B1F6206-246D-4CA1-A039-A7D0E400A31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E8D3A2B-5AC3-4623-9029-619F2829ED67}"/>
  </w:font>
  <w:font w:name="Georgia">
    <w:panose1 w:val="02040502050405020303"/>
    <w:charset w:val="00"/>
    <w:family w:val="roman"/>
    <w:pitch w:val="variable"/>
    <w:sig w:usb0="00000287" w:usb1="00000000" w:usb2="00000000" w:usb3="00000000" w:csb0="0000009F" w:csb1="00000000"/>
    <w:embedItalic r:id="rId5" w:fontKey="{AF80CF20-F2B1-4FE2-A2BC-3BEEDBD63CEF}"/>
  </w:font>
  <w:font w:name="Markazi Text Medium">
    <w:altName w:val="Arial"/>
    <w:charset w:val="00"/>
    <w:family w:val="auto"/>
    <w:pitch w:val="variable"/>
    <w:sig w:usb0="20002007" w:usb1="00000003" w:usb2="00000008" w:usb3="00000000" w:csb0="000001D3" w:csb1="00000000"/>
    <w:embedRegular r:id="rId6" w:fontKey="{589F2717-31C4-4AB0-9433-3DCC42813B22}"/>
    <w:embedBold r:id="rId7" w:fontKey="{D21863EF-32CB-4325-88FA-2EE41851AB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E63D0" w14:textId="0BBA8754" w:rsidR="00E84DC9" w:rsidRDefault="00D61226">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0DE66089" wp14:editId="319E41B8">
          <wp:simplePos x="0" y="0"/>
          <wp:positionH relativeFrom="page">
            <wp:posOffset>254000</wp:posOffset>
          </wp:positionH>
          <wp:positionV relativeFrom="page">
            <wp:posOffset>9299575</wp:posOffset>
          </wp:positionV>
          <wp:extent cx="1270000" cy="1125569"/>
          <wp:effectExtent l="0" t="0" r="0" b="0"/>
          <wp:wrapNone/>
          <wp:docPr id="4999343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34361"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39B7E4B0" wp14:editId="27F2AC5D">
          <wp:simplePos x="0" y="0"/>
          <wp:positionH relativeFrom="page">
            <wp:posOffset>3400425</wp:posOffset>
          </wp:positionH>
          <wp:positionV relativeFrom="page">
            <wp:posOffset>9553575</wp:posOffset>
          </wp:positionV>
          <wp:extent cx="762000" cy="762000"/>
          <wp:effectExtent l="0" t="0" r="0" b="0"/>
          <wp:wrapNone/>
          <wp:docPr id="1442681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81919"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6D1069E9" wp14:editId="6CC24B30">
          <wp:simplePos x="0" y="0"/>
          <wp:positionH relativeFrom="page">
            <wp:posOffset>6165850</wp:posOffset>
          </wp:positionH>
          <wp:positionV relativeFrom="page">
            <wp:posOffset>9172575</wp:posOffset>
          </wp:positionV>
          <wp:extent cx="1143000" cy="1088571"/>
          <wp:effectExtent l="0" t="0" r="0" b="0"/>
          <wp:wrapNone/>
          <wp:docPr id="20174903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90378"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4E302D09" wp14:editId="656FF655">
              <wp:simplePos x="0" y="0"/>
              <wp:positionH relativeFrom="page">
                <wp:posOffset>0</wp:posOffset>
              </wp:positionH>
              <wp:positionV relativeFrom="page">
                <wp:posOffset>10506075</wp:posOffset>
              </wp:positionV>
              <wp:extent cx="7562850" cy="190500"/>
              <wp:effectExtent l="57150" t="19050" r="57150" b="76200"/>
              <wp:wrapNone/>
              <wp:docPr id="1579431658"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C3FD3B"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756C1B99" wp14:editId="3E927515">
              <wp:simplePos x="0" y="0"/>
              <wp:positionH relativeFrom="page">
                <wp:posOffset>0</wp:posOffset>
              </wp:positionH>
              <wp:positionV relativeFrom="page">
                <wp:posOffset>10439400</wp:posOffset>
              </wp:positionV>
              <wp:extent cx="7562850" cy="63500"/>
              <wp:effectExtent l="57150" t="19050" r="57150" b="69850"/>
              <wp:wrapNone/>
              <wp:docPr id="1304912487"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A12809"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75C32" w14:textId="77777777" w:rsidR="00B9733D" w:rsidRDefault="00B9733D">
      <w:pPr>
        <w:spacing w:after="0" w:line="240" w:lineRule="auto"/>
      </w:pPr>
      <w:r>
        <w:separator/>
      </w:r>
    </w:p>
  </w:footnote>
  <w:footnote w:type="continuationSeparator" w:id="0">
    <w:p w14:paraId="1CD11C68" w14:textId="77777777" w:rsidR="00B9733D" w:rsidRDefault="00B97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6A41" w14:textId="24A306D0" w:rsidR="00884D2B" w:rsidRDefault="00D61226">
    <w:pPr>
      <w:pStyle w:val="Header"/>
    </w:pPr>
    <w:r>
      <w:rPr>
        <w:noProof/>
      </w:rPr>
      <w:drawing>
        <wp:anchor distT="0" distB="0" distL="114300" distR="114300" simplePos="0" relativeHeight="251663360" behindDoc="0" locked="0" layoutInCell="1" allowOverlap="1" wp14:anchorId="1D492BC3" wp14:editId="6D7FAB9A">
          <wp:simplePos x="0" y="0"/>
          <wp:positionH relativeFrom="page">
            <wp:posOffset>254000</wp:posOffset>
          </wp:positionH>
          <wp:positionV relativeFrom="page">
            <wp:posOffset>508000</wp:posOffset>
          </wp:positionV>
          <wp:extent cx="1524000" cy="708500"/>
          <wp:effectExtent l="0" t="0" r="0" b="0"/>
          <wp:wrapNone/>
          <wp:docPr id="1729081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81137"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3541E0F" wp14:editId="5F4930EF">
          <wp:simplePos x="0" y="0"/>
          <wp:positionH relativeFrom="page">
            <wp:posOffset>6038850</wp:posOffset>
          </wp:positionH>
          <wp:positionV relativeFrom="page">
            <wp:posOffset>508000</wp:posOffset>
          </wp:positionV>
          <wp:extent cx="1270000" cy="1270000"/>
          <wp:effectExtent l="0" t="0" r="0" b="6350"/>
          <wp:wrapNone/>
          <wp:docPr id="788316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6314"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4353199A" wp14:editId="264C9BD2">
              <wp:simplePos x="0" y="0"/>
              <wp:positionH relativeFrom="page">
                <wp:posOffset>0</wp:posOffset>
              </wp:positionH>
              <wp:positionV relativeFrom="page">
                <wp:posOffset>314325</wp:posOffset>
              </wp:positionV>
              <wp:extent cx="7562850" cy="63500"/>
              <wp:effectExtent l="57150" t="19050" r="57150" b="69850"/>
              <wp:wrapNone/>
              <wp:docPr id="78678194"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E124F"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5ADA4D42" wp14:editId="00B1B895">
              <wp:simplePos x="0" y="0"/>
              <wp:positionH relativeFrom="page">
                <wp:posOffset>0</wp:posOffset>
              </wp:positionH>
              <wp:positionV relativeFrom="page">
                <wp:posOffset>190500</wp:posOffset>
              </wp:positionV>
              <wp:extent cx="7562850" cy="127000"/>
              <wp:effectExtent l="57150" t="19050" r="57150" b="82550"/>
              <wp:wrapNone/>
              <wp:docPr id="1704768165"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699B83"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6C2707C8" wp14:editId="2D5A20FC">
              <wp:simplePos x="0" y="0"/>
              <wp:positionH relativeFrom="page">
                <wp:posOffset>0</wp:posOffset>
              </wp:positionH>
              <wp:positionV relativeFrom="page">
                <wp:posOffset>0</wp:posOffset>
              </wp:positionV>
              <wp:extent cx="7562850" cy="190500"/>
              <wp:effectExtent l="57150" t="19050" r="57150" b="76200"/>
              <wp:wrapNone/>
              <wp:docPr id="1653620421"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C7DCEF"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76D6E"/>
    <w:multiLevelType w:val="multilevel"/>
    <w:tmpl w:val="7ABE60B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6BB698D"/>
    <w:multiLevelType w:val="multilevel"/>
    <w:tmpl w:val="034E05E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9631EC"/>
    <w:multiLevelType w:val="multilevel"/>
    <w:tmpl w:val="F55A05C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565282"/>
    <w:multiLevelType w:val="multilevel"/>
    <w:tmpl w:val="378C550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460131"/>
    <w:multiLevelType w:val="multilevel"/>
    <w:tmpl w:val="C13242C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D50CAB"/>
    <w:multiLevelType w:val="multilevel"/>
    <w:tmpl w:val="53BE286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03230D4"/>
    <w:multiLevelType w:val="multilevel"/>
    <w:tmpl w:val="EDFEC82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9AF2FF9"/>
    <w:multiLevelType w:val="multilevel"/>
    <w:tmpl w:val="414EA454"/>
    <w:lvl w:ilvl="0">
      <w:start w:val="1"/>
      <w:numFmt w:val="decimal"/>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num w:numId="1" w16cid:durableId="594288264">
    <w:abstractNumId w:val="0"/>
  </w:num>
  <w:num w:numId="2" w16cid:durableId="145900235">
    <w:abstractNumId w:val="6"/>
  </w:num>
  <w:num w:numId="3" w16cid:durableId="1923642089">
    <w:abstractNumId w:val="1"/>
  </w:num>
  <w:num w:numId="4" w16cid:durableId="774787328">
    <w:abstractNumId w:val="2"/>
  </w:num>
  <w:num w:numId="5" w16cid:durableId="1820607318">
    <w:abstractNumId w:val="4"/>
  </w:num>
  <w:num w:numId="6" w16cid:durableId="209152571">
    <w:abstractNumId w:val="3"/>
  </w:num>
  <w:num w:numId="7" w16cid:durableId="760835073">
    <w:abstractNumId w:val="5"/>
  </w:num>
  <w:num w:numId="8" w16cid:durableId="8866501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DC9"/>
    <w:rsid w:val="00051FC9"/>
    <w:rsid w:val="00090BBC"/>
    <w:rsid w:val="00130C9A"/>
    <w:rsid w:val="00241001"/>
    <w:rsid w:val="00253F0F"/>
    <w:rsid w:val="00351FC5"/>
    <w:rsid w:val="003E1E80"/>
    <w:rsid w:val="00404254"/>
    <w:rsid w:val="00404B6B"/>
    <w:rsid w:val="00604B2C"/>
    <w:rsid w:val="00613C75"/>
    <w:rsid w:val="007C2F94"/>
    <w:rsid w:val="00884D2B"/>
    <w:rsid w:val="008C1DCE"/>
    <w:rsid w:val="008D4073"/>
    <w:rsid w:val="00930EB2"/>
    <w:rsid w:val="00A65A85"/>
    <w:rsid w:val="00B7533E"/>
    <w:rsid w:val="00B9733D"/>
    <w:rsid w:val="00CA1F37"/>
    <w:rsid w:val="00D61226"/>
    <w:rsid w:val="00E84DC9"/>
    <w:rsid w:val="00EB3C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92AC4"/>
  <w15:docId w15:val="{EACD5D9D-5197-4C2F-8D7F-8859BF0F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a">
    <w:basedOn w:val="TableNormal10"/>
    <w:pPr>
      <w:spacing w:after="0" w:line="240" w:lineRule="auto"/>
    </w:pPr>
    <w:tblPr>
      <w:tblStyleRowBandSize w:val="1"/>
      <w:tblStyleColBandSize w:val="1"/>
      <w:tblCellMar>
        <w:left w:w="108" w:type="dxa"/>
        <w:right w:w="108" w:type="dxa"/>
      </w:tblCellMar>
    </w:tblPr>
  </w:style>
  <w:style w:type="table" w:customStyle="1" w:styleId="a0">
    <w:basedOn w:val="TableNormal10"/>
    <w:pPr>
      <w:spacing w:after="0" w:line="240" w:lineRule="auto"/>
    </w:pPr>
    <w:tblPr>
      <w:tblStyleRowBandSize w:val="1"/>
      <w:tblStyleColBandSize w:val="1"/>
      <w:tblCellMar>
        <w:left w:w="108" w:type="dxa"/>
        <w:right w:w="108" w:type="dxa"/>
      </w:tblCellMar>
    </w:tblPr>
  </w:style>
  <w:style w:type="table" w:customStyle="1" w:styleId="a1">
    <w:basedOn w:val="TableNormal10"/>
    <w:pPr>
      <w:spacing w:after="0" w:line="240" w:lineRule="auto"/>
    </w:pPr>
    <w:tblPr>
      <w:tblStyleRowBandSize w:val="1"/>
      <w:tblStyleColBandSize w:val="1"/>
      <w:tblCellMar>
        <w:left w:w="108" w:type="dxa"/>
        <w:right w:w="108" w:type="dxa"/>
      </w:tblCellMar>
    </w:tblPr>
  </w:style>
  <w:style w:type="table" w:customStyle="1" w:styleId="a2">
    <w:basedOn w:val="TableNormal10"/>
    <w:pPr>
      <w:spacing w:after="0" w:line="240" w:lineRule="auto"/>
    </w:pPr>
    <w:tblPr>
      <w:tblStyleRowBandSize w:val="1"/>
      <w:tblStyleColBandSize w:val="1"/>
      <w:tblCellMar>
        <w:left w:w="108" w:type="dxa"/>
        <w:right w:w="108" w:type="dxa"/>
      </w:tblCellMar>
    </w:tblPr>
  </w:style>
  <w:style w:type="table" w:customStyle="1" w:styleId="a3">
    <w:basedOn w:val="TableNormal10"/>
    <w:pPr>
      <w:spacing w:after="0" w:line="240" w:lineRule="auto"/>
    </w:pPr>
    <w:tblPr>
      <w:tblStyleRowBandSize w:val="1"/>
      <w:tblStyleColBandSize w:val="1"/>
      <w:tblCellMar>
        <w:left w:w="108" w:type="dxa"/>
        <w:right w:w="108" w:type="dxa"/>
      </w:tblCellMar>
    </w:tblPr>
  </w:style>
  <w:style w:type="table" w:customStyle="1" w:styleId="a4">
    <w:basedOn w:val="TableNormal10"/>
    <w:pPr>
      <w:spacing w:after="0" w:line="240" w:lineRule="auto"/>
    </w:pPr>
    <w:tblPr>
      <w:tblStyleRowBandSize w:val="1"/>
      <w:tblStyleColBandSize w:val="1"/>
      <w:tblCellMar>
        <w:left w:w="108" w:type="dxa"/>
        <w:right w:w="108" w:type="dxa"/>
      </w:tblCellMar>
    </w:tblPr>
  </w:style>
  <w:style w:type="table" w:customStyle="1" w:styleId="a5">
    <w:basedOn w:val="TableNormal10"/>
    <w:pPr>
      <w:spacing w:after="0" w:line="240" w:lineRule="auto"/>
    </w:pPr>
    <w:tblPr>
      <w:tblStyleRowBandSize w:val="1"/>
      <w:tblStyleColBandSize w:val="1"/>
      <w:tblCellMar>
        <w:left w:w="108" w:type="dxa"/>
        <w:right w:w="108" w:type="dxa"/>
      </w:tblCellMar>
    </w:tblPr>
  </w:style>
  <w:style w:type="table" w:customStyle="1" w:styleId="a6">
    <w:basedOn w:val="TableNormal10"/>
    <w:pPr>
      <w:spacing w:after="0" w:line="240" w:lineRule="auto"/>
    </w:pPr>
    <w:tblPr>
      <w:tblStyleRowBandSize w:val="1"/>
      <w:tblStyleColBandSize w:val="1"/>
      <w:tblCellMar>
        <w:left w:w="108" w:type="dxa"/>
        <w:right w:w="108" w:type="dxa"/>
      </w:tblCellMar>
    </w:tblPr>
  </w:style>
  <w:style w:type="table" w:customStyle="1" w:styleId="a7">
    <w:basedOn w:val="TableNormal10"/>
    <w:pPr>
      <w:spacing w:after="0" w:line="240" w:lineRule="auto"/>
    </w:pPr>
    <w:tblPr>
      <w:tblStyleRowBandSize w:val="1"/>
      <w:tblStyleColBandSize w:val="1"/>
      <w:tblCellMar>
        <w:left w:w="108" w:type="dxa"/>
        <w:right w:w="108" w:type="dxa"/>
      </w:tblCellMar>
    </w:tblPr>
  </w:style>
  <w:style w:type="table" w:customStyle="1" w:styleId="a8">
    <w:basedOn w:val="TableNormal10"/>
    <w:pPr>
      <w:spacing w:after="0" w:line="240" w:lineRule="auto"/>
    </w:pPr>
    <w:tblPr>
      <w:tblStyleRowBandSize w:val="1"/>
      <w:tblStyleColBandSize w:val="1"/>
      <w:tblCellMar>
        <w:left w:w="108" w:type="dxa"/>
        <w:right w:w="108" w:type="dxa"/>
      </w:tblCellMar>
    </w:tblPr>
  </w:style>
  <w:style w:type="table" w:customStyle="1" w:styleId="a9">
    <w:basedOn w:val="TableNormal10"/>
    <w:pPr>
      <w:spacing w:after="0" w:line="240" w:lineRule="auto"/>
    </w:pPr>
    <w:tblPr>
      <w:tblStyleRowBandSize w:val="1"/>
      <w:tblStyleColBandSize w:val="1"/>
      <w:tblCellMar>
        <w:left w:w="108" w:type="dxa"/>
        <w:right w:w="108" w:type="dxa"/>
      </w:tblCellMar>
    </w:tblPr>
  </w:style>
  <w:style w:type="table" w:customStyle="1" w:styleId="aa">
    <w:basedOn w:val="TableNormal10"/>
    <w:pPr>
      <w:spacing w:after="0" w:line="240" w:lineRule="auto"/>
    </w:pPr>
    <w:tblPr>
      <w:tblStyleRowBandSize w:val="1"/>
      <w:tblStyleColBandSize w:val="1"/>
      <w:tblCellMar>
        <w:left w:w="108" w:type="dxa"/>
        <w:right w:w="108" w:type="dxa"/>
      </w:tblCellMar>
    </w:tblPr>
  </w:style>
  <w:style w:type="table" w:customStyle="1" w:styleId="ab">
    <w:basedOn w:val="TableNormal10"/>
    <w:pPr>
      <w:spacing w:after="0" w:line="240" w:lineRule="auto"/>
    </w:pPr>
    <w:tblPr>
      <w:tblStyleRowBandSize w:val="1"/>
      <w:tblStyleColBandSize w:val="1"/>
      <w:tblCellMar>
        <w:left w:w="108" w:type="dxa"/>
        <w:right w:w="108" w:type="dxa"/>
      </w:tblCellMar>
    </w:tblPr>
  </w:style>
  <w:style w:type="table" w:customStyle="1" w:styleId="ac">
    <w:basedOn w:val="TableNormal10"/>
    <w:pPr>
      <w:spacing w:after="0" w:line="240" w:lineRule="auto"/>
    </w:pPr>
    <w:tblPr>
      <w:tblStyleRowBandSize w:val="1"/>
      <w:tblStyleColBandSize w:val="1"/>
      <w:tblCellMar>
        <w:left w:w="108" w:type="dxa"/>
        <w:right w:w="108" w:type="dxa"/>
      </w:tblCellMar>
    </w:tblPr>
  </w:style>
  <w:style w:type="table" w:customStyle="1" w:styleId="ad">
    <w:basedOn w:val="TableNormal10"/>
    <w:pPr>
      <w:spacing w:after="0" w:line="240" w:lineRule="auto"/>
    </w:pPr>
    <w:tblPr>
      <w:tblStyleRowBandSize w:val="1"/>
      <w:tblStyleColBandSize w:val="1"/>
      <w:tblCellMar>
        <w:left w:w="108" w:type="dxa"/>
        <w:right w:w="108" w:type="dxa"/>
      </w:tblCellMar>
    </w:tblPr>
  </w:style>
  <w:style w:type="table" w:customStyle="1" w:styleId="ae">
    <w:basedOn w:val="TableNormal10"/>
    <w:pPr>
      <w:spacing w:after="0" w:line="240" w:lineRule="auto"/>
    </w:pPr>
    <w:tblPr>
      <w:tblStyleRowBandSize w:val="1"/>
      <w:tblStyleColBandSize w:val="1"/>
      <w:tblCellMar>
        <w:left w:w="108" w:type="dxa"/>
        <w:right w:w="108" w:type="dxa"/>
      </w:tblCellMar>
    </w:tblPr>
  </w:style>
  <w:style w:type="table" w:customStyle="1" w:styleId="af">
    <w:basedOn w:val="TableNormal10"/>
    <w:pPr>
      <w:spacing w:after="0" w:line="240" w:lineRule="auto"/>
    </w:pPr>
    <w:tblPr>
      <w:tblStyleRowBandSize w:val="1"/>
      <w:tblStyleColBandSize w:val="1"/>
      <w:tblCellMar>
        <w:left w:w="108" w:type="dxa"/>
        <w:right w:w="108" w:type="dxa"/>
      </w:tblCellMar>
    </w:tblPr>
  </w:style>
  <w:style w:type="table" w:customStyle="1" w:styleId="af0">
    <w:basedOn w:val="TableNormal10"/>
    <w:pPr>
      <w:spacing w:after="0" w:line="240" w:lineRule="auto"/>
    </w:pPr>
    <w:tblPr>
      <w:tblStyleRowBandSize w:val="1"/>
      <w:tblStyleColBandSize w:val="1"/>
      <w:tblCellMar>
        <w:left w:w="108" w:type="dxa"/>
        <w:right w:w="108" w:type="dxa"/>
      </w:tblCellMar>
    </w:tblPr>
  </w:style>
  <w:style w:type="table" w:customStyle="1" w:styleId="af1">
    <w:basedOn w:val="TableNormal10"/>
    <w:pPr>
      <w:spacing w:after="0" w:line="240" w:lineRule="auto"/>
    </w:pPr>
    <w:tblPr>
      <w:tblStyleRowBandSize w:val="1"/>
      <w:tblStyleColBandSize w:val="1"/>
      <w:tblCellMar>
        <w:left w:w="108" w:type="dxa"/>
        <w:right w:w="108" w:type="dxa"/>
      </w:tblCellMar>
    </w:tblPr>
  </w:style>
  <w:style w:type="paragraph" w:styleId="Header">
    <w:name w:val="header"/>
    <w:link w:val="HeaderChar"/>
    <w:uiPriority w:val="99"/>
    <w:unhideWhenUsed/>
    <w:rsid w:val="00F93F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F93F3B"/>
  </w:style>
  <w:style w:type="paragraph" w:styleId="Footer">
    <w:name w:val="footer"/>
    <w:link w:val="FooterChar"/>
    <w:uiPriority w:val="99"/>
    <w:unhideWhenUsed/>
    <w:rsid w:val="00F93F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F93F3B"/>
  </w:style>
  <w:style w:type="paragraph" w:styleId="ListParagraph">
    <w:name w:val="List Paragraph"/>
    <w:uiPriority w:val="34"/>
    <w:qFormat/>
    <w:rsid w:val="00373FC0"/>
    <w:pPr>
      <w:ind w:left="720"/>
      <w:contextualSpacing/>
    </w:pPr>
  </w:style>
  <w:style w:type="table" w:styleId="TableGrid">
    <w:name w:val="Table Grid"/>
    <w:basedOn w:val="TableNormal"/>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uiPriority w:val="39"/>
    <w:unhideWhenUsed/>
    <w:qFormat/>
    <w:rsid w:val="00521760"/>
    <w:pPr>
      <w:keepNext/>
      <w:keepLines/>
      <w:spacing w:after="0"/>
    </w:pPr>
    <w:rPr>
      <w:rFonts w:asciiTheme="majorHAnsi" w:eastAsiaTheme="majorEastAsia" w:hAnsiTheme="majorHAnsi" w:cstheme="majorBidi"/>
      <w:color w:val="365F91" w:themeColor="accent1" w:themeShade="BF"/>
      <w:sz w:val="32"/>
      <w:szCs w:val="32"/>
      <w:lang w:val="en-US"/>
    </w:rPr>
  </w:style>
  <w:style w:type="paragraph" w:styleId="TOC1">
    <w:name w:val="toc 1"/>
    <w:autoRedefine/>
    <w:uiPriority w:val="39"/>
    <w:unhideWhenUsed/>
    <w:rsid w:val="00521760"/>
    <w:pPr>
      <w:spacing w:after="100"/>
    </w:pPr>
  </w:style>
  <w:style w:type="paragraph" w:styleId="TOC2">
    <w:name w:val="toc 2"/>
    <w:autoRedefine/>
    <w:uiPriority w:val="39"/>
    <w:unhideWhenUsed/>
    <w:rsid w:val="00521760"/>
    <w:pPr>
      <w:spacing w:after="100"/>
      <w:ind w:left="220"/>
    </w:pPr>
  </w:style>
  <w:style w:type="character" w:styleId="Hyperlink">
    <w:name w:val="Hyperlink"/>
    <w:basedOn w:val="DefaultParagraphFont"/>
    <w:uiPriority w:val="99"/>
    <w:unhideWhenUsed/>
    <w:rsid w:val="00521760"/>
    <w:rPr>
      <w:color w:val="0000FF" w:themeColor="hyperlink"/>
      <w:u w:val="single"/>
    </w:rPr>
  </w:style>
  <w:style w:type="paragraph" w:styleId="TOC3">
    <w:name w:val="toc 3"/>
    <w:autoRedefine/>
    <w:uiPriority w:val="39"/>
    <w:unhideWhenUsed/>
    <w:rsid w:val="00FA74C0"/>
    <w:pPr>
      <w:spacing w:after="100"/>
      <w:ind w:left="440"/>
    </w:pPr>
    <w:rPr>
      <w:rFonts w:asciiTheme="minorHAnsi" w:eastAsiaTheme="minorEastAsia" w:hAnsiTheme="minorHAnsi" w:cs="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NQHGQw20GcNMaixHHhhZKWecw==">CgMxLjAyDmguZGJpOW5mZGFmMHJqMg5oLmFpbDBqdDh6dHF6OTIOaC5ocjRzODY3MWUxMWcyDmguY29rMDRzbWkzZ3FqMg5oLnQ2eXlkZG05ZmVjajIOaC4yYmJna2hmc2F0MW4yDmguN3d5aHZucXcyODJqMg5oLnVvcG5kMzltbjFtdjIOaC40eDAyZDBtd21qajMyDmgueTB5MGtjdTNyamZ6Mg5oLmUzcGtrc2RkZDFuZDIOaC4zZDB1YXA0c3VpNGQyDmgueHQyNmh6NW05bnR1OAByITE3SF9UcjQ3ZEc4cmNJSXlOVG5sQU1FcEFCU1ctZHV6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blackcat evlan</dc:creator>
  <cp:lastModifiedBy>omar abdelfattah</cp:lastModifiedBy>
  <cp:revision>6</cp:revision>
  <cp:lastPrinted>2026-05-14T11:25:00Z</cp:lastPrinted>
  <dcterms:created xsi:type="dcterms:W3CDTF">2026-06-21T12:27:00Z</dcterms:created>
  <dcterms:modified xsi:type="dcterms:W3CDTF">2026-06-23T13:38:00Z</dcterms:modified>
</cp:coreProperties>
</file>