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D089" w14:textId="78A216A3" w:rsidR="006E65A4" w:rsidRDefault="00895915">
      <w:pPr>
        <w:bidi/>
        <w:rPr>
          <w:rFonts w:ascii="Markazi Text Medium" w:eastAsia="Markazi Text Medium" w:hAnsi="Markazi Text Medium" w:cs="Markazi Text Medium"/>
          <w:color w:val="503977"/>
          <w:sz w:val="28"/>
          <w:szCs w:val="28"/>
        </w:rPr>
      </w:pPr>
      <w:r>
        <w:br w:type="page"/>
      </w:r>
      <w:r w:rsidRPr="00895915">
        <w:rPr>
          <w:rFonts w:ascii="Markazi Text Medium" w:eastAsia="Markazi Text Medium" w:hAnsi="Markazi Text Medium" w:cs="Markazi Text Medium"/>
          <w:color w:val="76923C" w:themeColor="accent3" w:themeShade="BF"/>
          <w:sz w:val="28"/>
          <w:szCs w:val="28"/>
          <w:rtl/>
        </w:rPr>
        <w:lastRenderedPageBreak/>
        <w:t xml:space="preserve">المحتويات </w:t>
      </w:r>
      <w:bookmarkStart w:id="0" w:name="_heading=h.tej99cu2en6r" w:colFirst="0" w:colLast="0"/>
      <w:bookmarkEnd w:id="0"/>
    </w:p>
    <w:p w14:paraId="30F0D390" w14:textId="77777777" w:rsidR="006E65A4" w:rsidRDefault="00DB59FC">
      <w:pPr>
        <w:bidi/>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سياسة الاستبدال والارجاع الخاصة بالتبرعات .........................................................................3</w:t>
      </w:r>
    </w:p>
    <w:p w14:paraId="21F11335" w14:textId="77777777" w:rsidR="006E65A4" w:rsidRDefault="00DB59FC">
      <w:pPr>
        <w:bidi/>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اعتماد مجلس الإدارة ............................................................................................................4</w:t>
      </w:r>
    </w:p>
    <w:p w14:paraId="387A8E34" w14:textId="77777777" w:rsidR="006E65A4" w:rsidRDefault="006E65A4">
      <w:pPr>
        <w:bidi/>
        <w:rPr>
          <w:rFonts w:ascii="Markazi Text Medium" w:eastAsia="Markazi Text Medium" w:hAnsi="Markazi Text Medium" w:cs="Markazi Text Medium"/>
          <w:color w:val="503977"/>
          <w:sz w:val="32"/>
          <w:szCs w:val="32"/>
        </w:rPr>
      </w:pPr>
    </w:p>
    <w:p w14:paraId="50AE3256" w14:textId="77777777" w:rsidR="006E65A4" w:rsidRDefault="006E65A4">
      <w:pPr>
        <w:bidi/>
        <w:rPr>
          <w:rFonts w:ascii="Markazi Text Medium" w:eastAsia="Markazi Text Medium" w:hAnsi="Markazi Text Medium" w:cs="Markazi Text Medium"/>
          <w:b/>
          <w:bCs/>
          <w:color w:val="503977"/>
          <w:sz w:val="32"/>
          <w:szCs w:val="32"/>
        </w:rPr>
      </w:pPr>
    </w:p>
    <w:p w14:paraId="45CDF817" w14:textId="77777777" w:rsidR="006E65A4" w:rsidRDefault="006E65A4">
      <w:pPr>
        <w:bidi/>
        <w:rPr>
          <w:rFonts w:ascii="Markazi Text Medium" w:eastAsia="Markazi Text Medium" w:hAnsi="Markazi Text Medium" w:cs="Markazi Text Medium"/>
          <w:b/>
          <w:bCs/>
          <w:color w:val="503977"/>
          <w:sz w:val="32"/>
          <w:szCs w:val="32"/>
        </w:rPr>
      </w:pPr>
    </w:p>
    <w:p w14:paraId="09B364F3" w14:textId="77777777" w:rsidR="006E65A4" w:rsidRDefault="006E65A4">
      <w:pPr>
        <w:bidi/>
        <w:rPr>
          <w:rFonts w:ascii="Markazi Text Medium" w:eastAsia="Markazi Text Medium" w:hAnsi="Markazi Text Medium" w:cs="Markazi Text Medium"/>
          <w:b/>
          <w:bCs/>
          <w:color w:val="503977"/>
          <w:sz w:val="32"/>
          <w:szCs w:val="32"/>
        </w:rPr>
      </w:pPr>
    </w:p>
    <w:p w14:paraId="4234628B" w14:textId="77777777" w:rsidR="006E65A4" w:rsidRDefault="006E65A4">
      <w:pPr>
        <w:bidi/>
        <w:rPr>
          <w:rFonts w:ascii="Markazi Text Medium" w:eastAsia="Markazi Text Medium" w:hAnsi="Markazi Text Medium" w:cs="Markazi Text Medium"/>
          <w:b/>
          <w:bCs/>
          <w:color w:val="503977"/>
          <w:sz w:val="32"/>
          <w:szCs w:val="32"/>
        </w:rPr>
      </w:pPr>
    </w:p>
    <w:p w14:paraId="6EB54509" w14:textId="77777777" w:rsidR="006E65A4" w:rsidRDefault="006E65A4">
      <w:pPr>
        <w:bidi/>
        <w:rPr>
          <w:rFonts w:ascii="Markazi Text Medium" w:eastAsia="Markazi Text Medium" w:hAnsi="Markazi Text Medium" w:cs="Markazi Text Medium"/>
          <w:b/>
          <w:bCs/>
          <w:color w:val="503977"/>
          <w:sz w:val="32"/>
          <w:szCs w:val="32"/>
        </w:rPr>
      </w:pPr>
    </w:p>
    <w:p w14:paraId="3B26629B" w14:textId="77777777" w:rsidR="006E65A4" w:rsidRDefault="006E65A4">
      <w:pPr>
        <w:bidi/>
        <w:rPr>
          <w:rFonts w:ascii="Markazi Text Medium" w:eastAsia="Markazi Text Medium" w:hAnsi="Markazi Text Medium" w:cs="Markazi Text Medium"/>
          <w:b/>
          <w:bCs/>
          <w:color w:val="503977"/>
          <w:sz w:val="32"/>
          <w:szCs w:val="32"/>
        </w:rPr>
      </w:pPr>
    </w:p>
    <w:p w14:paraId="4AA1A35C" w14:textId="77777777" w:rsidR="006E65A4" w:rsidRDefault="006E65A4">
      <w:pPr>
        <w:bidi/>
        <w:rPr>
          <w:rFonts w:ascii="Markazi Text Medium" w:eastAsia="Markazi Text Medium" w:hAnsi="Markazi Text Medium" w:cs="Markazi Text Medium"/>
          <w:b/>
          <w:bCs/>
          <w:color w:val="503977"/>
          <w:sz w:val="32"/>
          <w:szCs w:val="32"/>
        </w:rPr>
      </w:pPr>
    </w:p>
    <w:p w14:paraId="3604CC1A" w14:textId="77777777" w:rsidR="006E65A4" w:rsidRDefault="006E65A4">
      <w:pPr>
        <w:bidi/>
        <w:rPr>
          <w:rFonts w:ascii="Markazi Text Medium" w:eastAsia="Markazi Text Medium" w:hAnsi="Markazi Text Medium" w:cs="Markazi Text Medium"/>
          <w:b/>
          <w:bCs/>
          <w:color w:val="503977"/>
          <w:sz w:val="32"/>
          <w:szCs w:val="32"/>
        </w:rPr>
      </w:pPr>
    </w:p>
    <w:p w14:paraId="7116C674" w14:textId="77777777" w:rsidR="006E65A4" w:rsidRDefault="006E65A4">
      <w:pPr>
        <w:bidi/>
        <w:rPr>
          <w:rFonts w:ascii="Markazi Text Medium" w:eastAsia="Markazi Text Medium" w:hAnsi="Markazi Text Medium" w:cs="Markazi Text Medium"/>
          <w:b/>
          <w:bCs/>
          <w:color w:val="503977"/>
          <w:sz w:val="32"/>
          <w:szCs w:val="32"/>
        </w:rPr>
      </w:pPr>
    </w:p>
    <w:p w14:paraId="11C83526" w14:textId="77777777" w:rsidR="006E65A4" w:rsidRDefault="006E65A4">
      <w:pPr>
        <w:bidi/>
        <w:rPr>
          <w:rFonts w:ascii="Markazi Text Medium" w:eastAsia="Markazi Text Medium" w:hAnsi="Markazi Text Medium" w:cs="Markazi Text Medium"/>
          <w:b/>
          <w:bCs/>
          <w:color w:val="503977"/>
          <w:sz w:val="32"/>
          <w:szCs w:val="32"/>
        </w:rPr>
      </w:pPr>
    </w:p>
    <w:p w14:paraId="48ABA096" w14:textId="71EE9FDC" w:rsidR="006E65A4" w:rsidRDefault="006E65A4">
      <w:pPr>
        <w:bidi/>
        <w:rPr>
          <w:rFonts w:ascii="Markazi Text Medium" w:eastAsia="Markazi Text Medium" w:hAnsi="Markazi Text Medium" w:cs="Markazi Text Medium"/>
          <w:b/>
          <w:bCs/>
          <w:color w:val="503977"/>
          <w:sz w:val="32"/>
          <w:szCs w:val="32"/>
        </w:rPr>
      </w:pPr>
    </w:p>
    <w:p w14:paraId="7B3C73A7" w14:textId="77777777" w:rsidR="006E65A4" w:rsidRDefault="006E65A4">
      <w:pPr>
        <w:bidi/>
        <w:rPr>
          <w:rFonts w:ascii="Markazi Text Medium" w:eastAsia="Markazi Text Medium" w:hAnsi="Markazi Text Medium" w:cs="Markazi Text Medium"/>
          <w:b/>
          <w:bCs/>
          <w:color w:val="503977"/>
          <w:sz w:val="32"/>
          <w:szCs w:val="32"/>
        </w:rPr>
      </w:pPr>
    </w:p>
    <w:p w14:paraId="592DD3B7" w14:textId="77777777" w:rsidR="006E65A4" w:rsidRDefault="006E65A4">
      <w:pPr>
        <w:bidi/>
        <w:rPr>
          <w:rFonts w:ascii="Markazi Text Medium" w:eastAsia="Markazi Text Medium" w:hAnsi="Markazi Text Medium" w:cs="Markazi Text Medium"/>
          <w:b/>
          <w:bCs/>
          <w:color w:val="503977"/>
          <w:sz w:val="32"/>
          <w:szCs w:val="32"/>
        </w:rPr>
      </w:pPr>
    </w:p>
    <w:p w14:paraId="4E1FEBAC" w14:textId="77777777" w:rsidR="006E65A4" w:rsidRDefault="006E65A4">
      <w:pPr>
        <w:bidi/>
        <w:rPr>
          <w:rFonts w:ascii="Markazi Text Medium" w:eastAsia="Markazi Text Medium" w:hAnsi="Markazi Text Medium" w:cs="Markazi Text Medium"/>
          <w:b/>
          <w:bCs/>
          <w:color w:val="503977"/>
          <w:sz w:val="32"/>
          <w:szCs w:val="32"/>
        </w:rPr>
      </w:pPr>
    </w:p>
    <w:p w14:paraId="39A0F74F" w14:textId="77777777" w:rsidR="006E65A4" w:rsidRDefault="006E65A4">
      <w:pPr>
        <w:bidi/>
        <w:rPr>
          <w:rFonts w:ascii="Markazi Text Medium" w:eastAsia="Markazi Text Medium" w:hAnsi="Markazi Text Medium" w:cs="Markazi Text Medium"/>
          <w:b/>
          <w:bCs/>
          <w:color w:val="503977"/>
          <w:sz w:val="32"/>
          <w:szCs w:val="32"/>
        </w:rPr>
      </w:pPr>
    </w:p>
    <w:p w14:paraId="6F3C52A9" w14:textId="77777777" w:rsidR="006E65A4" w:rsidRDefault="006E65A4">
      <w:pPr>
        <w:bidi/>
        <w:rPr>
          <w:rFonts w:ascii="Markazi Text Medium" w:eastAsia="Markazi Text Medium" w:hAnsi="Markazi Text Medium" w:cs="Markazi Text Medium"/>
          <w:b/>
          <w:bCs/>
          <w:color w:val="503977"/>
          <w:sz w:val="32"/>
          <w:szCs w:val="32"/>
        </w:rPr>
      </w:pPr>
    </w:p>
    <w:p w14:paraId="783C09BD" w14:textId="77777777" w:rsidR="006E65A4" w:rsidRDefault="006E65A4">
      <w:pPr>
        <w:bidi/>
        <w:rPr>
          <w:rFonts w:ascii="Markazi Text Medium" w:eastAsia="Markazi Text Medium" w:hAnsi="Markazi Text Medium" w:cs="Markazi Text Medium"/>
          <w:b/>
          <w:bCs/>
          <w:color w:val="503977"/>
          <w:sz w:val="32"/>
          <w:szCs w:val="32"/>
        </w:rPr>
      </w:pPr>
    </w:p>
    <w:p w14:paraId="324E8AAD" w14:textId="77777777" w:rsidR="006E65A4" w:rsidRDefault="006E65A4">
      <w:pPr>
        <w:bidi/>
        <w:rPr>
          <w:rFonts w:ascii="Markazi Text Medium" w:eastAsia="Markazi Text Medium" w:hAnsi="Markazi Text Medium" w:cs="Markazi Text Medium"/>
          <w:b/>
          <w:bCs/>
          <w:color w:val="503977"/>
          <w:sz w:val="32"/>
          <w:szCs w:val="32"/>
        </w:rPr>
      </w:pPr>
    </w:p>
    <w:p w14:paraId="0A2AE1CC" w14:textId="77777777" w:rsidR="006E65A4" w:rsidRDefault="006E65A4">
      <w:pPr>
        <w:bidi/>
        <w:rPr>
          <w:rFonts w:ascii="Markazi Text Medium" w:eastAsia="Markazi Text Medium" w:hAnsi="Markazi Text Medium" w:cs="Markazi Text Medium"/>
          <w:b/>
          <w:bCs/>
          <w:color w:val="503977"/>
          <w:sz w:val="32"/>
          <w:szCs w:val="32"/>
        </w:rPr>
      </w:pPr>
    </w:p>
    <w:p w14:paraId="2A250582" w14:textId="77777777" w:rsidR="006E65A4" w:rsidRDefault="006E65A4">
      <w:pPr>
        <w:bidi/>
        <w:rPr>
          <w:rFonts w:ascii="Markazi Text Medium" w:eastAsia="Markazi Text Medium" w:hAnsi="Markazi Text Medium" w:cs="Markazi Text Medium"/>
          <w:b/>
          <w:bCs/>
          <w:color w:val="503977"/>
          <w:sz w:val="32"/>
          <w:szCs w:val="32"/>
        </w:rPr>
      </w:pPr>
    </w:p>
    <w:p w14:paraId="6951211E" w14:textId="77777777" w:rsidR="006E65A4" w:rsidRPr="00895915" w:rsidRDefault="00DB59FC">
      <w:pPr>
        <w:bidi/>
        <w:spacing w:after="0" w:line="240" w:lineRule="auto"/>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t>سياسة الاستبدال والارجاع الخاصة بالتبرعات</w:t>
      </w:r>
    </w:p>
    <w:p w14:paraId="68707462" w14:textId="77777777" w:rsidR="006E65A4" w:rsidRDefault="006E65A4">
      <w:pPr>
        <w:bidi/>
        <w:spacing w:after="0" w:line="240" w:lineRule="auto"/>
        <w:jc w:val="center"/>
        <w:rPr>
          <w:rFonts w:ascii="Markazi Text Medium" w:eastAsia="Markazi Text Medium" w:hAnsi="Markazi Text Medium" w:cs="Markazi Text Medium"/>
          <w:sz w:val="32"/>
          <w:szCs w:val="32"/>
        </w:rPr>
      </w:pPr>
    </w:p>
    <w:p w14:paraId="3D2DB070" w14:textId="77777777" w:rsidR="006E65A4" w:rsidRDefault="00DB59FC">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جميع التبرعات يتم تقديمها طواعية. جميع التبرعات ستصل إلى مستحقيها وغير مسترجعة إلا إذا تحقق السبب التالي:</w:t>
      </w:r>
    </w:p>
    <w:p w14:paraId="1CD6948D" w14:textId="77777777" w:rsidR="006E65A4" w:rsidRDefault="006E65A4">
      <w:pPr>
        <w:bidi/>
        <w:spacing w:after="0" w:line="240" w:lineRule="auto"/>
        <w:ind w:left="206"/>
        <w:jc w:val="both"/>
        <w:rPr>
          <w:rFonts w:ascii="Markazi Text Medium" w:eastAsia="Markazi Text Medium" w:hAnsi="Markazi Text Medium" w:cs="Markazi Text Medium"/>
          <w:sz w:val="32"/>
          <w:szCs w:val="32"/>
        </w:rPr>
      </w:pPr>
    </w:p>
    <w:p w14:paraId="6F0DB338" w14:textId="77777777" w:rsidR="006E65A4" w:rsidRPr="00895915" w:rsidRDefault="00DB59FC">
      <w:pPr>
        <w:bidi/>
        <w:spacing w:after="0" w:line="240" w:lineRule="auto"/>
        <w:jc w:val="both"/>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t>أولاً سياسة الاستبدال:</w:t>
      </w:r>
    </w:p>
    <w:p w14:paraId="7BA16EEA" w14:textId="77777777" w:rsidR="006E65A4" w:rsidRDefault="00DB59FC">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الاستبدال في الجمعية تقتضي التقدم بطلب مكتوب للجمعية يتم توضيح رغبة المتبرع في استبدال التبرع من مشروع لأخر بين مشاريع الجمعية وفرص التبرع المنشورة على منصة التبرع وذلك خلال 24 ساعة من عملة التبرع.</w:t>
      </w:r>
    </w:p>
    <w:p w14:paraId="7B2905B5" w14:textId="77777777" w:rsidR="006E65A4" w:rsidRDefault="006E65A4">
      <w:pPr>
        <w:bidi/>
        <w:spacing w:after="0" w:line="240" w:lineRule="auto"/>
        <w:jc w:val="both"/>
        <w:rPr>
          <w:rFonts w:ascii="Markazi Text Medium" w:eastAsia="Markazi Text Medium" w:hAnsi="Markazi Text Medium" w:cs="Markazi Text Medium"/>
          <w:sz w:val="32"/>
          <w:szCs w:val="32"/>
        </w:rPr>
      </w:pPr>
    </w:p>
    <w:p w14:paraId="6FCCF6F3" w14:textId="77777777" w:rsidR="006E65A4" w:rsidRPr="00895915" w:rsidRDefault="00DB59FC">
      <w:pPr>
        <w:bidi/>
        <w:spacing w:after="0" w:line="240" w:lineRule="auto"/>
        <w:jc w:val="both"/>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t>ثانياً سياسة الاسترجاع:</w:t>
      </w:r>
    </w:p>
    <w:p w14:paraId="252AAE68" w14:textId="77777777" w:rsidR="006E65A4" w:rsidRDefault="00DB59FC">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تخضع سياسة الاسترجاع للضوابط الشرعية المعمول بها في المملكة العربية السعودية والتي تقتضي ما يلي:</w:t>
      </w:r>
    </w:p>
    <w:p w14:paraId="7171956F" w14:textId="77777777" w:rsidR="006E65A4" w:rsidRDefault="00DB59FC">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يمكن الاسترجاع للمبالغ التي تم تحويلها للجمعية عن طريق الخطأ.</w:t>
      </w:r>
    </w:p>
    <w:p w14:paraId="2D7EB25F" w14:textId="77777777" w:rsidR="006E65A4" w:rsidRDefault="00DB59FC">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يتاح استرجاع التبرعات خلال يومين عمل من عملية التبرع شريطة ألا يكون التبرع مرتبط بمشروع يتم تنفيذه في لحظة التبرع لاحتمالية صرف التبرع ضمن المشروع.</w:t>
      </w:r>
    </w:p>
    <w:p w14:paraId="708DA17A" w14:textId="77777777" w:rsidR="006E65A4" w:rsidRDefault="00DB59FC">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لا يمكن استرجاع التبرعات المرتبطة بالأوقاف أو الزكاة.</w:t>
      </w:r>
    </w:p>
    <w:p w14:paraId="0478C3A7" w14:textId="77777777" w:rsidR="006E65A4" w:rsidRDefault="00DB59FC">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عند الرغبة في الاسترجاع يجب التقدم بطلب مكتوب لإدارة الجمعية موضحاً فيه مبررات الاسترجاع خلال مدة لا تزيد عن يومين عمل.</w:t>
      </w:r>
    </w:p>
    <w:p w14:paraId="27F69ABC" w14:textId="77777777" w:rsidR="006E65A4" w:rsidRDefault="00DB59FC">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يتم الإرجاع بالطريقة المناسبة (على نفس وسيلة الدفع التي تمت منها عملية الدفع) وبحسب ما تراه الجمعية، وفي غضون فترة ثلاثين يوماً من تاريخ توفير البيانات التي تطلبها الجمعية، مخصوما منه أي مصروفات أو رسوم اقتطعت من المبلغ في عملية التبرع، أو تكون لازمة لعملية الإرجاع.</w:t>
      </w:r>
    </w:p>
    <w:p w14:paraId="3A9AF98F" w14:textId="77777777" w:rsidR="006E65A4" w:rsidRDefault="006E65A4">
      <w:pPr>
        <w:bidi/>
        <w:spacing w:after="0" w:line="240" w:lineRule="auto"/>
        <w:jc w:val="both"/>
        <w:rPr>
          <w:rFonts w:ascii="Markazi Text Medium" w:eastAsia="Markazi Text Medium" w:hAnsi="Markazi Text Medium" w:cs="Markazi Text Medium"/>
          <w:sz w:val="32"/>
          <w:szCs w:val="32"/>
        </w:rPr>
      </w:pPr>
    </w:p>
    <w:p w14:paraId="6664C5ED" w14:textId="77777777" w:rsidR="006E65A4" w:rsidRDefault="00DB59FC">
      <w:pPr>
        <w:bidi/>
        <w:spacing w:after="0" w:line="240" w:lineRule="auto"/>
        <w:jc w:val="both"/>
        <w:rPr>
          <w:rFonts w:ascii="Markazi Text Medium" w:eastAsia="Markazi Text Medium" w:hAnsi="Markazi Text Medium" w:cs="Markazi Text Medium"/>
          <w:sz w:val="32"/>
          <w:szCs w:val="32"/>
        </w:rPr>
      </w:pPr>
      <w:r w:rsidRPr="00895915">
        <w:rPr>
          <w:rFonts w:ascii="Markazi Text Medium" w:eastAsia="Markazi Text Medium" w:hAnsi="Markazi Text Medium" w:cs="Markazi Text Medium"/>
          <w:color w:val="76923C" w:themeColor="accent3" w:themeShade="BF"/>
          <w:sz w:val="32"/>
          <w:szCs w:val="32"/>
          <w:rtl/>
        </w:rPr>
        <w:t>ملاحـظـة</w:t>
      </w:r>
      <w:r>
        <w:rPr>
          <w:rFonts w:ascii="Markazi Text Medium" w:eastAsia="Markazi Text Medium" w:hAnsi="Markazi Text Medium" w:cs="Markazi Text Medium"/>
          <w:color w:val="057A8F"/>
          <w:sz w:val="32"/>
          <w:szCs w:val="32"/>
        </w:rPr>
        <w:t>:</w:t>
      </w:r>
      <w:r>
        <w:rPr>
          <w:rFonts w:ascii="Markazi Text Medium" w:eastAsia="Markazi Text Medium" w:hAnsi="Markazi Text Medium" w:cs="Markazi Text Medium"/>
          <w:sz w:val="32"/>
          <w:szCs w:val="32"/>
          <w:rtl/>
        </w:rPr>
        <w:t xml:space="preserve"> للجمعية الحق الكامل في رفض إعادة الأموال للمتبرع إذا تبين وجود تحايل وسوء نية من المتبرع أو أن التبرع تم بالنيابة عن طرف آخر.</w:t>
      </w:r>
    </w:p>
    <w:p w14:paraId="430A1347" w14:textId="77777777" w:rsidR="006E65A4" w:rsidRDefault="006E65A4">
      <w:pPr>
        <w:pStyle w:val="Heading1"/>
        <w:jc w:val="left"/>
        <w:rPr>
          <w:rFonts w:ascii="Markazi Text Medium" w:eastAsia="Markazi Text Medium" w:hAnsi="Markazi Text Medium" w:cs="Markazi Text Medium"/>
          <w:b w:val="0"/>
          <w:bCs w:val="0"/>
          <w:color w:val="503977"/>
        </w:rPr>
      </w:pPr>
    </w:p>
    <w:p w14:paraId="74926022" w14:textId="77777777" w:rsidR="006E65A4" w:rsidRDefault="006E65A4">
      <w:pPr>
        <w:rPr>
          <w:rFonts w:ascii="Markazi Text Medium" w:eastAsia="Markazi Text Medium" w:hAnsi="Markazi Text Medium" w:cs="Markazi Text Medium"/>
        </w:rPr>
      </w:pPr>
    </w:p>
    <w:p w14:paraId="2E7EF449" w14:textId="77777777" w:rsidR="006E65A4" w:rsidRDefault="006E65A4">
      <w:pPr>
        <w:rPr>
          <w:rFonts w:ascii="Markazi Text Medium" w:eastAsia="Markazi Text Medium" w:hAnsi="Markazi Text Medium" w:cs="Markazi Text Medium"/>
        </w:rPr>
      </w:pPr>
    </w:p>
    <w:p w14:paraId="576E58C7" w14:textId="77777777" w:rsidR="006E65A4" w:rsidRDefault="006E65A4">
      <w:pPr>
        <w:rPr>
          <w:rFonts w:ascii="Markazi Text Medium" w:eastAsia="Markazi Text Medium" w:hAnsi="Markazi Text Medium" w:cs="Markazi Text Medium"/>
        </w:rPr>
      </w:pPr>
    </w:p>
    <w:p w14:paraId="3F50B657" w14:textId="77777777" w:rsidR="006E65A4" w:rsidRDefault="006E65A4">
      <w:pPr>
        <w:rPr>
          <w:rFonts w:ascii="Markazi Text Medium" w:eastAsia="Markazi Text Medium" w:hAnsi="Markazi Text Medium" w:cs="Markazi Text Medium"/>
        </w:rPr>
      </w:pPr>
    </w:p>
    <w:p w14:paraId="166FFE9A" w14:textId="77777777" w:rsidR="006E65A4" w:rsidRDefault="006E65A4">
      <w:pPr>
        <w:rPr>
          <w:rFonts w:ascii="Markazi Text Medium" w:eastAsia="Markazi Text Medium" w:hAnsi="Markazi Text Medium" w:cs="Markazi Text Medium"/>
        </w:rPr>
      </w:pPr>
    </w:p>
    <w:p w14:paraId="61870900" w14:textId="77777777" w:rsidR="006E65A4" w:rsidRDefault="006E65A4">
      <w:pPr>
        <w:rPr>
          <w:rFonts w:ascii="Markazi Text Medium" w:eastAsia="Markazi Text Medium" w:hAnsi="Markazi Text Medium" w:cs="Markazi Text Medium"/>
        </w:rPr>
      </w:pPr>
    </w:p>
    <w:p w14:paraId="1471218A" w14:textId="77777777" w:rsidR="006E65A4" w:rsidRDefault="006E65A4">
      <w:pPr>
        <w:rPr>
          <w:rFonts w:ascii="Markazi Text Medium" w:eastAsia="Markazi Text Medium" w:hAnsi="Markazi Text Medium" w:cs="Markazi Text Medium"/>
        </w:rPr>
      </w:pPr>
    </w:p>
    <w:p w14:paraId="53206B1F" w14:textId="77777777" w:rsidR="006E65A4" w:rsidRPr="00895915" w:rsidRDefault="00DB59FC">
      <w:pPr>
        <w:bidi/>
        <w:jc w:val="center"/>
        <w:rPr>
          <w:rFonts w:ascii="Markazi Text Medium" w:eastAsia="Markazi Text Medium" w:hAnsi="Markazi Text Medium" w:cs="Markazi Text Medium"/>
          <w:color w:val="76923C" w:themeColor="accent3" w:themeShade="BF"/>
          <w:sz w:val="28"/>
          <w:szCs w:val="28"/>
        </w:rPr>
      </w:pPr>
      <w:r w:rsidRPr="00895915">
        <w:rPr>
          <w:rFonts w:ascii="Markazi Text Medium" w:eastAsia="Markazi Text Medium" w:hAnsi="Markazi Text Medium" w:cs="Markazi Text Medium"/>
          <w:color w:val="76923C" w:themeColor="accent3" w:themeShade="BF"/>
          <w:sz w:val="28"/>
          <w:szCs w:val="28"/>
          <w:rtl/>
        </w:rPr>
        <w:t>اعتماد مجلس الإدارة</w:t>
      </w:r>
    </w:p>
    <w:p w14:paraId="1DBA62C0" w14:textId="77777777" w:rsidR="006E65A4" w:rsidRDefault="006E65A4">
      <w:pPr>
        <w:bidi/>
        <w:jc w:val="center"/>
        <w:rPr>
          <w:rFonts w:ascii="Markazi Text Medium" w:eastAsia="Markazi Text Medium" w:hAnsi="Markazi Text Medium" w:cs="Markazi Text Medium"/>
          <w:color w:val="503977"/>
          <w:sz w:val="28"/>
          <w:szCs w:val="28"/>
        </w:rPr>
      </w:pPr>
    </w:p>
    <w:p w14:paraId="183ECEAF" w14:textId="22DD1004" w:rsidR="006E65A4" w:rsidRDefault="00DB59FC" w:rsidP="00895915">
      <w:pPr>
        <w:pBdr>
          <w:top w:val="nil"/>
          <w:left w:val="nil"/>
          <w:bottom w:val="nil"/>
          <w:right w:val="nil"/>
          <w:between w:val="nil"/>
        </w:pBdr>
        <w:bidi/>
        <w:spacing w:after="0" w:line="240" w:lineRule="auto"/>
        <w:jc w:val="both"/>
        <w:rPr>
          <w:rFonts w:ascii="Markazi Text Medium" w:eastAsia="Markazi Text Medium" w:hAnsi="Markazi Text Medium" w:cs="Markazi Text Medium"/>
        </w:rPr>
      </w:pPr>
      <w:bookmarkStart w:id="1" w:name="_heading=h.k22stbsxr11x" w:colFirst="0" w:colLast="0"/>
      <w:bookmarkEnd w:id="1"/>
      <w:r>
        <w:rPr>
          <w:rFonts w:ascii="Markazi Text Medium" w:eastAsia="Markazi Text Medium" w:hAnsi="Markazi Text Medium" w:cs="Markazi Text Medium"/>
          <w:sz w:val="28"/>
          <w:szCs w:val="28"/>
          <w:rtl/>
        </w:rPr>
        <w:t xml:space="preserve">تم اعتماد سياسة الاستبدال و الارجاع الخاصة بالتبرعات بجمعية </w:t>
      </w:r>
      <w:r w:rsidR="008C74EC">
        <w:rPr>
          <w:rFonts w:ascii="Markazi Text Medium" w:eastAsia="Markazi Text Medium" w:hAnsi="Markazi Text Medium" w:cs="Times New Roman"/>
          <w:sz w:val="28"/>
          <w:szCs w:val="28"/>
          <w:rtl/>
        </w:rPr>
        <w:t xml:space="preserve">مثوى </w:t>
      </w:r>
      <w:r w:rsidR="00895915">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895915" w:rsidRPr="00895915">
        <w:rPr>
          <w:rFonts w:ascii="Markazi Text Medium" w:eastAsia="Markazi Text Medium" w:hAnsi="Markazi Text Medium" w:cs="Markazi Text Medium"/>
          <w:sz w:val="28"/>
          <w:szCs w:val="28"/>
          <w:rtl/>
        </w:rPr>
        <w:t>بجلسته.. 7 .. المنعقدة بتاريخ 3 /4 /1447هـ الموافق 25/9/2025م.</w:t>
      </w:r>
    </w:p>
    <w:p w14:paraId="3C8BC0CD" w14:textId="09803F50" w:rsidR="006E65A4" w:rsidRDefault="006E65A4">
      <w:pPr>
        <w:keepNext/>
        <w:keepLines/>
        <w:pBdr>
          <w:top w:val="nil"/>
          <w:left w:val="nil"/>
          <w:bottom w:val="nil"/>
          <w:right w:val="nil"/>
          <w:between w:val="nil"/>
        </w:pBdr>
        <w:bidi/>
        <w:spacing w:before="240" w:after="0" w:line="360" w:lineRule="auto"/>
        <w:rPr>
          <w:rFonts w:ascii="Markazi Text Medium" w:eastAsia="Markazi Text Medium" w:hAnsi="Markazi Text Medium" w:cs="Markazi Text Medium"/>
          <w:color w:val="2E75B5"/>
          <w:sz w:val="32"/>
          <w:szCs w:val="32"/>
          <w:rtl/>
        </w:rPr>
      </w:pPr>
    </w:p>
    <w:sectPr w:rsidR="006E65A4" w:rsidSect="00142E8D">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44322" w14:textId="77777777" w:rsidR="00AB1721" w:rsidRDefault="00AB1721">
      <w:pPr>
        <w:spacing w:after="0" w:line="240" w:lineRule="auto"/>
      </w:pPr>
      <w:r>
        <w:separator/>
      </w:r>
    </w:p>
  </w:endnote>
  <w:endnote w:type="continuationSeparator" w:id="0">
    <w:p w14:paraId="6CAEE013" w14:textId="77777777" w:rsidR="00AB1721" w:rsidRDefault="00AB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77D308-A921-4D71-BE0B-E9A7921A22BE}"/>
    <w:embedBold r:id="rId2" w:fontKey="{2BCFEADB-EBB8-4CF3-B703-47D86AC2009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39E83D2-1873-47A5-8503-5B30F30C817F}"/>
  </w:font>
  <w:font w:name="Markazi Text Medium">
    <w:altName w:val="Arial"/>
    <w:charset w:val="00"/>
    <w:family w:val="auto"/>
    <w:pitch w:val="default"/>
    <w:embedRegular r:id="rId4" w:fontKey="{E82EF775-714C-414E-9048-C90B70885C78}"/>
    <w:embedBold r:id="rId5" w:fontKey="{E55590EA-AC48-4B3E-825D-B31BA8A80157}"/>
  </w:font>
  <w:font w:name="Cambria">
    <w:panose1 w:val="02040503050406030204"/>
    <w:charset w:val="00"/>
    <w:family w:val="roman"/>
    <w:pitch w:val="variable"/>
    <w:sig w:usb0="E00006FF" w:usb1="420024FF" w:usb2="02000000" w:usb3="00000000" w:csb0="0000019F" w:csb1="00000000"/>
    <w:embedRegular r:id="rId6" w:fontKey="{E93FEF87-868B-40E2-BE44-2A07110A68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7134" w14:textId="5C05C33C" w:rsidR="006E65A4" w:rsidRDefault="00142E8D">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641FB7B3" wp14:editId="05B921CD">
          <wp:simplePos x="0" y="0"/>
          <wp:positionH relativeFrom="page">
            <wp:posOffset>254000</wp:posOffset>
          </wp:positionH>
          <wp:positionV relativeFrom="page">
            <wp:posOffset>9299575</wp:posOffset>
          </wp:positionV>
          <wp:extent cx="1270000" cy="1125569"/>
          <wp:effectExtent l="0" t="0" r="0" b="0"/>
          <wp:wrapNone/>
          <wp:docPr id="2117833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33255"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5EC637E7" wp14:editId="537E55C0">
          <wp:simplePos x="0" y="0"/>
          <wp:positionH relativeFrom="page">
            <wp:posOffset>3400425</wp:posOffset>
          </wp:positionH>
          <wp:positionV relativeFrom="page">
            <wp:posOffset>9553575</wp:posOffset>
          </wp:positionV>
          <wp:extent cx="762000" cy="762000"/>
          <wp:effectExtent l="0" t="0" r="0" b="0"/>
          <wp:wrapNone/>
          <wp:docPr id="847015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15637"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2BFAD9BF" wp14:editId="6C733303">
          <wp:simplePos x="0" y="0"/>
          <wp:positionH relativeFrom="page">
            <wp:posOffset>6165850</wp:posOffset>
          </wp:positionH>
          <wp:positionV relativeFrom="page">
            <wp:posOffset>9172575</wp:posOffset>
          </wp:positionV>
          <wp:extent cx="1143000" cy="1088571"/>
          <wp:effectExtent l="0" t="0" r="0" b="0"/>
          <wp:wrapNone/>
          <wp:docPr id="1824218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1821"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BCC11EB" wp14:editId="1EAC28C5">
              <wp:simplePos x="0" y="0"/>
              <wp:positionH relativeFrom="page">
                <wp:posOffset>0</wp:posOffset>
              </wp:positionH>
              <wp:positionV relativeFrom="page">
                <wp:posOffset>10506075</wp:posOffset>
              </wp:positionV>
              <wp:extent cx="7562850" cy="190500"/>
              <wp:effectExtent l="57150" t="19050" r="57150" b="76200"/>
              <wp:wrapNone/>
              <wp:docPr id="718556637"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BE4390"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4EEF30BF" wp14:editId="56C2D679">
              <wp:simplePos x="0" y="0"/>
              <wp:positionH relativeFrom="page">
                <wp:posOffset>0</wp:posOffset>
              </wp:positionH>
              <wp:positionV relativeFrom="page">
                <wp:posOffset>10439400</wp:posOffset>
              </wp:positionV>
              <wp:extent cx="7562850" cy="63500"/>
              <wp:effectExtent l="57150" t="19050" r="57150" b="69850"/>
              <wp:wrapNone/>
              <wp:docPr id="373846531"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301577"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C22A6" w14:textId="77777777" w:rsidR="00AB1721" w:rsidRDefault="00AB1721">
      <w:pPr>
        <w:spacing w:after="0" w:line="240" w:lineRule="auto"/>
      </w:pPr>
      <w:r>
        <w:separator/>
      </w:r>
    </w:p>
  </w:footnote>
  <w:footnote w:type="continuationSeparator" w:id="0">
    <w:p w14:paraId="2C9AF55A" w14:textId="77777777" w:rsidR="00AB1721" w:rsidRDefault="00AB1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9CD4" w14:textId="1CE988D0" w:rsidR="00C25CE1" w:rsidRDefault="00142E8D">
    <w:pPr>
      <w:pStyle w:val="Header"/>
    </w:pPr>
    <w:r>
      <w:rPr>
        <w:noProof/>
      </w:rPr>
      <w:drawing>
        <wp:anchor distT="0" distB="0" distL="114300" distR="114300" simplePos="0" relativeHeight="251663360" behindDoc="0" locked="0" layoutInCell="1" allowOverlap="1" wp14:anchorId="463255CD" wp14:editId="7B0AF4FB">
          <wp:simplePos x="0" y="0"/>
          <wp:positionH relativeFrom="page">
            <wp:posOffset>254000</wp:posOffset>
          </wp:positionH>
          <wp:positionV relativeFrom="page">
            <wp:posOffset>508000</wp:posOffset>
          </wp:positionV>
          <wp:extent cx="1524000" cy="708500"/>
          <wp:effectExtent l="0" t="0" r="0" b="0"/>
          <wp:wrapNone/>
          <wp:docPr id="1494068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6825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8AEB3F2" wp14:editId="2494FCC1">
          <wp:simplePos x="0" y="0"/>
          <wp:positionH relativeFrom="page">
            <wp:posOffset>6038850</wp:posOffset>
          </wp:positionH>
          <wp:positionV relativeFrom="page">
            <wp:posOffset>508000</wp:posOffset>
          </wp:positionV>
          <wp:extent cx="1270000" cy="1270000"/>
          <wp:effectExtent l="0" t="0" r="0" b="6350"/>
          <wp:wrapNone/>
          <wp:docPr id="1664595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5156"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BB9ECC1" wp14:editId="46736A14">
              <wp:simplePos x="0" y="0"/>
              <wp:positionH relativeFrom="page">
                <wp:posOffset>0</wp:posOffset>
              </wp:positionH>
              <wp:positionV relativeFrom="page">
                <wp:posOffset>314325</wp:posOffset>
              </wp:positionV>
              <wp:extent cx="7562850" cy="63500"/>
              <wp:effectExtent l="57150" t="19050" r="57150" b="69850"/>
              <wp:wrapNone/>
              <wp:docPr id="138568048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56E7C8"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221C323F" wp14:editId="2B286DF7">
              <wp:simplePos x="0" y="0"/>
              <wp:positionH relativeFrom="page">
                <wp:posOffset>0</wp:posOffset>
              </wp:positionH>
              <wp:positionV relativeFrom="page">
                <wp:posOffset>190500</wp:posOffset>
              </wp:positionV>
              <wp:extent cx="7562850" cy="127000"/>
              <wp:effectExtent l="57150" t="19050" r="57150" b="82550"/>
              <wp:wrapNone/>
              <wp:docPr id="475238926"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07437"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154F561" wp14:editId="50234559">
              <wp:simplePos x="0" y="0"/>
              <wp:positionH relativeFrom="page">
                <wp:posOffset>0</wp:posOffset>
              </wp:positionH>
              <wp:positionV relativeFrom="page">
                <wp:posOffset>0</wp:posOffset>
              </wp:positionV>
              <wp:extent cx="7562850" cy="190500"/>
              <wp:effectExtent l="57150" t="19050" r="57150" b="76200"/>
              <wp:wrapNone/>
              <wp:docPr id="1706638712"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11C65"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44015"/>
    <w:multiLevelType w:val="multilevel"/>
    <w:tmpl w:val="4DFC3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860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A4"/>
    <w:rsid w:val="00017A89"/>
    <w:rsid w:val="000323ED"/>
    <w:rsid w:val="00142E8D"/>
    <w:rsid w:val="00252891"/>
    <w:rsid w:val="00426435"/>
    <w:rsid w:val="004F2E5B"/>
    <w:rsid w:val="006E65A4"/>
    <w:rsid w:val="008863CA"/>
    <w:rsid w:val="00895915"/>
    <w:rsid w:val="008C74EC"/>
    <w:rsid w:val="00993006"/>
    <w:rsid w:val="00AB1721"/>
    <w:rsid w:val="00C25CE1"/>
    <w:rsid w:val="00D34BB8"/>
    <w:rsid w:val="00DB59FC"/>
    <w:rsid w:val="00E15E99"/>
    <w:rsid w:val="00E73BFE"/>
    <w:rsid w:val="00E929E2"/>
    <w:rsid w:val="00ED112B"/>
    <w:rsid w:val="00F956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80EE"/>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895915"/>
    <w:pPr>
      <w:tabs>
        <w:tab w:val="center" w:pos="4153"/>
        <w:tab w:val="right" w:pos="8306"/>
      </w:tabs>
      <w:spacing w:after="0" w:line="240" w:lineRule="auto"/>
    </w:pPr>
  </w:style>
  <w:style w:type="character" w:customStyle="1" w:styleId="HeaderChar">
    <w:name w:val="Header Char"/>
    <w:basedOn w:val="DefaultParagraphFont"/>
    <w:link w:val="Header"/>
    <w:uiPriority w:val="99"/>
    <w:rsid w:val="00895915"/>
  </w:style>
  <w:style w:type="paragraph" w:styleId="Footer">
    <w:name w:val="footer"/>
    <w:basedOn w:val="Normal"/>
    <w:link w:val="FooterChar"/>
    <w:uiPriority w:val="99"/>
    <w:unhideWhenUsed/>
    <w:rsid w:val="00895915"/>
    <w:pPr>
      <w:tabs>
        <w:tab w:val="center" w:pos="4153"/>
        <w:tab w:val="right" w:pos="8306"/>
      </w:tabs>
      <w:spacing w:after="0" w:line="240" w:lineRule="auto"/>
    </w:pPr>
  </w:style>
  <w:style w:type="character" w:customStyle="1" w:styleId="FooterChar">
    <w:name w:val="Footer Char"/>
    <w:basedOn w:val="DefaultParagraphFont"/>
    <w:link w:val="Footer"/>
    <w:uiPriority w:val="99"/>
    <w:rsid w:val="00895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wPy6BtnnsDisw5nbXKhtM43cg==">CgMxLjAyDmgudGVqOTljdTJlbjZyMg5oLmsyMnN0YnN4cjExeDgAciExbDZfbi1zMWV3WFI2TXpNa19Ia0Vyb2JjX1U2bDdFei0=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2026-05-18T08:02:00Z</cp:lastPrinted>
  <dcterms:created xsi:type="dcterms:W3CDTF">2026-06-21T12:30:00Z</dcterms:created>
  <dcterms:modified xsi:type="dcterms:W3CDTF">2026-06-23T13:44:00Z</dcterms:modified>
</cp:coreProperties>
</file>