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132" w:rsidRPr="005474B9" w:rsidRDefault="00F62132" w:rsidP="007E004B">
      <w:pPr>
        <w:jc w:val="both"/>
        <w:rPr>
          <w:sz w:val="24"/>
          <w:szCs w:val="24"/>
          <w:lang w:bidi="fa-IR"/>
        </w:rPr>
      </w:pPr>
    </w:p>
    <w:p w:rsidR="006A6BD1" w:rsidRPr="005474B9" w:rsidRDefault="006A6BD1" w:rsidP="007E004B">
      <w:pPr>
        <w:jc w:val="both"/>
        <w:rPr>
          <w:sz w:val="24"/>
          <w:szCs w:val="24"/>
          <w:rtl/>
          <w:lang w:bidi="fa-IR"/>
        </w:rPr>
      </w:pPr>
    </w:p>
    <w:p w:rsidR="006A6BD1" w:rsidRPr="005474B9" w:rsidRDefault="006A6BD1" w:rsidP="007E004B">
      <w:pPr>
        <w:jc w:val="both"/>
        <w:rPr>
          <w:sz w:val="24"/>
          <w:szCs w:val="24"/>
          <w:rtl/>
          <w:lang w:bidi="fa-IR"/>
        </w:rPr>
      </w:pPr>
    </w:p>
    <w:p w:rsidR="006A6BD1" w:rsidRPr="005474B9" w:rsidRDefault="006A6BD1" w:rsidP="007E004B">
      <w:pPr>
        <w:jc w:val="both"/>
        <w:rPr>
          <w:sz w:val="24"/>
          <w:szCs w:val="24"/>
          <w:rtl/>
          <w:lang w:bidi="fa-IR"/>
        </w:rPr>
      </w:pPr>
    </w:p>
    <w:p w:rsidR="006A6BD1" w:rsidRPr="005474B9" w:rsidRDefault="006A6BD1" w:rsidP="007E004B">
      <w:pPr>
        <w:jc w:val="both"/>
        <w:rPr>
          <w:sz w:val="24"/>
          <w:szCs w:val="24"/>
          <w:rtl/>
          <w:lang w:bidi="fa-IR"/>
        </w:rPr>
      </w:pPr>
    </w:p>
    <w:p w:rsidR="006A6BD1" w:rsidRPr="005474B9" w:rsidRDefault="006A6BD1" w:rsidP="007E004B">
      <w:pPr>
        <w:jc w:val="both"/>
        <w:rPr>
          <w:sz w:val="24"/>
          <w:szCs w:val="24"/>
          <w:rtl/>
          <w:lang w:bidi="fa-IR"/>
        </w:rPr>
      </w:pPr>
    </w:p>
    <w:p w:rsidR="007B7989" w:rsidRPr="005474B9" w:rsidRDefault="007B7989" w:rsidP="007E004B">
      <w:pPr>
        <w:jc w:val="both"/>
        <w:rPr>
          <w:sz w:val="24"/>
          <w:szCs w:val="24"/>
          <w:rtl/>
          <w:lang w:bidi="fa-IR"/>
        </w:rPr>
      </w:pPr>
    </w:p>
    <w:p w:rsidR="006A6BD1" w:rsidRPr="005474B9" w:rsidRDefault="006A6BD1" w:rsidP="007E004B">
      <w:pPr>
        <w:jc w:val="both"/>
        <w:rPr>
          <w:sz w:val="24"/>
          <w:szCs w:val="24"/>
          <w:rtl/>
          <w:lang w:bidi="fa-IR"/>
        </w:rPr>
      </w:pPr>
    </w:p>
    <w:p w:rsidR="006A6BD1" w:rsidRPr="005474B9" w:rsidRDefault="006A6BD1" w:rsidP="007E004B">
      <w:pPr>
        <w:jc w:val="both"/>
        <w:rPr>
          <w:sz w:val="24"/>
          <w:szCs w:val="24"/>
          <w:rtl/>
          <w:lang w:bidi="fa-IR"/>
        </w:rPr>
      </w:pPr>
    </w:p>
    <w:p w:rsidR="006A6BD1" w:rsidRPr="006B27EF" w:rsidRDefault="006A6BD1" w:rsidP="007E004B">
      <w:pPr>
        <w:jc w:val="both"/>
        <w:rPr>
          <w:sz w:val="30"/>
          <w:szCs w:val="30"/>
          <w:rtl/>
          <w:lang w:bidi="fa-IR"/>
        </w:rPr>
      </w:pPr>
    </w:p>
    <w:p w:rsidR="006B27EF" w:rsidRDefault="009D770A" w:rsidP="007E004B">
      <w:pPr>
        <w:jc w:val="both"/>
        <w:rPr>
          <w:sz w:val="30"/>
          <w:szCs w:val="30"/>
          <w:rtl/>
          <w:lang w:bidi="fa-IR"/>
        </w:rPr>
      </w:pPr>
      <w:r>
        <w:rPr>
          <w:rFonts w:hint="cs"/>
          <w:sz w:val="30"/>
          <w:szCs w:val="30"/>
          <w:rtl/>
          <w:lang w:bidi="fa-IR"/>
        </w:rPr>
        <w:t>راهنمای نصب و راه‌اندازی</w:t>
      </w:r>
    </w:p>
    <w:p w:rsidR="003D31A8" w:rsidRPr="006B27EF" w:rsidRDefault="0003205A" w:rsidP="007E004B">
      <w:pPr>
        <w:jc w:val="both"/>
        <w:rPr>
          <w:sz w:val="30"/>
          <w:szCs w:val="30"/>
          <w:rtl/>
          <w:lang w:bidi="fa-IR"/>
        </w:rPr>
      </w:pPr>
      <w:r w:rsidRPr="006B27EF">
        <w:rPr>
          <w:rFonts w:hint="cs"/>
          <w:sz w:val="30"/>
          <w:szCs w:val="30"/>
          <w:rtl/>
          <w:lang w:bidi="fa-IR"/>
        </w:rPr>
        <w:t xml:space="preserve">سامانه‌ی </w:t>
      </w:r>
      <w:r w:rsidR="009D770A">
        <w:rPr>
          <w:rFonts w:hint="cs"/>
          <w:sz w:val="30"/>
          <w:szCs w:val="30"/>
          <w:rtl/>
          <w:lang w:bidi="fa-IR"/>
        </w:rPr>
        <w:t xml:space="preserve">مدیریت </w:t>
      </w:r>
      <w:r w:rsidR="00100454">
        <w:rPr>
          <w:rFonts w:hint="cs"/>
          <w:sz w:val="30"/>
          <w:szCs w:val="30"/>
          <w:rtl/>
          <w:lang w:bidi="fa-IR"/>
        </w:rPr>
        <w:t xml:space="preserve">پروژه‌ی </w:t>
      </w:r>
      <w:proofErr w:type="spellStart"/>
      <w:r w:rsidR="00100454">
        <w:rPr>
          <w:sz w:val="30"/>
          <w:szCs w:val="30"/>
          <w:lang w:bidi="fa-IR"/>
        </w:rPr>
        <w:t>Redmine</w:t>
      </w:r>
      <w:proofErr w:type="spellEnd"/>
    </w:p>
    <w:p w:rsidR="006A6BD1" w:rsidRPr="005474B9" w:rsidRDefault="006A6BD1" w:rsidP="007E004B">
      <w:pPr>
        <w:jc w:val="both"/>
        <w:rPr>
          <w:sz w:val="24"/>
          <w:szCs w:val="24"/>
          <w:rtl/>
          <w:lang w:bidi="fa-IR"/>
        </w:rPr>
      </w:pPr>
      <w:r w:rsidRPr="005474B9">
        <w:rPr>
          <w:sz w:val="24"/>
          <w:szCs w:val="24"/>
          <w:rtl/>
          <w:lang w:bidi="fa-IR"/>
        </w:rPr>
        <w:br w:type="page"/>
      </w:r>
    </w:p>
    <w:tbl>
      <w:tblPr>
        <w:tblStyle w:val="TableGrid"/>
        <w:bidiVisual/>
        <w:tblW w:w="0" w:type="auto"/>
        <w:tblLook w:val="04A0" w:firstRow="1" w:lastRow="0" w:firstColumn="1" w:lastColumn="0" w:noHBand="0" w:noVBand="1"/>
      </w:tblPr>
      <w:tblGrid>
        <w:gridCol w:w="2039"/>
        <w:gridCol w:w="1397"/>
        <w:gridCol w:w="3342"/>
        <w:gridCol w:w="2239"/>
      </w:tblGrid>
      <w:tr w:rsidR="006A6BD1" w:rsidRPr="005474B9" w:rsidTr="00E2697F">
        <w:tc>
          <w:tcPr>
            <w:tcW w:w="2039" w:type="dxa"/>
            <w:shd w:val="clear" w:color="auto" w:fill="BFBFBF" w:themeFill="background1" w:themeFillShade="BF"/>
          </w:tcPr>
          <w:p w:rsidR="006A6BD1" w:rsidRPr="005474B9" w:rsidRDefault="006A6BD1" w:rsidP="007E004B">
            <w:pPr>
              <w:jc w:val="both"/>
              <w:rPr>
                <w:sz w:val="24"/>
                <w:szCs w:val="24"/>
                <w:rtl/>
                <w:lang w:bidi="fa-IR"/>
              </w:rPr>
            </w:pPr>
            <w:r w:rsidRPr="005474B9">
              <w:rPr>
                <w:rFonts w:hint="cs"/>
                <w:sz w:val="24"/>
                <w:szCs w:val="24"/>
                <w:rtl/>
                <w:lang w:bidi="fa-IR"/>
              </w:rPr>
              <w:lastRenderedPageBreak/>
              <w:t>نام نگارنده</w:t>
            </w:r>
          </w:p>
        </w:tc>
        <w:tc>
          <w:tcPr>
            <w:tcW w:w="1397" w:type="dxa"/>
            <w:shd w:val="clear" w:color="auto" w:fill="BFBFBF" w:themeFill="background1" w:themeFillShade="BF"/>
          </w:tcPr>
          <w:p w:rsidR="006A6BD1" w:rsidRPr="005474B9" w:rsidRDefault="006A6BD1" w:rsidP="007E004B">
            <w:pPr>
              <w:jc w:val="both"/>
              <w:rPr>
                <w:sz w:val="24"/>
                <w:szCs w:val="24"/>
                <w:rtl/>
                <w:lang w:bidi="fa-IR"/>
              </w:rPr>
            </w:pPr>
            <w:r w:rsidRPr="005474B9">
              <w:rPr>
                <w:rFonts w:hint="cs"/>
                <w:sz w:val="24"/>
                <w:szCs w:val="24"/>
                <w:rtl/>
                <w:lang w:bidi="fa-IR"/>
              </w:rPr>
              <w:t>تاریخ نگارش</w:t>
            </w:r>
          </w:p>
        </w:tc>
        <w:tc>
          <w:tcPr>
            <w:tcW w:w="3342" w:type="dxa"/>
            <w:shd w:val="clear" w:color="auto" w:fill="BFBFBF" w:themeFill="background1" w:themeFillShade="BF"/>
          </w:tcPr>
          <w:p w:rsidR="006A6BD1" w:rsidRPr="005474B9" w:rsidRDefault="006A6BD1" w:rsidP="007E004B">
            <w:pPr>
              <w:jc w:val="both"/>
              <w:rPr>
                <w:sz w:val="24"/>
                <w:szCs w:val="24"/>
                <w:rtl/>
                <w:lang w:bidi="fa-IR"/>
              </w:rPr>
            </w:pPr>
            <w:r w:rsidRPr="005474B9">
              <w:rPr>
                <w:rFonts w:hint="cs"/>
                <w:sz w:val="24"/>
                <w:szCs w:val="24"/>
                <w:rtl/>
                <w:lang w:bidi="fa-IR"/>
              </w:rPr>
              <w:t>تغییرات</w:t>
            </w:r>
          </w:p>
        </w:tc>
        <w:tc>
          <w:tcPr>
            <w:tcW w:w="2239" w:type="dxa"/>
            <w:shd w:val="clear" w:color="auto" w:fill="BFBFBF" w:themeFill="background1" w:themeFillShade="BF"/>
          </w:tcPr>
          <w:p w:rsidR="006A6BD1" w:rsidRPr="005474B9" w:rsidRDefault="006A6BD1" w:rsidP="007E004B">
            <w:pPr>
              <w:jc w:val="both"/>
              <w:rPr>
                <w:sz w:val="24"/>
                <w:szCs w:val="24"/>
                <w:rtl/>
                <w:lang w:bidi="fa-IR"/>
              </w:rPr>
            </w:pPr>
            <w:r w:rsidRPr="005474B9">
              <w:rPr>
                <w:rFonts w:hint="cs"/>
                <w:sz w:val="24"/>
                <w:szCs w:val="24"/>
                <w:rtl/>
                <w:lang w:bidi="fa-IR"/>
              </w:rPr>
              <w:t>نسخه</w:t>
            </w:r>
          </w:p>
        </w:tc>
      </w:tr>
      <w:tr w:rsidR="006A6BD1" w:rsidRPr="005474B9" w:rsidTr="00E2697F">
        <w:tc>
          <w:tcPr>
            <w:tcW w:w="2039" w:type="dxa"/>
            <w:vAlign w:val="center"/>
          </w:tcPr>
          <w:p w:rsidR="006A6BD1" w:rsidRPr="005474B9" w:rsidRDefault="006B27EF" w:rsidP="007E004B">
            <w:pPr>
              <w:jc w:val="both"/>
              <w:rPr>
                <w:sz w:val="24"/>
                <w:szCs w:val="24"/>
                <w:rtl/>
                <w:lang w:bidi="fa-IR"/>
              </w:rPr>
            </w:pPr>
            <w:r>
              <w:rPr>
                <w:rFonts w:hint="cs"/>
                <w:sz w:val="24"/>
                <w:szCs w:val="24"/>
                <w:rtl/>
                <w:lang w:bidi="fa-IR"/>
              </w:rPr>
              <w:t>امیر خلیلی</w:t>
            </w:r>
          </w:p>
        </w:tc>
        <w:tc>
          <w:tcPr>
            <w:tcW w:w="1397" w:type="dxa"/>
            <w:vAlign w:val="center"/>
          </w:tcPr>
          <w:p w:rsidR="006A6BD1" w:rsidRPr="005474B9" w:rsidRDefault="00812890" w:rsidP="00701682">
            <w:pPr>
              <w:jc w:val="both"/>
              <w:rPr>
                <w:sz w:val="24"/>
                <w:szCs w:val="24"/>
                <w:rtl/>
                <w:lang w:bidi="fa-IR"/>
              </w:rPr>
            </w:pPr>
            <w:r>
              <w:rPr>
                <w:rFonts w:hint="cs"/>
                <w:sz w:val="24"/>
                <w:szCs w:val="24"/>
                <w:rtl/>
                <w:lang w:bidi="fa-IR"/>
              </w:rPr>
              <w:t>۱</w:t>
            </w:r>
            <w:r w:rsidR="00701682">
              <w:rPr>
                <w:rFonts w:hint="cs"/>
                <w:sz w:val="24"/>
                <w:szCs w:val="24"/>
                <w:rtl/>
                <w:lang w:bidi="fa-IR"/>
              </w:rPr>
              <w:t>۲</w:t>
            </w:r>
            <w:r w:rsidR="006B27EF">
              <w:rPr>
                <w:rFonts w:hint="cs"/>
                <w:sz w:val="24"/>
                <w:szCs w:val="24"/>
                <w:rtl/>
                <w:lang w:bidi="fa-IR"/>
              </w:rPr>
              <w:t>/</w:t>
            </w:r>
            <w:r>
              <w:rPr>
                <w:rFonts w:hint="cs"/>
                <w:sz w:val="24"/>
                <w:szCs w:val="24"/>
                <w:rtl/>
                <w:lang w:bidi="fa-IR"/>
              </w:rPr>
              <w:t>۱</w:t>
            </w:r>
            <w:r w:rsidR="00701682">
              <w:rPr>
                <w:rFonts w:hint="cs"/>
                <w:sz w:val="24"/>
                <w:szCs w:val="24"/>
                <w:rtl/>
                <w:lang w:bidi="fa-IR"/>
              </w:rPr>
              <w:t>۲</w:t>
            </w:r>
            <w:r w:rsidR="006B27EF">
              <w:rPr>
                <w:rFonts w:hint="cs"/>
                <w:sz w:val="24"/>
                <w:szCs w:val="24"/>
                <w:rtl/>
                <w:lang w:bidi="fa-IR"/>
              </w:rPr>
              <w:t>/۹</w:t>
            </w:r>
            <w:r>
              <w:rPr>
                <w:rFonts w:hint="cs"/>
                <w:sz w:val="24"/>
                <w:szCs w:val="24"/>
                <w:rtl/>
                <w:lang w:bidi="fa-IR"/>
              </w:rPr>
              <w:t>۹</w:t>
            </w:r>
          </w:p>
        </w:tc>
        <w:tc>
          <w:tcPr>
            <w:tcW w:w="3342" w:type="dxa"/>
            <w:vAlign w:val="center"/>
          </w:tcPr>
          <w:p w:rsidR="0072274C" w:rsidRPr="005474B9" w:rsidRDefault="00812890" w:rsidP="007E004B">
            <w:pPr>
              <w:pStyle w:val="ListParagraph"/>
              <w:numPr>
                <w:ilvl w:val="0"/>
                <w:numId w:val="1"/>
              </w:numPr>
              <w:ind w:left="225" w:hanging="217"/>
              <w:jc w:val="both"/>
              <w:rPr>
                <w:sz w:val="24"/>
                <w:szCs w:val="24"/>
                <w:rtl/>
                <w:lang w:bidi="fa-IR"/>
              </w:rPr>
            </w:pPr>
            <w:r>
              <w:rPr>
                <w:rFonts w:hint="cs"/>
                <w:sz w:val="24"/>
                <w:szCs w:val="24"/>
                <w:rtl/>
                <w:lang w:bidi="fa-IR"/>
              </w:rPr>
              <w:t>تکمیل اولین نسخه‌ی پیش‌نویس</w:t>
            </w:r>
          </w:p>
        </w:tc>
        <w:tc>
          <w:tcPr>
            <w:tcW w:w="2239" w:type="dxa"/>
            <w:vAlign w:val="center"/>
          </w:tcPr>
          <w:p w:rsidR="006A6BD1" w:rsidRPr="005474B9" w:rsidRDefault="00812890" w:rsidP="007E004B">
            <w:pPr>
              <w:jc w:val="both"/>
              <w:rPr>
                <w:sz w:val="24"/>
                <w:szCs w:val="24"/>
                <w:rtl/>
                <w:lang w:bidi="fa-IR"/>
              </w:rPr>
            </w:pPr>
            <w:r>
              <w:rPr>
                <w:rFonts w:hint="cs"/>
                <w:sz w:val="24"/>
                <w:szCs w:val="24"/>
                <w:rtl/>
                <w:lang w:bidi="fa-IR"/>
              </w:rPr>
              <w:t>۰.۱.۰</w:t>
            </w:r>
          </w:p>
        </w:tc>
      </w:tr>
      <w:tr w:rsidR="00596064" w:rsidRPr="005474B9" w:rsidTr="00E2697F">
        <w:tc>
          <w:tcPr>
            <w:tcW w:w="2039" w:type="dxa"/>
            <w:vAlign w:val="center"/>
          </w:tcPr>
          <w:p w:rsidR="00596064" w:rsidRDefault="00596064" w:rsidP="007E004B">
            <w:pPr>
              <w:jc w:val="both"/>
              <w:rPr>
                <w:sz w:val="24"/>
                <w:szCs w:val="24"/>
                <w:rtl/>
                <w:lang w:bidi="fa-IR"/>
              </w:rPr>
            </w:pPr>
            <w:r>
              <w:rPr>
                <w:rFonts w:hint="cs"/>
                <w:sz w:val="24"/>
                <w:szCs w:val="24"/>
                <w:rtl/>
                <w:lang w:bidi="fa-IR"/>
              </w:rPr>
              <w:t>امیر خلیلی</w:t>
            </w:r>
          </w:p>
        </w:tc>
        <w:tc>
          <w:tcPr>
            <w:tcW w:w="1397" w:type="dxa"/>
            <w:vAlign w:val="center"/>
          </w:tcPr>
          <w:p w:rsidR="00596064" w:rsidRDefault="00596064" w:rsidP="00701682">
            <w:pPr>
              <w:jc w:val="both"/>
              <w:rPr>
                <w:sz w:val="24"/>
                <w:szCs w:val="24"/>
                <w:rtl/>
                <w:lang w:bidi="fa-IR"/>
              </w:rPr>
            </w:pPr>
            <w:r>
              <w:rPr>
                <w:rFonts w:hint="cs"/>
                <w:sz w:val="24"/>
                <w:szCs w:val="24"/>
                <w:rtl/>
                <w:lang w:bidi="fa-IR"/>
              </w:rPr>
              <w:t>۲۲/۱۰/۰۰</w:t>
            </w:r>
          </w:p>
        </w:tc>
        <w:tc>
          <w:tcPr>
            <w:tcW w:w="3342" w:type="dxa"/>
            <w:vAlign w:val="center"/>
          </w:tcPr>
          <w:p w:rsidR="00596064" w:rsidRPr="00596064" w:rsidRDefault="00596064" w:rsidP="007E004B">
            <w:pPr>
              <w:pStyle w:val="ListParagraph"/>
              <w:numPr>
                <w:ilvl w:val="0"/>
                <w:numId w:val="1"/>
              </w:numPr>
              <w:ind w:left="225" w:hanging="217"/>
              <w:jc w:val="both"/>
              <w:rPr>
                <w:sz w:val="24"/>
                <w:szCs w:val="24"/>
                <w:lang w:bidi="fa-IR"/>
              </w:rPr>
            </w:pPr>
            <w:r>
              <w:rPr>
                <w:rFonts w:hint="cs"/>
                <w:sz w:val="24"/>
                <w:szCs w:val="24"/>
                <w:rtl/>
                <w:lang w:bidi="fa-IR"/>
              </w:rPr>
              <w:t xml:space="preserve">به روزرسانی دریافت </w:t>
            </w:r>
            <w:r>
              <w:rPr>
                <w:rFonts w:asciiTheme="minorHAnsi" w:hAnsiTheme="minorHAnsi"/>
                <w:sz w:val="24"/>
                <w:szCs w:val="24"/>
                <w:lang w:bidi="fa-IR"/>
              </w:rPr>
              <w:t>RVM</w:t>
            </w:r>
          </w:p>
          <w:p w:rsidR="00596064" w:rsidRPr="00596064" w:rsidRDefault="00596064" w:rsidP="007E004B">
            <w:pPr>
              <w:pStyle w:val="ListParagraph"/>
              <w:numPr>
                <w:ilvl w:val="0"/>
                <w:numId w:val="1"/>
              </w:numPr>
              <w:ind w:left="225" w:hanging="217"/>
              <w:jc w:val="both"/>
              <w:rPr>
                <w:sz w:val="24"/>
                <w:szCs w:val="24"/>
                <w:lang w:bidi="fa-IR"/>
              </w:rPr>
            </w:pPr>
            <w:r>
              <w:rPr>
                <w:rFonts w:asciiTheme="minorHAnsi" w:hAnsiTheme="minorHAnsi" w:hint="cs"/>
                <w:sz w:val="24"/>
                <w:szCs w:val="24"/>
                <w:rtl/>
                <w:lang w:bidi="fa-IR"/>
              </w:rPr>
              <w:t xml:space="preserve">به روزرسانی نصب </w:t>
            </w:r>
            <w:r>
              <w:rPr>
                <w:rFonts w:asciiTheme="minorHAnsi" w:hAnsiTheme="minorHAnsi"/>
                <w:sz w:val="24"/>
                <w:szCs w:val="24"/>
                <w:lang w:bidi="fa-IR"/>
              </w:rPr>
              <w:t>Passenger</w:t>
            </w:r>
          </w:p>
          <w:p w:rsidR="00596064" w:rsidRDefault="00596064" w:rsidP="007E004B">
            <w:pPr>
              <w:pStyle w:val="ListParagraph"/>
              <w:numPr>
                <w:ilvl w:val="0"/>
                <w:numId w:val="1"/>
              </w:numPr>
              <w:ind w:left="225" w:hanging="217"/>
              <w:jc w:val="both"/>
              <w:rPr>
                <w:sz w:val="24"/>
                <w:szCs w:val="24"/>
                <w:rtl/>
                <w:lang w:bidi="fa-IR"/>
              </w:rPr>
            </w:pPr>
            <w:r>
              <w:rPr>
                <w:rFonts w:asciiTheme="minorHAnsi" w:hAnsiTheme="minorHAnsi" w:hint="cs"/>
                <w:sz w:val="24"/>
                <w:szCs w:val="24"/>
                <w:rtl/>
                <w:lang w:bidi="fa-IR"/>
              </w:rPr>
              <w:t>انتشار نسخه‌ی اولیه</w:t>
            </w:r>
          </w:p>
        </w:tc>
        <w:tc>
          <w:tcPr>
            <w:tcW w:w="2239" w:type="dxa"/>
            <w:vAlign w:val="center"/>
          </w:tcPr>
          <w:p w:rsidR="00596064" w:rsidRDefault="00596064" w:rsidP="007E004B">
            <w:pPr>
              <w:jc w:val="both"/>
              <w:rPr>
                <w:sz w:val="24"/>
                <w:szCs w:val="24"/>
                <w:rtl/>
                <w:lang w:bidi="fa-IR"/>
              </w:rPr>
            </w:pPr>
            <w:r>
              <w:rPr>
                <w:rFonts w:hint="cs"/>
                <w:sz w:val="24"/>
                <w:szCs w:val="24"/>
                <w:rtl/>
                <w:lang w:bidi="fa-IR"/>
              </w:rPr>
              <w:t>۱.۰.۰</w:t>
            </w:r>
          </w:p>
        </w:tc>
      </w:tr>
      <w:tr w:rsidR="007F039D" w:rsidRPr="005474B9" w:rsidTr="00E2697F">
        <w:tc>
          <w:tcPr>
            <w:tcW w:w="2039" w:type="dxa"/>
            <w:vAlign w:val="center"/>
          </w:tcPr>
          <w:p w:rsidR="007F039D" w:rsidRDefault="007F039D" w:rsidP="007E004B">
            <w:pPr>
              <w:jc w:val="both"/>
              <w:rPr>
                <w:sz w:val="24"/>
                <w:szCs w:val="24"/>
                <w:rtl/>
                <w:lang w:bidi="fa-IR"/>
              </w:rPr>
            </w:pPr>
            <w:r>
              <w:rPr>
                <w:rFonts w:hint="cs"/>
                <w:sz w:val="24"/>
                <w:szCs w:val="24"/>
                <w:rtl/>
                <w:lang w:bidi="fa-IR"/>
              </w:rPr>
              <w:t>امیر خلیلی</w:t>
            </w:r>
          </w:p>
        </w:tc>
        <w:tc>
          <w:tcPr>
            <w:tcW w:w="1397" w:type="dxa"/>
            <w:vAlign w:val="center"/>
          </w:tcPr>
          <w:p w:rsidR="007F039D" w:rsidRDefault="007F039D" w:rsidP="00701682">
            <w:pPr>
              <w:jc w:val="both"/>
              <w:rPr>
                <w:sz w:val="24"/>
                <w:szCs w:val="24"/>
                <w:rtl/>
                <w:lang w:bidi="fa-IR"/>
              </w:rPr>
            </w:pPr>
            <w:r>
              <w:rPr>
                <w:rFonts w:hint="cs"/>
                <w:sz w:val="24"/>
                <w:szCs w:val="24"/>
                <w:rtl/>
                <w:lang w:bidi="fa-IR"/>
              </w:rPr>
              <w:t>۲۶/۱۰/۰۰</w:t>
            </w:r>
          </w:p>
        </w:tc>
        <w:tc>
          <w:tcPr>
            <w:tcW w:w="3342" w:type="dxa"/>
            <w:vAlign w:val="center"/>
          </w:tcPr>
          <w:p w:rsidR="007F039D" w:rsidRPr="007F039D" w:rsidRDefault="007F039D" w:rsidP="007E004B">
            <w:pPr>
              <w:pStyle w:val="ListParagraph"/>
              <w:numPr>
                <w:ilvl w:val="0"/>
                <w:numId w:val="1"/>
              </w:numPr>
              <w:ind w:left="225" w:hanging="217"/>
              <w:jc w:val="both"/>
              <w:rPr>
                <w:sz w:val="24"/>
                <w:szCs w:val="24"/>
                <w:lang w:bidi="fa-IR"/>
              </w:rPr>
            </w:pPr>
            <w:r>
              <w:rPr>
                <w:rFonts w:hint="cs"/>
                <w:sz w:val="24"/>
                <w:szCs w:val="24"/>
                <w:rtl/>
                <w:lang w:bidi="fa-IR"/>
              </w:rPr>
              <w:t xml:space="preserve">اصلاحات مربوط به بخش نصب </w:t>
            </w:r>
            <w:r>
              <w:rPr>
                <w:rFonts w:asciiTheme="minorHAnsi" w:hAnsiTheme="minorHAnsi"/>
                <w:sz w:val="24"/>
                <w:szCs w:val="24"/>
                <w:lang w:bidi="fa-IR"/>
              </w:rPr>
              <w:t>Bundler</w:t>
            </w:r>
          </w:p>
          <w:p w:rsidR="007F039D" w:rsidRDefault="007F039D" w:rsidP="007E004B">
            <w:pPr>
              <w:pStyle w:val="ListParagraph"/>
              <w:numPr>
                <w:ilvl w:val="0"/>
                <w:numId w:val="1"/>
              </w:numPr>
              <w:ind w:left="225" w:hanging="217"/>
              <w:jc w:val="both"/>
              <w:rPr>
                <w:sz w:val="24"/>
                <w:szCs w:val="24"/>
                <w:rtl/>
                <w:lang w:bidi="fa-IR"/>
              </w:rPr>
            </w:pPr>
            <w:r>
              <w:rPr>
                <w:rFonts w:asciiTheme="minorHAnsi" w:hAnsiTheme="minorHAnsi" w:hint="cs"/>
                <w:sz w:val="24"/>
                <w:szCs w:val="24"/>
                <w:rtl/>
                <w:lang w:bidi="fa-IR"/>
              </w:rPr>
              <w:t>افزودن بخش «ورود به سامانه»</w:t>
            </w:r>
          </w:p>
        </w:tc>
        <w:tc>
          <w:tcPr>
            <w:tcW w:w="2239" w:type="dxa"/>
            <w:vAlign w:val="center"/>
          </w:tcPr>
          <w:p w:rsidR="007F039D" w:rsidRDefault="007F039D" w:rsidP="007E004B">
            <w:pPr>
              <w:jc w:val="both"/>
              <w:rPr>
                <w:sz w:val="24"/>
                <w:szCs w:val="24"/>
                <w:rtl/>
                <w:lang w:bidi="fa-IR"/>
              </w:rPr>
            </w:pPr>
            <w:r>
              <w:rPr>
                <w:rFonts w:hint="cs"/>
                <w:sz w:val="24"/>
                <w:szCs w:val="24"/>
                <w:rtl/>
                <w:lang w:bidi="fa-IR"/>
              </w:rPr>
              <w:t>۱.۰.۱</w:t>
            </w:r>
          </w:p>
        </w:tc>
      </w:tr>
    </w:tbl>
    <w:p w:rsidR="00E2697F" w:rsidRDefault="006A6BD1" w:rsidP="007E004B">
      <w:pPr>
        <w:jc w:val="both"/>
        <w:rPr>
          <w:sz w:val="24"/>
          <w:szCs w:val="24"/>
          <w:rtl/>
          <w:lang w:bidi="fa-IR"/>
        </w:rPr>
      </w:pPr>
      <w:r w:rsidRPr="005474B9">
        <w:rPr>
          <w:sz w:val="24"/>
          <w:szCs w:val="24"/>
          <w:rtl/>
          <w:lang w:bidi="fa-IR"/>
        </w:rPr>
        <w:br w:type="page"/>
      </w:r>
    </w:p>
    <w:sdt>
      <w:sdtPr>
        <w:rPr>
          <w:rFonts w:asciiTheme="minorHAnsi" w:eastAsiaTheme="minorHAnsi" w:hAnsiTheme="minorHAnsi" w:cs="B Yekan"/>
          <w:color w:val="auto"/>
          <w:sz w:val="22"/>
          <w:szCs w:val="22"/>
          <w:rtl/>
        </w:rPr>
        <w:id w:val="1299729438"/>
        <w:docPartObj>
          <w:docPartGallery w:val="Table of Contents"/>
          <w:docPartUnique/>
        </w:docPartObj>
      </w:sdtPr>
      <w:sdtEndPr>
        <w:rPr>
          <w:b/>
          <w:bCs/>
          <w:noProof/>
        </w:rPr>
      </w:sdtEndPr>
      <w:sdtContent>
        <w:p w:rsidR="00AB34CD" w:rsidRDefault="00AB34CD" w:rsidP="007F039D">
          <w:pPr>
            <w:pStyle w:val="TOCHeading"/>
            <w:bidi/>
            <w:jc w:val="both"/>
          </w:pPr>
          <w:r w:rsidRPr="00AB34CD">
            <w:rPr>
              <w:rFonts w:cs="B Yekan" w:hint="cs"/>
              <w:rtl/>
            </w:rPr>
            <w:t>فهرست</w:t>
          </w:r>
        </w:p>
        <w:p w:rsidR="007F039D" w:rsidRDefault="00AB34CD" w:rsidP="007F039D">
          <w:pPr>
            <w:pStyle w:val="TOC1"/>
            <w:tabs>
              <w:tab w:val="right" w:leader="dot" w:pos="9017"/>
            </w:tabs>
            <w:rPr>
              <w:rFonts w:eastAsiaTheme="minorEastAsia" w:cstheme="minorBidi"/>
              <w:b w:val="0"/>
              <w:bCs w:val="0"/>
              <w:noProof/>
              <w:sz w:val="22"/>
              <w:szCs w:val="22"/>
            </w:rPr>
          </w:pPr>
          <w:r>
            <w:rPr>
              <w:noProof/>
            </w:rPr>
            <w:fldChar w:fldCharType="begin"/>
          </w:r>
          <w:r>
            <w:rPr>
              <w:noProof/>
            </w:rPr>
            <w:instrText xml:space="preserve"> TOC \o "1-3" \h \z \u </w:instrText>
          </w:r>
          <w:r>
            <w:rPr>
              <w:noProof/>
            </w:rPr>
            <w:fldChar w:fldCharType="separate"/>
          </w:r>
          <w:hyperlink w:anchor="_Toc93229635" w:history="1">
            <w:r w:rsidR="007F039D" w:rsidRPr="00BF2DA7">
              <w:rPr>
                <w:rStyle w:val="Hyperlink"/>
                <w:noProof/>
                <w:rtl/>
                <w:lang w:bidi="fa-IR"/>
              </w:rPr>
              <w:t>قواعد نگارش</w:t>
            </w:r>
            <w:r w:rsidR="007F039D">
              <w:rPr>
                <w:noProof/>
                <w:webHidden/>
              </w:rPr>
              <w:tab/>
            </w:r>
            <w:r w:rsidR="007F039D">
              <w:rPr>
                <w:noProof/>
                <w:webHidden/>
              </w:rPr>
              <w:fldChar w:fldCharType="begin"/>
            </w:r>
            <w:r w:rsidR="007F039D">
              <w:rPr>
                <w:noProof/>
                <w:webHidden/>
              </w:rPr>
              <w:instrText xml:space="preserve"> PAGEREF _Toc93229635 \h </w:instrText>
            </w:r>
            <w:r w:rsidR="007F039D">
              <w:rPr>
                <w:noProof/>
                <w:webHidden/>
              </w:rPr>
            </w:r>
            <w:r w:rsidR="007F039D">
              <w:rPr>
                <w:noProof/>
                <w:webHidden/>
              </w:rPr>
              <w:fldChar w:fldCharType="separate"/>
            </w:r>
            <w:r w:rsidR="00F65DDD">
              <w:rPr>
                <w:noProof/>
                <w:webHidden/>
                <w:rtl/>
              </w:rPr>
              <w:t>3</w:t>
            </w:r>
            <w:r w:rsidR="007F039D">
              <w:rPr>
                <w:noProof/>
                <w:webHidden/>
              </w:rPr>
              <w:fldChar w:fldCharType="end"/>
            </w:r>
          </w:hyperlink>
        </w:p>
        <w:p w:rsidR="007F039D" w:rsidRDefault="00EA5DEC" w:rsidP="007F039D">
          <w:pPr>
            <w:pStyle w:val="TOC1"/>
            <w:tabs>
              <w:tab w:val="right" w:leader="dot" w:pos="9017"/>
            </w:tabs>
            <w:rPr>
              <w:rFonts w:eastAsiaTheme="minorEastAsia" w:cstheme="minorBidi"/>
              <w:b w:val="0"/>
              <w:bCs w:val="0"/>
              <w:noProof/>
              <w:sz w:val="22"/>
              <w:szCs w:val="22"/>
            </w:rPr>
          </w:pPr>
          <w:hyperlink w:anchor="_Toc93229636" w:history="1">
            <w:r w:rsidR="007F039D" w:rsidRPr="00BF2DA7">
              <w:rPr>
                <w:rStyle w:val="Hyperlink"/>
                <w:noProof/>
                <w:rtl/>
                <w:lang w:bidi="fa-IR"/>
              </w:rPr>
              <w:t>مقدمه</w:t>
            </w:r>
            <w:r w:rsidR="007F039D">
              <w:rPr>
                <w:noProof/>
                <w:webHidden/>
              </w:rPr>
              <w:tab/>
            </w:r>
            <w:r w:rsidR="007F039D">
              <w:rPr>
                <w:noProof/>
                <w:webHidden/>
              </w:rPr>
              <w:fldChar w:fldCharType="begin"/>
            </w:r>
            <w:r w:rsidR="007F039D">
              <w:rPr>
                <w:noProof/>
                <w:webHidden/>
              </w:rPr>
              <w:instrText xml:space="preserve"> PAGEREF _Toc93229636 \h </w:instrText>
            </w:r>
            <w:r w:rsidR="007F039D">
              <w:rPr>
                <w:noProof/>
                <w:webHidden/>
              </w:rPr>
            </w:r>
            <w:r w:rsidR="007F039D">
              <w:rPr>
                <w:noProof/>
                <w:webHidden/>
              </w:rPr>
              <w:fldChar w:fldCharType="separate"/>
            </w:r>
            <w:r w:rsidR="00F65DDD">
              <w:rPr>
                <w:noProof/>
                <w:webHidden/>
                <w:rtl/>
              </w:rPr>
              <w:t>4</w:t>
            </w:r>
            <w:r w:rsidR="007F039D">
              <w:rPr>
                <w:noProof/>
                <w:webHidden/>
              </w:rPr>
              <w:fldChar w:fldCharType="end"/>
            </w:r>
          </w:hyperlink>
        </w:p>
        <w:p w:rsidR="007F039D" w:rsidRDefault="00EA5DEC" w:rsidP="007F039D">
          <w:pPr>
            <w:pStyle w:val="TOC1"/>
            <w:tabs>
              <w:tab w:val="right" w:leader="dot" w:pos="9017"/>
            </w:tabs>
            <w:rPr>
              <w:rFonts w:eastAsiaTheme="minorEastAsia" w:cstheme="minorBidi"/>
              <w:b w:val="0"/>
              <w:bCs w:val="0"/>
              <w:noProof/>
              <w:sz w:val="22"/>
              <w:szCs w:val="22"/>
            </w:rPr>
          </w:pPr>
          <w:hyperlink w:anchor="_Toc93229637" w:history="1">
            <w:r w:rsidR="007F039D" w:rsidRPr="00BF2DA7">
              <w:rPr>
                <w:rStyle w:val="Hyperlink"/>
                <w:noProof/>
                <w:rtl/>
                <w:lang w:bidi="fa-IR"/>
              </w:rPr>
              <w:t>نصب و پ</w:t>
            </w:r>
            <w:r w:rsidR="007F039D" w:rsidRPr="00BF2DA7">
              <w:rPr>
                <w:rStyle w:val="Hyperlink"/>
                <w:rFonts w:hint="cs"/>
                <w:noProof/>
                <w:rtl/>
                <w:lang w:bidi="fa-IR"/>
              </w:rPr>
              <w:t>ی</w:t>
            </w:r>
            <w:r w:rsidR="007F039D" w:rsidRPr="00BF2DA7">
              <w:rPr>
                <w:rStyle w:val="Hyperlink"/>
                <w:rFonts w:hint="eastAsia"/>
                <w:noProof/>
                <w:rtl/>
                <w:lang w:bidi="fa-IR"/>
              </w:rPr>
              <w:t>کربند</w:t>
            </w:r>
            <w:r w:rsidR="007F039D" w:rsidRPr="00BF2DA7">
              <w:rPr>
                <w:rStyle w:val="Hyperlink"/>
                <w:rFonts w:hint="cs"/>
                <w:noProof/>
                <w:rtl/>
                <w:lang w:bidi="fa-IR"/>
              </w:rPr>
              <w:t>ی</w:t>
            </w:r>
            <w:r w:rsidR="007F039D" w:rsidRPr="00BF2DA7">
              <w:rPr>
                <w:rStyle w:val="Hyperlink"/>
                <w:noProof/>
                <w:rtl/>
                <w:lang w:bidi="fa-IR"/>
              </w:rPr>
              <w:t xml:space="preserve"> پ</w:t>
            </w:r>
            <w:r w:rsidR="007F039D" w:rsidRPr="00BF2DA7">
              <w:rPr>
                <w:rStyle w:val="Hyperlink"/>
                <w:rFonts w:hint="cs"/>
                <w:noProof/>
                <w:rtl/>
                <w:lang w:bidi="fa-IR"/>
              </w:rPr>
              <w:t>ی</w:t>
            </w:r>
            <w:r w:rsidR="007F039D" w:rsidRPr="00BF2DA7">
              <w:rPr>
                <w:rStyle w:val="Hyperlink"/>
                <w:rFonts w:hint="eastAsia"/>
                <w:noProof/>
                <w:rtl/>
                <w:lang w:bidi="fa-IR"/>
              </w:rPr>
              <w:t>ش‌ن</w:t>
            </w:r>
            <w:r w:rsidR="007F039D" w:rsidRPr="00BF2DA7">
              <w:rPr>
                <w:rStyle w:val="Hyperlink"/>
                <w:rFonts w:hint="cs"/>
                <w:noProof/>
                <w:rtl/>
                <w:lang w:bidi="fa-IR"/>
              </w:rPr>
              <w:t>ی</w:t>
            </w:r>
            <w:r w:rsidR="007F039D" w:rsidRPr="00BF2DA7">
              <w:rPr>
                <w:rStyle w:val="Hyperlink"/>
                <w:rFonts w:hint="eastAsia"/>
                <w:noProof/>
                <w:rtl/>
                <w:lang w:bidi="fa-IR"/>
              </w:rPr>
              <w:t>ازها</w:t>
            </w:r>
            <w:r w:rsidR="007F039D">
              <w:rPr>
                <w:noProof/>
                <w:webHidden/>
              </w:rPr>
              <w:tab/>
            </w:r>
            <w:r w:rsidR="007F039D">
              <w:rPr>
                <w:noProof/>
                <w:webHidden/>
              </w:rPr>
              <w:fldChar w:fldCharType="begin"/>
            </w:r>
            <w:r w:rsidR="007F039D">
              <w:rPr>
                <w:noProof/>
                <w:webHidden/>
              </w:rPr>
              <w:instrText xml:space="preserve"> PAGEREF _Toc93229637 \h </w:instrText>
            </w:r>
            <w:r w:rsidR="007F039D">
              <w:rPr>
                <w:noProof/>
                <w:webHidden/>
              </w:rPr>
            </w:r>
            <w:r w:rsidR="007F039D">
              <w:rPr>
                <w:noProof/>
                <w:webHidden/>
              </w:rPr>
              <w:fldChar w:fldCharType="separate"/>
            </w:r>
            <w:r w:rsidR="00F65DDD">
              <w:rPr>
                <w:noProof/>
                <w:webHidden/>
                <w:rtl/>
              </w:rPr>
              <w:t>5</w:t>
            </w:r>
            <w:r w:rsidR="007F039D">
              <w:rPr>
                <w:noProof/>
                <w:webHidden/>
              </w:rPr>
              <w:fldChar w:fldCharType="end"/>
            </w:r>
          </w:hyperlink>
        </w:p>
        <w:p w:rsidR="007F039D" w:rsidRDefault="00EA5DEC" w:rsidP="007F039D">
          <w:pPr>
            <w:pStyle w:val="TOC2"/>
            <w:rPr>
              <w:rFonts w:eastAsiaTheme="minorEastAsia" w:cstheme="minorBidi"/>
              <w:noProof/>
              <w:sz w:val="22"/>
              <w:szCs w:val="22"/>
            </w:rPr>
          </w:pPr>
          <w:hyperlink w:anchor="_Toc93229638" w:history="1">
            <w:r w:rsidR="007F039D" w:rsidRPr="00BF2DA7">
              <w:rPr>
                <w:rStyle w:val="Hyperlink"/>
                <w:noProof/>
                <w:rtl/>
                <w:lang w:bidi="fa-IR"/>
              </w:rPr>
              <w:t>نصب س</w:t>
            </w:r>
            <w:r w:rsidR="007F039D" w:rsidRPr="00BF2DA7">
              <w:rPr>
                <w:rStyle w:val="Hyperlink"/>
                <w:rFonts w:hint="cs"/>
                <w:noProof/>
                <w:rtl/>
                <w:lang w:bidi="fa-IR"/>
              </w:rPr>
              <w:t>ی</w:t>
            </w:r>
            <w:r w:rsidR="007F039D" w:rsidRPr="00BF2DA7">
              <w:rPr>
                <w:rStyle w:val="Hyperlink"/>
                <w:rFonts w:hint="eastAsia"/>
                <w:noProof/>
                <w:rtl/>
                <w:lang w:bidi="fa-IR"/>
              </w:rPr>
              <w:t>ستم</w:t>
            </w:r>
            <w:r w:rsidR="007F039D" w:rsidRPr="00BF2DA7">
              <w:rPr>
                <w:rStyle w:val="Hyperlink"/>
                <w:noProof/>
                <w:rtl/>
                <w:lang w:bidi="fa-IR"/>
              </w:rPr>
              <w:t xml:space="preserve"> عامل</w:t>
            </w:r>
            <w:r w:rsidR="007F039D">
              <w:rPr>
                <w:noProof/>
                <w:webHidden/>
              </w:rPr>
              <w:tab/>
            </w:r>
            <w:r w:rsidR="007F039D">
              <w:rPr>
                <w:noProof/>
                <w:webHidden/>
              </w:rPr>
              <w:fldChar w:fldCharType="begin"/>
            </w:r>
            <w:r w:rsidR="007F039D">
              <w:rPr>
                <w:noProof/>
                <w:webHidden/>
              </w:rPr>
              <w:instrText xml:space="preserve"> PAGEREF _Toc93229638 \h </w:instrText>
            </w:r>
            <w:r w:rsidR="007F039D">
              <w:rPr>
                <w:noProof/>
                <w:webHidden/>
              </w:rPr>
            </w:r>
            <w:r w:rsidR="007F039D">
              <w:rPr>
                <w:noProof/>
                <w:webHidden/>
              </w:rPr>
              <w:fldChar w:fldCharType="separate"/>
            </w:r>
            <w:r w:rsidR="00F65DDD">
              <w:rPr>
                <w:noProof/>
                <w:webHidden/>
                <w:rtl/>
              </w:rPr>
              <w:t>5</w:t>
            </w:r>
            <w:r w:rsidR="007F039D">
              <w:rPr>
                <w:noProof/>
                <w:webHidden/>
              </w:rPr>
              <w:fldChar w:fldCharType="end"/>
            </w:r>
          </w:hyperlink>
        </w:p>
        <w:p w:rsidR="007F039D" w:rsidRDefault="00EA5DEC" w:rsidP="007F039D">
          <w:pPr>
            <w:pStyle w:val="TOC2"/>
            <w:rPr>
              <w:rFonts w:eastAsiaTheme="minorEastAsia" w:cstheme="minorBidi"/>
              <w:noProof/>
              <w:sz w:val="22"/>
              <w:szCs w:val="22"/>
            </w:rPr>
          </w:pPr>
          <w:hyperlink w:anchor="_Toc93229639" w:history="1">
            <w:r w:rsidR="007F039D" w:rsidRPr="00BF2DA7">
              <w:rPr>
                <w:rStyle w:val="Hyperlink"/>
                <w:noProof/>
                <w:rtl/>
                <w:lang w:bidi="fa-IR"/>
              </w:rPr>
              <w:t>نصب و پ</w:t>
            </w:r>
            <w:r w:rsidR="007F039D" w:rsidRPr="00BF2DA7">
              <w:rPr>
                <w:rStyle w:val="Hyperlink"/>
                <w:rFonts w:hint="cs"/>
                <w:noProof/>
                <w:rtl/>
                <w:lang w:bidi="fa-IR"/>
              </w:rPr>
              <w:t>ی</w:t>
            </w:r>
            <w:r w:rsidR="007F039D" w:rsidRPr="00BF2DA7">
              <w:rPr>
                <w:rStyle w:val="Hyperlink"/>
                <w:rFonts w:hint="eastAsia"/>
                <w:noProof/>
                <w:rtl/>
                <w:lang w:bidi="fa-IR"/>
              </w:rPr>
              <w:t>کربند</w:t>
            </w:r>
            <w:r w:rsidR="007F039D" w:rsidRPr="00BF2DA7">
              <w:rPr>
                <w:rStyle w:val="Hyperlink"/>
                <w:rFonts w:hint="cs"/>
                <w:noProof/>
                <w:rtl/>
                <w:lang w:bidi="fa-IR"/>
              </w:rPr>
              <w:t>ی</w:t>
            </w:r>
            <w:r w:rsidR="007F039D" w:rsidRPr="00BF2DA7">
              <w:rPr>
                <w:rStyle w:val="Hyperlink"/>
                <w:noProof/>
                <w:rtl/>
                <w:lang w:bidi="fa-IR"/>
              </w:rPr>
              <w:t xml:space="preserve"> پا</w:t>
            </w:r>
            <w:r w:rsidR="007F039D" w:rsidRPr="00BF2DA7">
              <w:rPr>
                <w:rStyle w:val="Hyperlink"/>
                <w:rFonts w:hint="cs"/>
                <w:noProof/>
                <w:rtl/>
                <w:lang w:bidi="fa-IR"/>
              </w:rPr>
              <w:t>ی</w:t>
            </w:r>
            <w:r w:rsidR="007F039D" w:rsidRPr="00BF2DA7">
              <w:rPr>
                <w:rStyle w:val="Hyperlink"/>
                <w:rFonts w:hint="eastAsia"/>
                <w:noProof/>
                <w:rtl/>
                <w:lang w:bidi="fa-IR"/>
              </w:rPr>
              <w:t>گاه</w:t>
            </w:r>
            <w:r w:rsidR="007F039D" w:rsidRPr="00BF2DA7">
              <w:rPr>
                <w:rStyle w:val="Hyperlink"/>
                <w:noProof/>
                <w:rtl/>
                <w:lang w:bidi="fa-IR"/>
              </w:rPr>
              <w:t xml:space="preserve"> داده</w:t>
            </w:r>
            <w:r w:rsidR="007F039D">
              <w:rPr>
                <w:noProof/>
                <w:webHidden/>
              </w:rPr>
              <w:tab/>
            </w:r>
            <w:r w:rsidR="007F039D">
              <w:rPr>
                <w:noProof/>
                <w:webHidden/>
              </w:rPr>
              <w:fldChar w:fldCharType="begin"/>
            </w:r>
            <w:r w:rsidR="007F039D">
              <w:rPr>
                <w:noProof/>
                <w:webHidden/>
              </w:rPr>
              <w:instrText xml:space="preserve"> PAGEREF _Toc93229639 \h </w:instrText>
            </w:r>
            <w:r w:rsidR="007F039D">
              <w:rPr>
                <w:noProof/>
                <w:webHidden/>
              </w:rPr>
            </w:r>
            <w:r w:rsidR="007F039D">
              <w:rPr>
                <w:noProof/>
                <w:webHidden/>
              </w:rPr>
              <w:fldChar w:fldCharType="separate"/>
            </w:r>
            <w:r w:rsidR="00F65DDD">
              <w:rPr>
                <w:noProof/>
                <w:webHidden/>
                <w:rtl/>
              </w:rPr>
              <w:t>5</w:t>
            </w:r>
            <w:r w:rsidR="007F039D">
              <w:rPr>
                <w:noProof/>
                <w:webHidden/>
              </w:rPr>
              <w:fldChar w:fldCharType="end"/>
            </w:r>
          </w:hyperlink>
        </w:p>
        <w:p w:rsidR="007F039D" w:rsidRDefault="00EA5DEC" w:rsidP="007F039D">
          <w:pPr>
            <w:pStyle w:val="TOC2"/>
            <w:rPr>
              <w:rFonts w:eastAsiaTheme="minorEastAsia" w:cstheme="minorBidi"/>
              <w:noProof/>
              <w:sz w:val="22"/>
              <w:szCs w:val="22"/>
            </w:rPr>
          </w:pPr>
          <w:hyperlink w:anchor="_Toc93229640" w:history="1">
            <w:r w:rsidR="007F039D" w:rsidRPr="00BF2DA7">
              <w:rPr>
                <w:rStyle w:val="Hyperlink"/>
                <w:noProof/>
                <w:rtl/>
                <w:lang w:bidi="fa-IR"/>
              </w:rPr>
              <w:t xml:space="preserve">نصب </w:t>
            </w:r>
            <w:r w:rsidR="007F039D" w:rsidRPr="00BF2DA7">
              <w:rPr>
                <w:rStyle w:val="Hyperlink"/>
                <w:noProof/>
                <w:lang w:bidi="fa-IR"/>
              </w:rPr>
              <w:t>Ruby</w:t>
            </w:r>
            <w:r w:rsidR="007F039D">
              <w:rPr>
                <w:noProof/>
                <w:webHidden/>
              </w:rPr>
              <w:tab/>
            </w:r>
            <w:r w:rsidR="007F039D">
              <w:rPr>
                <w:noProof/>
                <w:webHidden/>
              </w:rPr>
              <w:fldChar w:fldCharType="begin"/>
            </w:r>
            <w:r w:rsidR="007F039D">
              <w:rPr>
                <w:noProof/>
                <w:webHidden/>
              </w:rPr>
              <w:instrText xml:space="preserve"> PAGEREF _Toc93229640 \h </w:instrText>
            </w:r>
            <w:r w:rsidR="007F039D">
              <w:rPr>
                <w:noProof/>
                <w:webHidden/>
              </w:rPr>
            </w:r>
            <w:r w:rsidR="007F039D">
              <w:rPr>
                <w:noProof/>
                <w:webHidden/>
              </w:rPr>
              <w:fldChar w:fldCharType="separate"/>
            </w:r>
            <w:r w:rsidR="00F65DDD">
              <w:rPr>
                <w:noProof/>
                <w:webHidden/>
                <w:rtl/>
              </w:rPr>
              <w:t>8</w:t>
            </w:r>
            <w:r w:rsidR="007F039D">
              <w:rPr>
                <w:noProof/>
                <w:webHidden/>
              </w:rPr>
              <w:fldChar w:fldCharType="end"/>
            </w:r>
          </w:hyperlink>
        </w:p>
        <w:p w:rsidR="007F039D" w:rsidRDefault="00EA5DEC" w:rsidP="007F039D">
          <w:pPr>
            <w:pStyle w:val="TOC2"/>
            <w:rPr>
              <w:rFonts w:eastAsiaTheme="minorEastAsia" w:cstheme="minorBidi"/>
              <w:noProof/>
              <w:sz w:val="22"/>
              <w:szCs w:val="22"/>
            </w:rPr>
          </w:pPr>
          <w:hyperlink w:anchor="_Toc93229641" w:history="1">
            <w:r w:rsidR="007F039D" w:rsidRPr="00BF2DA7">
              <w:rPr>
                <w:rStyle w:val="Hyperlink"/>
                <w:noProof/>
                <w:rtl/>
                <w:lang w:bidi="fa-IR"/>
              </w:rPr>
              <w:t xml:space="preserve">نصب </w:t>
            </w:r>
            <w:r w:rsidR="007F039D" w:rsidRPr="00BF2DA7">
              <w:rPr>
                <w:rStyle w:val="Hyperlink"/>
                <w:noProof/>
                <w:lang w:bidi="fa-IR"/>
              </w:rPr>
              <w:t>Phusion Passenger</w:t>
            </w:r>
            <w:r w:rsidR="007F039D">
              <w:rPr>
                <w:noProof/>
                <w:webHidden/>
              </w:rPr>
              <w:tab/>
            </w:r>
            <w:r w:rsidR="007F039D">
              <w:rPr>
                <w:noProof/>
                <w:webHidden/>
              </w:rPr>
              <w:fldChar w:fldCharType="begin"/>
            </w:r>
            <w:r w:rsidR="007F039D">
              <w:rPr>
                <w:noProof/>
                <w:webHidden/>
              </w:rPr>
              <w:instrText xml:space="preserve"> PAGEREF _Toc93229641 \h </w:instrText>
            </w:r>
            <w:r w:rsidR="007F039D">
              <w:rPr>
                <w:noProof/>
                <w:webHidden/>
              </w:rPr>
            </w:r>
            <w:r w:rsidR="007F039D">
              <w:rPr>
                <w:noProof/>
                <w:webHidden/>
              </w:rPr>
              <w:fldChar w:fldCharType="separate"/>
            </w:r>
            <w:r w:rsidR="00F65DDD">
              <w:rPr>
                <w:noProof/>
                <w:webHidden/>
                <w:rtl/>
              </w:rPr>
              <w:t>9</w:t>
            </w:r>
            <w:r w:rsidR="007F039D">
              <w:rPr>
                <w:noProof/>
                <w:webHidden/>
              </w:rPr>
              <w:fldChar w:fldCharType="end"/>
            </w:r>
          </w:hyperlink>
        </w:p>
        <w:p w:rsidR="007F039D" w:rsidRDefault="00EA5DEC" w:rsidP="007F039D">
          <w:pPr>
            <w:pStyle w:val="TOC2"/>
            <w:rPr>
              <w:rFonts w:eastAsiaTheme="minorEastAsia" w:cstheme="minorBidi"/>
              <w:noProof/>
              <w:sz w:val="22"/>
              <w:szCs w:val="22"/>
            </w:rPr>
          </w:pPr>
          <w:hyperlink w:anchor="_Toc93229642" w:history="1">
            <w:r w:rsidR="007F039D" w:rsidRPr="00BF2DA7">
              <w:rPr>
                <w:rStyle w:val="Hyperlink"/>
                <w:noProof/>
                <w:rtl/>
                <w:lang w:bidi="fa-IR"/>
              </w:rPr>
              <w:t>پ</w:t>
            </w:r>
            <w:r w:rsidR="007F039D" w:rsidRPr="00BF2DA7">
              <w:rPr>
                <w:rStyle w:val="Hyperlink"/>
                <w:rFonts w:hint="cs"/>
                <w:noProof/>
                <w:rtl/>
                <w:lang w:bidi="fa-IR"/>
              </w:rPr>
              <w:t>ی</w:t>
            </w:r>
            <w:r w:rsidR="007F039D" w:rsidRPr="00BF2DA7">
              <w:rPr>
                <w:rStyle w:val="Hyperlink"/>
                <w:rFonts w:hint="eastAsia"/>
                <w:noProof/>
                <w:rtl/>
                <w:lang w:bidi="fa-IR"/>
              </w:rPr>
              <w:t>کربند</w:t>
            </w:r>
            <w:r w:rsidR="007F039D" w:rsidRPr="00BF2DA7">
              <w:rPr>
                <w:rStyle w:val="Hyperlink"/>
                <w:rFonts w:hint="cs"/>
                <w:noProof/>
                <w:rtl/>
                <w:lang w:bidi="fa-IR"/>
              </w:rPr>
              <w:t>ی</w:t>
            </w:r>
            <w:r w:rsidR="007F039D" w:rsidRPr="00BF2DA7">
              <w:rPr>
                <w:rStyle w:val="Hyperlink"/>
                <w:noProof/>
                <w:rtl/>
                <w:lang w:bidi="fa-IR"/>
              </w:rPr>
              <w:t xml:space="preserve"> </w:t>
            </w:r>
            <w:r w:rsidR="007F039D" w:rsidRPr="00BF2DA7">
              <w:rPr>
                <w:rStyle w:val="Hyperlink"/>
                <w:noProof/>
                <w:lang w:bidi="fa-IR"/>
              </w:rPr>
              <w:t>Nginx</w:t>
            </w:r>
            <w:r w:rsidR="007F039D">
              <w:rPr>
                <w:noProof/>
                <w:webHidden/>
              </w:rPr>
              <w:tab/>
            </w:r>
            <w:r w:rsidR="007F039D">
              <w:rPr>
                <w:noProof/>
                <w:webHidden/>
              </w:rPr>
              <w:fldChar w:fldCharType="begin"/>
            </w:r>
            <w:r w:rsidR="007F039D">
              <w:rPr>
                <w:noProof/>
                <w:webHidden/>
              </w:rPr>
              <w:instrText xml:space="preserve"> PAGEREF _Toc93229642 \h </w:instrText>
            </w:r>
            <w:r w:rsidR="007F039D">
              <w:rPr>
                <w:noProof/>
                <w:webHidden/>
              </w:rPr>
            </w:r>
            <w:r w:rsidR="007F039D">
              <w:rPr>
                <w:noProof/>
                <w:webHidden/>
              </w:rPr>
              <w:fldChar w:fldCharType="separate"/>
            </w:r>
            <w:r w:rsidR="00F65DDD">
              <w:rPr>
                <w:noProof/>
                <w:webHidden/>
                <w:rtl/>
              </w:rPr>
              <w:t>9</w:t>
            </w:r>
            <w:r w:rsidR="007F039D">
              <w:rPr>
                <w:noProof/>
                <w:webHidden/>
              </w:rPr>
              <w:fldChar w:fldCharType="end"/>
            </w:r>
          </w:hyperlink>
        </w:p>
        <w:p w:rsidR="007F039D" w:rsidRDefault="00EA5DEC" w:rsidP="007F039D">
          <w:pPr>
            <w:pStyle w:val="TOC2"/>
            <w:rPr>
              <w:rFonts w:eastAsiaTheme="minorEastAsia" w:cstheme="minorBidi"/>
              <w:noProof/>
              <w:sz w:val="22"/>
              <w:szCs w:val="22"/>
            </w:rPr>
          </w:pPr>
          <w:hyperlink w:anchor="_Toc93229643" w:history="1">
            <w:r w:rsidR="007F039D" w:rsidRPr="00BF2DA7">
              <w:rPr>
                <w:rStyle w:val="Hyperlink"/>
                <w:noProof/>
                <w:rtl/>
                <w:lang w:bidi="fa-IR"/>
              </w:rPr>
              <w:t xml:space="preserve">ساخت حساب </w:t>
            </w:r>
            <w:r w:rsidR="007F039D" w:rsidRPr="00BF2DA7">
              <w:rPr>
                <w:rStyle w:val="Hyperlink"/>
                <w:noProof/>
                <w:lang w:bidi="fa-IR"/>
              </w:rPr>
              <w:t>Redmine</w:t>
            </w:r>
            <w:r w:rsidR="007F039D">
              <w:rPr>
                <w:noProof/>
                <w:webHidden/>
              </w:rPr>
              <w:tab/>
            </w:r>
            <w:r w:rsidR="007F039D">
              <w:rPr>
                <w:noProof/>
                <w:webHidden/>
              </w:rPr>
              <w:fldChar w:fldCharType="begin"/>
            </w:r>
            <w:r w:rsidR="007F039D">
              <w:rPr>
                <w:noProof/>
                <w:webHidden/>
              </w:rPr>
              <w:instrText xml:space="preserve"> PAGEREF _Toc93229643 \h </w:instrText>
            </w:r>
            <w:r w:rsidR="007F039D">
              <w:rPr>
                <w:noProof/>
                <w:webHidden/>
              </w:rPr>
            </w:r>
            <w:r w:rsidR="007F039D">
              <w:rPr>
                <w:noProof/>
                <w:webHidden/>
              </w:rPr>
              <w:fldChar w:fldCharType="separate"/>
            </w:r>
            <w:r w:rsidR="00F65DDD">
              <w:rPr>
                <w:noProof/>
                <w:webHidden/>
                <w:rtl/>
              </w:rPr>
              <w:t>12</w:t>
            </w:r>
            <w:r w:rsidR="007F039D">
              <w:rPr>
                <w:noProof/>
                <w:webHidden/>
              </w:rPr>
              <w:fldChar w:fldCharType="end"/>
            </w:r>
          </w:hyperlink>
        </w:p>
        <w:p w:rsidR="007F039D" w:rsidRDefault="00EA5DEC" w:rsidP="007F039D">
          <w:pPr>
            <w:pStyle w:val="TOC2"/>
            <w:rPr>
              <w:rFonts w:eastAsiaTheme="minorEastAsia" w:cstheme="minorBidi"/>
              <w:noProof/>
              <w:sz w:val="22"/>
              <w:szCs w:val="22"/>
            </w:rPr>
          </w:pPr>
          <w:hyperlink w:anchor="_Toc93229644" w:history="1">
            <w:r w:rsidR="007F039D" w:rsidRPr="00BF2DA7">
              <w:rPr>
                <w:rStyle w:val="Hyperlink"/>
                <w:noProof/>
                <w:rtl/>
                <w:lang w:bidi="fa-IR"/>
              </w:rPr>
              <w:t>نصب بسته‌ها</w:t>
            </w:r>
            <w:r w:rsidR="007F039D" w:rsidRPr="00BF2DA7">
              <w:rPr>
                <w:rStyle w:val="Hyperlink"/>
                <w:rFonts w:hint="cs"/>
                <w:noProof/>
                <w:rtl/>
                <w:lang w:bidi="fa-IR"/>
              </w:rPr>
              <w:t>ی</w:t>
            </w:r>
            <w:r w:rsidR="007F039D" w:rsidRPr="00BF2DA7">
              <w:rPr>
                <w:rStyle w:val="Hyperlink"/>
                <w:noProof/>
                <w:rtl/>
                <w:lang w:bidi="fa-IR"/>
              </w:rPr>
              <w:t xml:space="preserve"> پ</w:t>
            </w:r>
            <w:r w:rsidR="007F039D" w:rsidRPr="00BF2DA7">
              <w:rPr>
                <w:rStyle w:val="Hyperlink"/>
                <w:rFonts w:hint="cs"/>
                <w:noProof/>
                <w:rtl/>
                <w:lang w:bidi="fa-IR"/>
              </w:rPr>
              <w:t>ی</w:t>
            </w:r>
            <w:r w:rsidR="007F039D" w:rsidRPr="00BF2DA7">
              <w:rPr>
                <w:rStyle w:val="Hyperlink"/>
                <w:rFonts w:hint="eastAsia"/>
                <w:noProof/>
                <w:rtl/>
                <w:lang w:bidi="fa-IR"/>
              </w:rPr>
              <w:t>ش‌ن</w:t>
            </w:r>
            <w:r w:rsidR="007F039D" w:rsidRPr="00BF2DA7">
              <w:rPr>
                <w:rStyle w:val="Hyperlink"/>
                <w:rFonts w:hint="cs"/>
                <w:noProof/>
                <w:rtl/>
                <w:lang w:bidi="fa-IR"/>
              </w:rPr>
              <w:t>ی</w:t>
            </w:r>
            <w:r w:rsidR="007F039D" w:rsidRPr="00BF2DA7">
              <w:rPr>
                <w:rStyle w:val="Hyperlink"/>
                <w:rFonts w:hint="eastAsia"/>
                <w:noProof/>
                <w:rtl/>
                <w:lang w:bidi="fa-IR"/>
              </w:rPr>
              <w:t>از</w:t>
            </w:r>
            <w:r w:rsidR="007F039D">
              <w:rPr>
                <w:noProof/>
                <w:webHidden/>
              </w:rPr>
              <w:tab/>
            </w:r>
            <w:r w:rsidR="007F039D">
              <w:rPr>
                <w:noProof/>
                <w:webHidden/>
              </w:rPr>
              <w:fldChar w:fldCharType="begin"/>
            </w:r>
            <w:r w:rsidR="007F039D">
              <w:rPr>
                <w:noProof/>
                <w:webHidden/>
              </w:rPr>
              <w:instrText xml:space="preserve"> PAGEREF _Toc93229644 \h </w:instrText>
            </w:r>
            <w:r w:rsidR="007F039D">
              <w:rPr>
                <w:noProof/>
                <w:webHidden/>
              </w:rPr>
            </w:r>
            <w:r w:rsidR="007F039D">
              <w:rPr>
                <w:noProof/>
                <w:webHidden/>
              </w:rPr>
              <w:fldChar w:fldCharType="separate"/>
            </w:r>
            <w:r w:rsidR="00F65DDD">
              <w:rPr>
                <w:noProof/>
                <w:webHidden/>
                <w:rtl/>
              </w:rPr>
              <w:t>13</w:t>
            </w:r>
            <w:r w:rsidR="007F039D">
              <w:rPr>
                <w:noProof/>
                <w:webHidden/>
              </w:rPr>
              <w:fldChar w:fldCharType="end"/>
            </w:r>
          </w:hyperlink>
        </w:p>
        <w:p w:rsidR="007F039D" w:rsidRDefault="00EA5DEC" w:rsidP="007F039D">
          <w:pPr>
            <w:pStyle w:val="TOC1"/>
            <w:tabs>
              <w:tab w:val="right" w:leader="dot" w:pos="9017"/>
            </w:tabs>
            <w:rPr>
              <w:rFonts w:eastAsiaTheme="minorEastAsia" w:cstheme="minorBidi"/>
              <w:b w:val="0"/>
              <w:bCs w:val="0"/>
              <w:noProof/>
              <w:sz w:val="22"/>
              <w:szCs w:val="22"/>
            </w:rPr>
          </w:pPr>
          <w:hyperlink w:anchor="_Toc93229645" w:history="1">
            <w:r w:rsidR="007F039D" w:rsidRPr="00BF2DA7">
              <w:rPr>
                <w:rStyle w:val="Hyperlink"/>
                <w:noProof/>
                <w:rtl/>
                <w:lang w:bidi="fa-IR"/>
              </w:rPr>
              <w:t xml:space="preserve">نصب </w:t>
            </w:r>
            <w:r w:rsidR="007F039D" w:rsidRPr="00BF2DA7">
              <w:rPr>
                <w:rStyle w:val="Hyperlink"/>
                <w:noProof/>
                <w:lang w:bidi="fa-IR"/>
              </w:rPr>
              <w:t>Redmine</w:t>
            </w:r>
            <w:r w:rsidR="007F039D">
              <w:rPr>
                <w:noProof/>
                <w:webHidden/>
              </w:rPr>
              <w:tab/>
            </w:r>
            <w:r w:rsidR="007F039D">
              <w:rPr>
                <w:noProof/>
                <w:webHidden/>
              </w:rPr>
              <w:fldChar w:fldCharType="begin"/>
            </w:r>
            <w:r w:rsidR="007F039D">
              <w:rPr>
                <w:noProof/>
                <w:webHidden/>
              </w:rPr>
              <w:instrText xml:space="preserve"> PAGEREF _Toc93229645 \h </w:instrText>
            </w:r>
            <w:r w:rsidR="007F039D">
              <w:rPr>
                <w:noProof/>
                <w:webHidden/>
              </w:rPr>
            </w:r>
            <w:r w:rsidR="007F039D">
              <w:rPr>
                <w:noProof/>
                <w:webHidden/>
              </w:rPr>
              <w:fldChar w:fldCharType="separate"/>
            </w:r>
            <w:r w:rsidR="00F65DDD">
              <w:rPr>
                <w:noProof/>
                <w:webHidden/>
                <w:rtl/>
              </w:rPr>
              <w:t>13</w:t>
            </w:r>
            <w:r w:rsidR="007F039D">
              <w:rPr>
                <w:noProof/>
                <w:webHidden/>
              </w:rPr>
              <w:fldChar w:fldCharType="end"/>
            </w:r>
          </w:hyperlink>
        </w:p>
        <w:p w:rsidR="007F039D" w:rsidRDefault="00EA5DEC" w:rsidP="007F039D">
          <w:pPr>
            <w:pStyle w:val="TOC2"/>
            <w:rPr>
              <w:rFonts w:eastAsiaTheme="minorEastAsia" w:cstheme="minorBidi"/>
              <w:noProof/>
              <w:sz w:val="22"/>
              <w:szCs w:val="22"/>
            </w:rPr>
          </w:pPr>
          <w:hyperlink w:anchor="_Toc93229646" w:history="1">
            <w:r w:rsidR="007F039D" w:rsidRPr="00BF2DA7">
              <w:rPr>
                <w:rStyle w:val="Hyperlink"/>
                <w:noProof/>
                <w:rtl/>
                <w:lang w:bidi="fa-IR"/>
              </w:rPr>
              <w:t>در</w:t>
            </w:r>
            <w:r w:rsidR="007F039D" w:rsidRPr="00BF2DA7">
              <w:rPr>
                <w:rStyle w:val="Hyperlink"/>
                <w:rFonts w:hint="cs"/>
                <w:noProof/>
                <w:rtl/>
                <w:lang w:bidi="fa-IR"/>
              </w:rPr>
              <w:t>ی</w:t>
            </w:r>
            <w:r w:rsidR="007F039D" w:rsidRPr="00BF2DA7">
              <w:rPr>
                <w:rStyle w:val="Hyperlink"/>
                <w:rFonts w:hint="eastAsia"/>
                <w:noProof/>
                <w:rtl/>
                <w:lang w:bidi="fa-IR"/>
              </w:rPr>
              <w:t>افت</w:t>
            </w:r>
            <w:r w:rsidR="007F039D" w:rsidRPr="00BF2DA7">
              <w:rPr>
                <w:rStyle w:val="Hyperlink"/>
                <w:noProof/>
                <w:rtl/>
                <w:lang w:bidi="fa-IR"/>
              </w:rPr>
              <w:t xml:space="preserve"> فا</w:t>
            </w:r>
            <w:r w:rsidR="007F039D" w:rsidRPr="00BF2DA7">
              <w:rPr>
                <w:rStyle w:val="Hyperlink"/>
                <w:rFonts w:hint="cs"/>
                <w:noProof/>
                <w:rtl/>
                <w:lang w:bidi="fa-IR"/>
              </w:rPr>
              <w:t>ی</w:t>
            </w:r>
            <w:r w:rsidR="007F039D" w:rsidRPr="00BF2DA7">
              <w:rPr>
                <w:rStyle w:val="Hyperlink"/>
                <w:rFonts w:hint="eastAsia"/>
                <w:noProof/>
                <w:rtl/>
                <w:lang w:bidi="fa-IR"/>
              </w:rPr>
              <w:t>ل‌ها</w:t>
            </w:r>
            <w:r w:rsidR="007F039D" w:rsidRPr="00BF2DA7">
              <w:rPr>
                <w:rStyle w:val="Hyperlink"/>
                <w:rFonts w:hint="cs"/>
                <w:noProof/>
                <w:rtl/>
                <w:lang w:bidi="fa-IR"/>
              </w:rPr>
              <w:t>ی</w:t>
            </w:r>
            <w:r w:rsidR="007F039D" w:rsidRPr="00BF2DA7">
              <w:rPr>
                <w:rStyle w:val="Hyperlink"/>
                <w:noProof/>
                <w:rtl/>
                <w:lang w:bidi="fa-IR"/>
              </w:rPr>
              <w:t xml:space="preserve"> نصب</w:t>
            </w:r>
            <w:r w:rsidR="007F039D">
              <w:rPr>
                <w:noProof/>
                <w:webHidden/>
              </w:rPr>
              <w:tab/>
            </w:r>
            <w:r w:rsidR="007F039D">
              <w:rPr>
                <w:noProof/>
                <w:webHidden/>
              </w:rPr>
              <w:fldChar w:fldCharType="begin"/>
            </w:r>
            <w:r w:rsidR="007F039D">
              <w:rPr>
                <w:noProof/>
                <w:webHidden/>
              </w:rPr>
              <w:instrText xml:space="preserve"> PAGEREF _Toc93229646 \h </w:instrText>
            </w:r>
            <w:r w:rsidR="007F039D">
              <w:rPr>
                <w:noProof/>
                <w:webHidden/>
              </w:rPr>
            </w:r>
            <w:r w:rsidR="007F039D">
              <w:rPr>
                <w:noProof/>
                <w:webHidden/>
              </w:rPr>
              <w:fldChar w:fldCharType="separate"/>
            </w:r>
            <w:r w:rsidR="00F65DDD">
              <w:rPr>
                <w:noProof/>
                <w:webHidden/>
                <w:rtl/>
              </w:rPr>
              <w:t>13</w:t>
            </w:r>
            <w:r w:rsidR="007F039D">
              <w:rPr>
                <w:noProof/>
                <w:webHidden/>
              </w:rPr>
              <w:fldChar w:fldCharType="end"/>
            </w:r>
          </w:hyperlink>
        </w:p>
        <w:p w:rsidR="007F039D" w:rsidRDefault="00EA5DEC" w:rsidP="007F039D">
          <w:pPr>
            <w:pStyle w:val="TOC2"/>
            <w:rPr>
              <w:rFonts w:eastAsiaTheme="minorEastAsia" w:cstheme="minorBidi"/>
              <w:noProof/>
              <w:sz w:val="22"/>
              <w:szCs w:val="22"/>
            </w:rPr>
          </w:pPr>
          <w:hyperlink w:anchor="_Toc93229647" w:history="1">
            <w:r w:rsidR="007F039D" w:rsidRPr="00BF2DA7">
              <w:rPr>
                <w:rStyle w:val="Hyperlink"/>
                <w:noProof/>
                <w:rtl/>
                <w:lang w:bidi="fa-IR"/>
              </w:rPr>
              <w:t>پ</w:t>
            </w:r>
            <w:r w:rsidR="007F039D" w:rsidRPr="00BF2DA7">
              <w:rPr>
                <w:rStyle w:val="Hyperlink"/>
                <w:rFonts w:hint="cs"/>
                <w:noProof/>
                <w:rtl/>
                <w:lang w:bidi="fa-IR"/>
              </w:rPr>
              <w:t>ی</w:t>
            </w:r>
            <w:r w:rsidR="007F039D" w:rsidRPr="00BF2DA7">
              <w:rPr>
                <w:rStyle w:val="Hyperlink"/>
                <w:rFonts w:hint="eastAsia"/>
                <w:noProof/>
                <w:rtl/>
                <w:lang w:bidi="fa-IR"/>
              </w:rPr>
              <w:t>کربند</w:t>
            </w:r>
            <w:r w:rsidR="007F039D" w:rsidRPr="00BF2DA7">
              <w:rPr>
                <w:rStyle w:val="Hyperlink"/>
                <w:rFonts w:hint="cs"/>
                <w:noProof/>
                <w:rtl/>
                <w:lang w:bidi="fa-IR"/>
              </w:rPr>
              <w:t>ی</w:t>
            </w:r>
            <w:r w:rsidR="007F039D" w:rsidRPr="00BF2DA7">
              <w:rPr>
                <w:rStyle w:val="Hyperlink"/>
                <w:noProof/>
                <w:rtl/>
                <w:lang w:bidi="fa-IR"/>
              </w:rPr>
              <w:t xml:space="preserve"> دسترس</w:t>
            </w:r>
            <w:r w:rsidR="007F039D" w:rsidRPr="00BF2DA7">
              <w:rPr>
                <w:rStyle w:val="Hyperlink"/>
                <w:rFonts w:hint="cs"/>
                <w:noProof/>
                <w:rtl/>
                <w:lang w:bidi="fa-IR"/>
              </w:rPr>
              <w:t>ی</w:t>
            </w:r>
            <w:r w:rsidR="007F039D" w:rsidRPr="00BF2DA7">
              <w:rPr>
                <w:rStyle w:val="Hyperlink"/>
                <w:noProof/>
                <w:rtl/>
                <w:lang w:bidi="fa-IR"/>
              </w:rPr>
              <w:t xml:space="preserve"> به </w:t>
            </w:r>
            <w:r w:rsidR="007F039D" w:rsidRPr="00BF2DA7">
              <w:rPr>
                <w:rStyle w:val="Hyperlink"/>
                <w:noProof/>
                <w:lang w:bidi="fa-IR"/>
              </w:rPr>
              <w:t>MySQL</w:t>
            </w:r>
            <w:r w:rsidR="007F039D">
              <w:rPr>
                <w:noProof/>
                <w:webHidden/>
              </w:rPr>
              <w:tab/>
            </w:r>
            <w:r w:rsidR="007F039D">
              <w:rPr>
                <w:noProof/>
                <w:webHidden/>
              </w:rPr>
              <w:fldChar w:fldCharType="begin"/>
            </w:r>
            <w:r w:rsidR="007F039D">
              <w:rPr>
                <w:noProof/>
                <w:webHidden/>
              </w:rPr>
              <w:instrText xml:space="preserve"> PAGEREF _Toc93229647 \h </w:instrText>
            </w:r>
            <w:r w:rsidR="007F039D">
              <w:rPr>
                <w:noProof/>
                <w:webHidden/>
              </w:rPr>
            </w:r>
            <w:r w:rsidR="007F039D">
              <w:rPr>
                <w:noProof/>
                <w:webHidden/>
              </w:rPr>
              <w:fldChar w:fldCharType="separate"/>
            </w:r>
            <w:r w:rsidR="00F65DDD">
              <w:rPr>
                <w:noProof/>
                <w:webHidden/>
                <w:rtl/>
              </w:rPr>
              <w:t>14</w:t>
            </w:r>
            <w:r w:rsidR="007F039D">
              <w:rPr>
                <w:noProof/>
                <w:webHidden/>
              </w:rPr>
              <w:fldChar w:fldCharType="end"/>
            </w:r>
          </w:hyperlink>
        </w:p>
        <w:p w:rsidR="007F039D" w:rsidRDefault="00EA5DEC" w:rsidP="007F039D">
          <w:pPr>
            <w:pStyle w:val="TOC2"/>
            <w:rPr>
              <w:rFonts w:eastAsiaTheme="minorEastAsia" w:cstheme="minorBidi"/>
              <w:noProof/>
              <w:sz w:val="22"/>
              <w:szCs w:val="22"/>
            </w:rPr>
          </w:pPr>
          <w:hyperlink w:anchor="_Toc93229648" w:history="1">
            <w:r w:rsidR="007F039D" w:rsidRPr="00BF2DA7">
              <w:rPr>
                <w:rStyle w:val="Hyperlink"/>
                <w:noProof/>
                <w:rtl/>
                <w:lang w:bidi="fa-IR"/>
              </w:rPr>
              <w:t xml:space="preserve">نصب </w:t>
            </w:r>
            <w:r w:rsidR="007F039D" w:rsidRPr="00BF2DA7">
              <w:rPr>
                <w:rStyle w:val="Hyperlink"/>
                <w:noProof/>
                <w:lang w:bidi="fa-IR"/>
              </w:rPr>
              <w:t>Gem</w:t>
            </w:r>
            <w:r w:rsidR="007F039D">
              <w:rPr>
                <w:noProof/>
                <w:webHidden/>
              </w:rPr>
              <w:tab/>
            </w:r>
            <w:r w:rsidR="007F039D">
              <w:rPr>
                <w:noProof/>
                <w:webHidden/>
              </w:rPr>
              <w:fldChar w:fldCharType="begin"/>
            </w:r>
            <w:r w:rsidR="007F039D">
              <w:rPr>
                <w:noProof/>
                <w:webHidden/>
              </w:rPr>
              <w:instrText xml:space="preserve"> PAGEREF _Toc93229648 \h </w:instrText>
            </w:r>
            <w:r w:rsidR="007F039D">
              <w:rPr>
                <w:noProof/>
                <w:webHidden/>
              </w:rPr>
            </w:r>
            <w:r w:rsidR="007F039D">
              <w:rPr>
                <w:noProof/>
                <w:webHidden/>
              </w:rPr>
              <w:fldChar w:fldCharType="separate"/>
            </w:r>
            <w:r w:rsidR="00F65DDD">
              <w:rPr>
                <w:noProof/>
                <w:webHidden/>
                <w:rtl/>
              </w:rPr>
              <w:t>15</w:t>
            </w:r>
            <w:r w:rsidR="007F039D">
              <w:rPr>
                <w:noProof/>
                <w:webHidden/>
              </w:rPr>
              <w:fldChar w:fldCharType="end"/>
            </w:r>
          </w:hyperlink>
        </w:p>
        <w:p w:rsidR="007F039D" w:rsidRDefault="00EA5DEC" w:rsidP="007F039D">
          <w:pPr>
            <w:pStyle w:val="TOC2"/>
            <w:rPr>
              <w:rFonts w:eastAsiaTheme="minorEastAsia" w:cstheme="minorBidi"/>
              <w:noProof/>
              <w:sz w:val="22"/>
              <w:szCs w:val="22"/>
            </w:rPr>
          </w:pPr>
          <w:hyperlink w:anchor="_Toc93229649" w:history="1">
            <w:r w:rsidR="007F039D" w:rsidRPr="00BF2DA7">
              <w:rPr>
                <w:rStyle w:val="Hyperlink"/>
                <w:noProof/>
                <w:rtl/>
                <w:lang w:bidi="fa-IR"/>
              </w:rPr>
              <w:t xml:space="preserve">دستورات </w:t>
            </w:r>
            <w:r w:rsidR="007F039D" w:rsidRPr="00BF2DA7">
              <w:rPr>
                <w:rStyle w:val="Hyperlink"/>
                <w:noProof/>
                <w:lang w:bidi="fa-IR"/>
              </w:rPr>
              <w:t>Rake</w:t>
            </w:r>
            <w:r w:rsidR="007F039D">
              <w:rPr>
                <w:noProof/>
                <w:webHidden/>
              </w:rPr>
              <w:tab/>
            </w:r>
            <w:r w:rsidR="007F039D">
              <w:rPr>
                <w:noProof/>
                <w:webHidden/>
              </w:rPr>
              <w:fldChar w:fldCharType="begin"/>
            </w:r>
            <w:r w:rsidR="007F039D">
              <w:rPr>
                <w:noProof/>
                <w:webHidden/>
              </w:rPr>
              <w:instrText xml:space="preserve"> PAGEREF _Toc93229649 \h </w:instrText>
            </w:r>
            <w:r w:rsidR="007F039D">
              <w:rPr>
                <w:noProof/>
                <w:webHidden/>
              </w:rPr>
            </w:r>
            <w:r w:rsidR="007F039D">
              <w:rPr>
                <w:noProof/>
                <w:webHidden/>
              </w:rPr>
              <w:fldChar w:fldCharType="separate"/>
            </w:r>
            <w:r w:rsidR="00F65DDD">
              <w:rPr>
                <w:noProof/>
                <w:webHidden/>
                <w:rtl/>
              </w:rPr>
              <w:t>16</w:t>
            </w:r>
            <w:r w:rsidR="007F039D">
              <w:rPr>
                <w:noProof/>
                <w:webHidden/>
              </w:rPr>
              <w:fldChar w:fldCharType="end"/>
            </w:r>
          </w:hyperlink>
        </w:p>
        <w:p w:rsidR="007F039D" w:rsidRDefault="00EA5DEC" w:rsidP="007F039D">
          <w:pPr>
            <w:pStyle w:val="TOC2"/>
            <w:rPr>
              <w:rFonts w:eastAsiaTheme="minorEastAsia" w:cstheme="minorBidi"/>
              <w:noProof/>
              <w:sz w:val="22"/>
              <w:szCs w:val="22"/>
            </w:rPr>
          </w:pPr>
          <w:hyperlink w:anchor="_Toc93229650" w:history="1">
            <w:r w:rsidR="007F039D" w:rsidRPr="00BF2DA7">
              <w:rPr>
                <w:rStyle w:val="Hyperlink"/>
                <w:noProof/>
                <w:rtl/>
                <w:lang w:bidi="fa-IR"/>
              </w:rPr>
              <w:t>نصب افزونه‌ها</w:t>
            </w:r>
            <w:r w:rsidR="007F039D">
              <w:rPr>
                <w:noProof/>
                <w:webHidden/>
              </w:rPr>
              <w:tab/>
            </w:r>
            <w:r w:rsidR="007F039D">
              <w:rPr>
                <w:noProof/>
                <w:webHidden/>
              </w:rPr>
              <w:fldChar w:fldCharType="begin"/>
            </w:r>
            <w:r w:rsidR="007F039D">
              <w:rPr>
                <w:noProof/>
                <w:webHidden/>
              </w:rPr>
              <w:instrText xml:space="preserve"> PAGEREF _Toc93229650 \h </w:instrText>
            </w:r>
            <w:r w:rsidR="007F039D">
              <w:rPr>
                <w:noProof/>
                <w:webHidden/>
              </w:rPr>
            </w:r>
            <w:r w:rsidR="007F039D">
              <w:rPr>
                <w:noProof/>
                <w:webHidden/>
              </w:rPr>
              <w:fldChar w:fldCharType="separate"/>
            </w:r>
            <w:r w:rsidR="00F65DDD">
              <w:rPr>
                <w:noProof/>
                <w:webHidden/>
                <w:rtl/>
              </w:rPr>
              <w:t>17</w:t>
            </w:r>
            <w:r w:rsidR="007F039D">
              <w:rPr>
                <w:noProof/>
                <w:webHidden/>
              </w:rPr>
              <w:fldChar w:fldCharType="end"/>
            </w:r>
          </w:hyperlink>
        </w:p>
        <w:p w:rsidR="007F039D" w:rsidRDefault="00EA5DEC" w:rsidP="007F039D">
          <w:pPr>
            <w:pStyle w:val="TOC3"/>
            <w:tabs>
              <w:tab w:val="right" w:leader="dot" w:pos="9017"/>
            </w:tabs>
            <w:rPr>
              <w:rFonts w:eastAsiaTheme="minorEastAsia" w:cstheme="minorBidi"/>
              <w:noProof/>
              <w:szCs w:val="22"/>
            </w:rPr>
          </w:pPr>
          <w:hyperlink w:anchor="_Toc93229651" w:history="1">
            <w:r w:rsidR="007F039D" w:rsidRPr="00BF2DA7">
              <w:rPr>
                <w:rStyle w:val="Hyperlink"/>
                <w:noProof/>
                <w:rtl/>
                <w:lang w:bidi="fa-IR"/>
              </w:rPr>
              <w:t>افزنه‌</w:t>
            </w:r>
            <w:r w:rsidR="007F039D" w:rsidRPr="00BF2DA7">
              <w:rPr>
                <w:rStyle w:val="Hyperlink"/>
                <w:rFonts w:hint="cs"/>
                <w:noProof/>
                <w:rtl/>
                <w:lang w:bidi="fa-IR"/>
              </w:rPr>
              <w:t>ی</w:t>
            </w:r>
            <w:r w:rsidR="007F039D" w:rsidRPr="00BF2DA7">
              <w:rPr>
                <w:rStyle w:val="Hyperlink"/>
                <w:noProof/>
                <w:rtl/>
                <w:lang w:bidi="fa-IR"/>
              </w:rPr>
              <w:t xml:space="preserve"> چابک</w:t>
            </w:r>
            <w:r w:rsidR="007F039D">
              <w:rPr>
                <w:noProof/>
                <w:webHidden/>
              </w:rPr>
              <w:tab/>
            </w:r>
            <w:r w:rsidR="007F039D">
              <w:rPr>
                <w:noProof/>
                <w:webHidden/>
              </w:rPr>
              <w:fldChar w:fldCharType="begin"/>
            </w:r>
            <w:r w:rsidR="007F039D">
              <w:rPr>
                <w:noProof/>
                <w:webHidden/>
              </w:rPr>
              <w:instrText xml:space="preserve"> PAGEREF _Toc93229651 \h </w:instrText>
            </w:r>
            <w:r w:rsidR="007F039D">
              <w:rPr>
                <w:noProof/>
                <w:webHidden/>
              </w:rPr>
            </w:r>
            <w:r w:rsidR="007F039D">
              <w:rPr>
                <w:noProof/>
                <w:webHidden/>
              </w:rPr>
              <w:fldChar w:fldCharType="separate"/>
            </w:r>
            <w:r w:rsidR="00F65DDD">
              <w:rPr>
                <w:noProof/>
                <w:webHidden/>
                <w:rtl/>
              </w:rPr>
              <w:t>18</w:t>
            </w:r>
            <w:r w:rsidR="007F039D">
              <w:rPr>
                <w:noProof/>
                <w:webHidden/>
              </w:rPr>
              <w:fldChar w:fldCharType="end"/>
            </w:r>
          </w:hyperlink>
        </w:p>
        <w:p w:rsidR="007F039D" w:rsidRDefault="00EA5DEC" w:rsidP="007F039D">
          <w:pPr>
            <w:pStyle w:val="TOC3"/>
            <w:tabs>
              <w:tab w:val="right" w:leader="dot" w:pos="9017"/>
            </w:tabs>
            <w:rPr>
              <w:rFonts w:eastAsiaTheme="minorEastAsia" w:cstheme="minorBidi"/>
              <w:noProof/>
              <w:szCs w:val="22"/>
            </w:rPr>
          </w:pPr>
          <w:hyperlink w:anchor="_Toc93229652" w:history="1">
            <w:r w:rsidR="007F039D" w:rsidRPr="00BF2DA7">
              <w:rPr>
                <w:rStyle w:val="Hyperlink"/>
                <w:noProof/>
                <w:rtl/>
                <w:lang w:bidi="fa-IR"/>
              </w:rPr>
              <w:t>افزونه‌</w:t>
            </w:r>
            <w:r w:rsidR="007F039D" w:rsidRPr="00BF2DA7">
              <w:rPr>
                <w:rStyle w:val="Hyperlink"/>
                <w:rFonts w:hint="cs"/>
                <w:noProof/>
                <w:rtl/>
                <w:lang w:bidi="fa-IR"/>
              </w:rPr>
              <w:t>ی</w:t>
            </w:r>
            <w:r w:rsidR="007F039D" w:rsidRPr="00BF2DA7">
              <w:rPr>
                <w:rStyle w:val="Hyperlink"/>
                <w:noProof/>
                <w:rtl/>
                <w:lang w:bidi="fa-IR"/>
              </w:rPr>
              <w:t xml:space="preserve"> </w:t>
            </w:r>
            <w:r w:rsidR="007F039D" w:rsidRPr="00BF2DA7">
              <w:rPr>
                <w:rStyle w:val="Hyperlink"/>
                <w:noProof/>
                <w:lang w:bidi="fa-IR"/>
              </w:rPr>
              <w:t>More previews</w:t>
            </w:r>
            <w:r w:rsidR="007F039D">
              <w:rPr>
                <w:noProof/>
                <w:webHidden/>
              </w:rPr>
              <w:tab/>
            </w:r>
            <w:r w:rsidR="007F039D">
              <w:rPr>
                <w:noProof/>
                <w:webHidden/>
              </w:rPr>
              <w:fldChar w:fldCharType="begin"/>
            </w:r>
            <w:r w:rsidR="007F039D">
              <w:rPr>
                <w:noProof/>
                <w:webHidden/>
              </w:rPr>
              <w:instrText xml:space="preserve"> PAGEREF _Toc93229652 \h </w:instrText>
            </w:r>
            <w:r w:rsidR="007F039D">
              <w:rPr>
                <w:noProof/>
                <w:webHidden/>
              </w:rPr>
            </w:r>
            <w:r w:rsidR="007F039D">
              <w:rPr>
                <w:noProof/>
                <w:webHidden/>
              </w:rPr>
              <w:fldChar w:fldCharType="separate"/>
            </w:r>
            <w:r w:rsidR="00F65DDD">
              <w:rPr>
                <w:noProof/>
                <w:webHidden/>
                <w:rtl/>
              </w:rPr>
              <w:t>18</w:t>
            </w:r>
            <w:r w:rsidR="007F039D">
              <w:rPr>
                <w:noProof/>
                <w:webHidden/>
              </w:rPr>
              <w:fldChar w:fldCharType="end"/>
            </w:r>
          </w:hyperlink>
        </w:p>
        <w:p w:rsidR="007F039D" w:rsidRDefault="00EA5DEC" w:rsidP="007F039D">
          <w:pPr>
            <w:pStyle w:val="TOC1"/>
            <w:tabs>
              <w:tab w:val="right" w:leader="dot" w:pos="9017"/>
            </w:tabs>
            <w:rPr>
              <w:rFonts w:eastAsiaTheme="minorEastAsia" w:cstheme="minorBidi"/>
              <w:b w:val="0"/>
              <w:bCs w:val="0"/>
              <w:noProof/>
              <w:sz w:val="22"/>
              <w:szCs w:val="22"/>
            </w:rPr>
          </w:pPr>
          <w:hyperlink w:anchor="_Toc93229653" w:history="1">
            <w:r w:rsidR="007F039D" w:rsidRPr="00BF2DA7">
              <w:rPr>
                <w:rStyle w:val="Hyperlink"/>
                <w:noProof/>
                <w:rtl/>
                <w:lang w:bidi="fa-IR"/>
              </w:rPr>
              <w:t>ورود به سامانه</w:t>
            </w:r>
            <w:r w:rsidR="007F039D">
              <w:rPr>
                <w:noProof/>
                <w:webHidden/>
              </w:rPr>
              <w:tab/>
            </w:r>
            <w:r w:rsidR="007F039D">
              <w:rPr>
                <w:noProof/>
                <w:webHidden/>
              </w:rPr>
              <w:fldChar w:fldCharType="begin"/>
            </w:r>
            <w:r w:rsidR="007F039D">
              <w:rPr>
                <w:noProof/>
                <w:webHidden/>
              </w:rPr>
              <w:instrText xml:space="preserve"> PAGEREF _Toc93229653 \h </w:instrText>
            </w:r>
            <w:r w:rsidR="007F039D">
              <w:rPr>
                <w:noProof/>
                <w:webHidden/>
              </w:rPr>
            </w:r>
            <w:r w:rsidR="007F039D">
              <w:rPr>
                <w:noProof/>
                <w:webHidden/>
              </w:rPr>
              <w:fldChar w:fldCharType="separate"/>
            </w:r>
            <w:r w:rsidR="00F65DDD">
              <w:rPr>
                <w:noProof/>
                <w:webHidden/>
                <w:rtl/>
              </w:rPr>
              <w:t>18</w:t>
            </w:r>
            <w:r w:rsidR="007F039D">
              <w:rPr>
                <w:noProof/>
                <w:webHidden/>
              </w:rPr>
              <w:fldChar w:fldCharType="end"/>
            </w:r>
          </w:hyperlink>
        </w:p>
        <w:p w:rsidR="00AB34CD" w:rsidRDefault="00AB34CD" w:rsidP="007F039D">
          <w:pPr>
            <w:jc w:val="both"/>
          </w:pPr>
          <w:r>
            <w:rPr>
              <w:b/>
              <w:bCs/>
              <w:noProof/>
            </w:rPr>
            <w:fldChar w:fldCharType="end"/>
          </w:r>
        </w:p>
      </w:sdtContent>
    </w:sdt>
    <w:p w:rsidR="00AB34CD" w:rsidRPr="005474B9" w:rsidRDefault="00AB34CD" w:rsidP="007E004B">
      <w:pPr>
        <w:jc w:val="both"/>
        <w:rPr>
          <w:sz w:val="24"/>
          <w:szCs w:val="24"/>
          <w:rtl/>
          <w:lang w:bidi="fa-IR"/>
        </w:rPr>
      </w:pPr>
    </w:p>
    <w:p w:rsidR="009B2E15" w:rsidRDefault="00E2697F" w:rsidP="007E004B">
      <w:pPr>
        <w:pStyle w:val="Heading1"/>
        <w:jc w:val="both"/>
      </w:pPr>
      <w:r w:rsidRPr="005474B9">
        <w:rPr>
          <w:sz w:val="24"/>
          <w:szCs w:val="24"/>
          <w:rtl/>
        </w:rPr>
        <w:br w:type="page"/>
      </w:r>
      <w:bookmarkStart w:id="0" w:name="_Toc52622781"/>
      <w:bookmarkStart w:id="1" w:name="_Toc93229635"/>
      <w:r w:rsidR="009B2E15">
        <w:rPr>
          <w:rFonts w:hint="cs"/>
          <w:rtl/>
        </w:rPr>
        <w:lastRenderedPageBreak/>
        <w:t>قواعد نگارش</w:t>
      </w:r>
      <w:bookmarkEnd w:id="0"/>
      <w:bookmarkEnd w:id="1"/>
    </w:p>
    <w:p w:rsidR="009B2E15" w:rsidRDefault="009B2E15" w:rsidP="007E004B">
      <w:pPr>
        <w:jc w:val="both"/>
        <w:rPr>
          <w:rtl/>
          <w:lang w:bidi="fa-IR"/>
        </w:rPr>
      </w:pPr>
      <w:r>
        <w:rPr>
          <w:rFonts w:hint="cs"/>
          <w:rtl/>
          <w:lang w:bidi="fa-IR"/>
        </w:rPr>
        <w:t>در این مستند قالب نگارش برخی اصطلاحات و نکات فنی که نیازمند توضیحات بیشتری بوده‌اند به صورت متمایز از قالب متن عادی مشخص شده‌اند. در ادامه انواع قالب‌های استفاده شده و مورد استفاده‌ی آن‌ها را مشاهده می‌کنید:</w:t>
      </w:r>
    </w:p>
    <w:p w:rsidR="009B2E15" w:rsidRDefault="009B2E15" w:rsidP="007E004B">
      <w:pPr>
        <w:jc w:val="both"/>
        <w:rPr>
          <w:rtl/>
          <w:lang w:bidi="fa-IR"/>
        </w:rPr>
      </w:pPr>
    </w:p>
    <w:p w:rsidR="009B2E15" w:rsidRDefault="009B2E15" w:rsidP="007E004B">
      <w:pPr>
        <w:jc w:val="both"/>
        <w:rPr>
          <w:rtl/>
          <w:lang w:bidi="fa-IR"/>
        </w:rPr>
      </w:pPr>
      <w:r>
        <w:rPr>
          <w:rFonts w:hint="cs"/>
          <w:rtl/>
          <w:lang w:bidi="fa-IR"/>
        </w:rPr>
        <w:t>الف. قالب اصطلاحات ذکر شده در واژه‌نامه: اصطلاحاتی که در متن به صورت توپُر</w:t>
      </w:r>
      <w:r>
        <w:rPr>
          <w:rStyle w:val="FootnoteReference"/>
          <w:rtl/>
          <w:lang w:bidi="fa-IR"/>
        </w:rPr>
        <w:footnoteReference w:id="1"/>
      </w:r>
      <w:r>
        <w:rPr>
          <w:rFonts w:hint="cs"/>
          <w:rtl/>
          <w:lang w:bidi="fa-IR"/>
        </w:rPr>
        <w:t xml:space="preserve"> نوشته شده‌اند، در بخش واژه‌نامه دارای توضیحات کامل و احیاناً ترجمه‌ی لاتین می‌باشند. قالب این اصطلاحات به صورت زیر می‌باشد:</w:t>
      </w:r>
    </w:p>
    <w:p w:rsidR="009B2E15" w:rsidRPr="00A60BF4" w:rsidRDefault="009B2E15" w:rsidP="007E004B">
      <w:pPr>
        <w:pStyle w:val="ListParagraph"/>
        <w:numPr>
          <w:ilvl w:val="0"/>
          <w:numId w:val="1"/>
        </w:numPr>
        <w:jc w:val="both"/>
        <w:rPr>
          <w:lang w:bidi="fa-IR"/>
        </w:rPr>
      </w:pPr>
      <w:r>
        <w:rPr>
          <w:rFonts w:hint="cs"/>
          <w:b/>
          <w:bCs/>
          <w:rtl/>
          <w:lang w:bidi="fa-IR"/>
        </w:rPr>
        <w:t>به این صورت</w:t>
      </w:r>
    </w:p>
    <w:p w:rsidR="009B2E15" w:rsidRDefault="009B2E15" w:rsidP="007E004B">
      <w:pPr>
        <w:jc w:val="both"/>
        <w:rPr>
          <w:rtl/>
          <w:lang w:bidi="fa-IR"/>
        </w:rPr>
      </w:pPr>
    </w:p>
    <w:p w:rsidR="009B2E15" w:rsidRDefault="009B2E15" w:rsidP="007E004B">
      <w:pPr>
        <w:jc w:val="both"/>
        <w:rPr>
          <w:rtl/>
          <w:lang w:bidi="fa-IR"/>
        </w:rPr>
      </w:pPr>
      <w:r>
        <w:rPr>
          <w:rFonts w:hint="cs"/>
          <w:rtl/>
          <w:lang w:bidi="fa-IR"/>
        </w:rPr>
        <w:t>ب. قالب بخش‌های قابل توجه: در برخی از موارد کاربرد این مستند، لازم بوده تا کاربر توجه ویژه‌ای روی جزئیات روند اجرا داشته باشد. قالب این موارد به صورت زیر می‌باشد:</w:t>
      </w:r>
    </w:p>
    <w:p w:rsidR="009B2E15" w:rsidRPr="00440A78" w:rsidRDefault="009B2E15" w:rsidP="007E004B">
      <w:pPr>
        <w:pStyle w:val="ListParagraph"/>
        <w:numPr>
          <w:ilvl w:val="0"/>
          <w:numId w:val="1"/>
        </w:numPr>
        <w:jc w:val="both"/>
        <w:rPr>
          <w:lang w:bidi="fa-IR"/>
        </w:rPr>
      </w:pPr>
      <w:r>
        <w:rPr>
          <w:rFonts w:hint="cs"/>
          <w:u w:val="single"/>
          <w:rtl/>
          <w:lang w:bidi="fa-IR"/>
        </w:rPr>
        <w:t>به این صورت</w:t>
      </w:r>
    </w:p>
    <w:p w:rsidR="009B2E15" w:rsidRDefault="009B2E15" w:rsidP="007E004B">
      <w:pPr>
        <w:jc w:val="both"/>
        <w:rPr>
          <w:rtl/>
          <w:lang w:bidi="fa-IR"/>
        </w:rPr>
      </w:pPr>
    </w:p>
    <w:p w:rsidR="009B2E15" w:rsidRDefault="009B2E15" w:rsidP="007E004B">
      <w:pPr>
        <w:jc w:val="both"/>
        <w:rPr>
          <w:rtl/>
          <w:lang w:bidi="fa-IR"/>
        </w:rPr>
      </w:pPr>
      <w:r>
        <w:rPr>
          <w:rFonts w:hint="cs"/>
          <w:rtl/>
          <w:lang w:bidi="fa-IR"/>
        </w:rPr>
        <w:t>پ. قالب بخش نکته: مواردی که خارج از مراحل انجام سناریوها بوده ولی ممکن است با خطای کاربر، روند استفاده از نرم‌افزار را با مشکل مواجه کند، به صورت «نکته» و با قالب متفاوت از متن، مشخص شده‌اند. قالب نگارش نکته‌ها به صورت زیر می‌باشد:</w:t>
      </w:r>
    </w:p>
    <w:p w:rsidR="009B2E15" w:rsidRDefault="009B2E15" w:rsidP="007E004B">
      <w:pPr>
        <w:pStyle w:val="ListParagraph"/>
        <w:numPr>
          <w:ilvl w:val="0"/>
          <w:numId w:val="1"/>
        </w:numPr>
        <w:jc w:val="both"/>
        <w:rPr>
          <w:rtl/>
          <w:lang w:bidi="fa-IR"/>
        </w:rPr>
      </w:pPr>
      <w:r>
        <w:rPr>
          <w:noProof/>
        </w:rPr>
        <mc:AlternateContent>
          <mc:Choice Requires="wps">
            <w:drawing>
              <wp:inline distT="0" distB="0" distL="0" distR="0" wp14:anchorId="0C01B4CF" wp14:editId="38822EE2">
                <wp:extent cx="5172710" cy="365760"/>
                <wp:effectExtent l="0" t="0" r="8890" b="0"/>
                <wp:docPr id="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710" cy="365760"/>
                        </a:xfrm>
                        <a:prstGeom prst="rect">
                          <a:avLst/>
                        </a:prstGeom>
                        <a:solidFill>
                          <a:srgbClr val="FFFFFF"/>
                        </a:solidFill>
                        <a:ln w="9525">
                          <a:noFill/>
                          <a:miter lim="800000"/>
                          <a:headEnd/>
                          <a:tailEnd/>
                        </a:ln>
                      </wps:spPr>
                      <wps:txbx>
                        <w:txbxContent>
                          <w:p w:rsidR="000102FE" w:rsidRPr="00CE57F9" w:rsidRDefault="000102FE" w:rsidP="009B2E15">
                            <w:pPr>
                              <w:pStyle w:val="Notes"/>
                              <w:spacing w:line="240" w:lineRule="auto"/>
                              <w:rPr>
                                <w:rtl/>
                              </w:rPr>
                            </w:pPr>
                            <w:r>
                              <w:rPr>
                                <w:rFonts w:hint="cs"/>
                                <w:rtl/>
                              </w:rPr>
                              <w:t>نکته: به این صورت</w:t>
                            </w:r>
                          </w:p>
                          <w:p w:rsidR="000102FE" w:rsidRDefault="000102FE" w:rsidP="009B2E15">
                            <w:pPr>
                              <w:spacing w:line="240" w:lineRule="auto"/>
                            </w:pPr>
                          </w:p>
                        </w:txbxContent>
                      </wps:txbx>
                      <wps:bodyPr rot="0" vert="horz" wrap="square" lIns="91440" tIns="45720" rIns="91440" bIns="45720" anchor="t" anchorCtr="0">
                        <a:noAutofit/>
                      </wps:bodyPr>
                    </wps:wsp>
                  </a:graphicData>
                </a:graphic>
              </wp:inline>
            </w:drawing>
          </mc:Choice>
          <mc:Fallback>
            <w:pict>
              <v:shapetype w14:anchorId="7022249E" id="_x0000_t202" coordsize="21600,21600" o:spt="202" path="m,l,21600r21600,l21600,xe">
                <v:stroke joinstyle="miter"/>
                <v:path gradientshapeok="t" o:connecttype="rect"/>
              </v:shapetype>
              <v:shape id="Text Box 2" o:spid="_x0000_s1026" type="#_x0000_t202" style="width:407.3pt;height:2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" stroked="f">
                <v:textbox>
                  <w:txbxContent>
                    <w:p w:rsidR="000102FE" w:rsidRPr="00CE57F9" w:rsidRDefault="000102FE" w:rsidP="009B2E15">
                      <w:pPr>
                        <w:pStyle w:val="Notes"/>
                        <w:spacing w:line="240" w:lineRule="auto"/>
                        <w:rPr>
                          <w:rtl/>
                        </w:rPr>
                      </w:pPr>
                      <w:r>
                        <w:rPr>
                          <w:rFonts w:hint="cs"/>
                          <w:rtl/>
                        </w:rPr>
                        <w:t>نکته: به این صورت</w:t>
                      </w:r>
                    </w:p>
                    <w:p w:rsidR="000102FE" w:rsidRDefault="000102FE" w:rsidP="009B2E15">
                      <w:pPr>
                        <w:spacing w:line="240" w:lineRule="auto"/>
                      </w:pPr>
                    </w:p>
                  </w:txbxContent>
                </v:textbox>
                <w10:anchorlock/>
              </v:shape>
            </w:pict>
          </mc:Fallback>
        </mc:AlternateContent>
      </w:r>
    </w:p>
    <w:p w:rsidR="009B2E15" w:rsidRDefault="009B2E15" w:rsidP="007E004B">
      <w:pPr>
        <w:jc w:val="both"/>
        <w:rPr>
          <w:rtl/>
          <w:lang w:bidi="fa-IR"/>
        </w:rPr>
      </w:pPr>
    </w:p>
    <w:p w:rsidR="009B2E15" w:rsidRDefault="009B2E15" w:rsidP="007E004B">
      <w:pPr>
        <w:jc w:val="both"/>
        <w:rPr>
          <w:rtl/>
          <w:lang w:bidi="fa-IR"/>
        </w:rPr>
      </w:pPr>
      <w:r>
        <w:rPr>
          <w:rFonts w:hint="cs"/>
          <w:rtl/>
          <w:lang w:bidi="fa-IR"/>
        </w:rPr>
        <w:t>ت. قالب رشته</w:t>
      </w:r>
      <w:r>
        <w:rPr>
          <w:rStyle w:val="FootnoteReference"/>
          <w:rtl/>
          <w:lang w:bidi="fa-IR"/>
        </w:rPr>
        <w:footnoteReference w:id="2"/>
      </w:r>
      <w:r>
        <w:rPr>
          <w:rFonts w:hint="cs"/>
          <w:rtl/>
          <w:lang w:bidi="fa-IR"/>
        </w:rPr>
        <w:t xml:space="preserve">‌های قابل جایگزینی: در متن مستند عباراتی وجود دارند که در هنگام استفاده‌ی هر کاربر ممکن است با عبارت نوشته شده در مستند مغایر باشد. به طور معمول این عبارات مربوط به پیکربندی‌های محلی هر رایانه می‌باشد (مانند نشانی </w:t>
      </w:r>
      <w:r>
        <w:rPr>
          <w:lang w:bidi="fa-IR"/>
        </w:rPr>
        <w:t>IP</w:t>
      </w:r>
      <w:r>
        <w:rPr>
          <w:rFonts w:hint="cs"/>
          <w:rtl/>
          <w:lang w:bidi="fa-IR"/>
        </w:rPr>
        <w:t>). این عبارات که کاربر می‌بایستی با توجه به پیکربندی اختصاصی خود جایگزین کند با قالب زیر از متن معمولی مشخص شده‌اند:</w:t>
      </w:r>
    </w:p>
    <w:p w:rsidR="009B2E15" w:rsidRDefault="009B2E15" w:rsidP="007E004B">
      <w:pPr>
        <w:pStyle w:val="ListParagraph"/>
        <w:numPr>
          <w:ilvl w:val="0"/>
          <w:numId w:val="1"/>
        </w:numPr>
        <w:jc w:val="both"/>
        <w:rPr>
          <w:lang w:bidi="fa-IR"/>
        </w:rPr>
      </w:pPr>
      <w:r w:rsidRPr="00AC6FFA">
        <w:rPr>
          <w:rFonts w:hint="cs"/>
          <w:color w:val="FF0000"/>
          <w:rtl/>
          <w:lang w:bidi="fa-IR"/>
        </w:rPr>
        <w:t>به این صورت</w:t>
      </w:r>
    </w:p>
    <w:p w:rsidR="009B2E15" w:rsidRDefault="009B2E15" w:rsidP="007E004B">
      <w:pPr>
        <w:jc w:val="both"/>
        <w:rPr>
          <w:sz w:val="24"/>
          <w:szCs w:val="24"/>
          <w:rtl/>
          <w:lang w:bidi="fa-IR"/>
        </w:rPr>
      </w:pPr>
      <w:r>
        <w:rPr>
          <w:sz w:val="24"/>
          <w:szCs w:val="24"/>
          <w:rtl/>
          <w:lang w:bidi="fa-IR"/>
        </w:rPr>
        <w:br w:type="page"/>
      </w:r>
    </w:p>
    <w:p w:rsidR="008217FB" w:rsidRDefault="00AB7D06" w:rsidP="007E004B">
      <w:pPr>
        <w:pStyle w:val="Heading1"/>
        <w:jc w:val="both"/>
        <w:rPr>
          <w:rtl/>
        </w:rPr>
      </w:pPr>
      <w:bookmarkStart w:id="2" w:name="_Toc93229636"/>
      <w:r>
        <w:rPr>
          <w:rFonts w:hint="cs"/>
          <w:rtl/>
        </w:rPr>
        <w:lastRenderedPageBreak/>
        <w:t>مقدمه</w:t>
      </w:r>
      <w:bookmarkEnd w:id="2"/>
    </w:p>
    <w:p w:rsidR="00AB7D06" w:rsidRDefault="00AB7D06" w:rsidP="007E004B">
      <w:pPr>
        <w:jc w:val="both"/>
        <w:rPr>
          <w:sz w:val="24"/>
          <w:szCs w:val="24"/>
          <w:rtl/>
          <w:lang w:bidi="fa-IR"/>
        </w:rPr>
      </w:pPr>
      <w:r>
        <w:rPr>
          <w:rFonts w:hint="cs"/>
          <w:sz w:val="24"/>
          <w:szCs w:val="24"/>
          <w:rtl/>
          <w:lang w:bidi="fa-IR"/>
        </w:rPr>
        <w:t xml:space="preserve">در این مستند نحوه‌ی نصب و راه‌اندازی </w:t>
      </w:r>
      <w:r w:rsidR="00964075">
        <w:rPr>
          <w:rFonts w:hint="cs"/>
          <w:sz w:val="24"/>
          <w:szCs w:val="24"/>
          <w:rtl/>
          <w:lang w:bidi="fa-IR"/>
        </w:rPr>
        <w:t xml:space="preserve">سامانه‌ی مدیریت پروژه‌ی </w:t>
      </w:r>
      <w:proofErr w:type="spellStart"/>
      <w:r w:rsidR="00964075">
        <w:rPr>
          <w:sz w:val="24"/>
          <w:szCs w:val="24"/>
          <w:lang w:bidi="fa-IR"/>
        </w:rPr>
        <w:t>Redmine</w:t>
      </w:r>
      <w:proofErr w:type="spellEnd"/>
      <w:r w:rsidR="00964075">
        <w:rPr>
          <w:rFonts w:hint="cs"/>
          <w:sz w:val="24"/>
          <w:szCs w:val="24"/>
          <w:rtl/>
          <w:lang w:bidi="fa-IR"/>
        </w:rPr>
        <w:t xml:space="preserve"> در </w:t>
      </w:r>
      <w:r w:rsidR="00964075" w:rsidRPr="00B23579">
        <w:rPr>
          <w:rFonts w:hint="cs"/>
          <w:b/>
          <w:bCs/>
          <w:sz w:val="24"/>
          <w:szCs w:val="24"/>
          <w:u w:val="single"/>
          <w:rtl/>
          <w:lang w:bidi="fa-IR"/>
        </w:rPr>
        <w:t xml:space="preserve">سیستم عامل </w:t>
      </w:r>
      <w:r w:rsidR="00964075" w:rsidRPr="00B23579">
        <w:rPr>
          <w:b/>
          <w:bCs/>
          <w:sz w:val="24"/>
          <w:szCs w:val="24"/>
          <w:u w:val="single"/>
          <w:lang w:bidi="fa-IR"/>
        </w:rPr>
        <w:t>Ubuntu 16.04</w:t>
      </w:r>
      <w:r w:rsidR="00964075">
        <w:rPr>
          <w:rFonts w:hint="cs"/>
          <w:sz w:val="24"/>
          <w:szCs w:val="24"/>
          <w:rtl/>
          <w:lang w:bidi="fa-IR"/>
        </w:rPr>
        <w:t xml:space="preserve"> شرح داده می‌شود.</w:t>
      </w:r>
    </w:p>
    <w:p w:rsidR="00AB7D06" w:rsidRDefault="00AB7D06" w:rsidP="007E004B">
      <w:pPr>
        <w:jc w:val="both"/>
        <w:rPr>
          <w:sz w:val="24"/>
          <w:szCs w:val="24"/>
          <w:rtl/>
          <w:lang w:bidi="fa-IR"/>
        </w:rPr>
      </w:pPr>
      <w:r>
        <w:rPr>
          <w:sz w:val="24"/>
          <w:szCs w:val="24"/>
          <w:rtl/>
          <w:lang w:bidi="fa-IR"/>
        </w:rPr>
        <w:br w:type="page"/>
      </w:r>
    </w:p>
    <w:p w:rsidR="00AB7D06" w:rsidRDefault="00225D4C" w:rsidP="007E004B">
      <w:pPr>
        <w:pStyle w:val="Heading1"/>
        <w:jc w:val="both"/>
        <w:rPr>
          <w:rtl/>
        </w:rPr>
      </w:pPr>
      <w:bookmarkStart w:id="3" w:name="_Toc93229637"/>
      <w:r>
        <w:rPr>
          <w:rFonts w:hint="cs"/>
          <w:rtl/>
        </w:rPr>
        <w:lastRenderedPageBreak/>
        <w:t>نصب و پیکربندی پیش‌نیازها</w:t>
      </w:r>
      <w:bookmarkEnd w:id="3"/>
    </w:p>
    <w:p w:rsidR="00F630E3" w:rsidRDefault="00F630E3" w:rsidP="00F630E3">
      <w:pPr>
        <w:pStyle w:val="Notes"/>
        <w:rPr>
          <w:rtl/>
        </w:rPr>
      </w:pPr>
      <w:r>
        <w:rPr>
          <w:rFonts w:hint="cs"/>
          <w:rtl/>
        </w:rPr>
        <w:t>نکته: در تمامی مراحل نصب سامانه در صورتی که دستورات را از روی این مستند رونوشت و جایگذاری می‌کنید، از جایگزینی مناسب کاراکترها (مانند «</w:t>
      </w:r>
      <w:r>
        <w:t>-</w:t>
      </w:r>
      <w:r>
        <w:rPr>
          <w:rFonts w:hint="cs"/>
          <w:rtl/>
        </w:rPr>
        <w:t xml:space="preserve">» و ...) اطمینان حاصل نمایید. در ترمینال </w:t>
      </w:r>
      <w:r>
        <w:t>Ubuntu</w:t>
      </w:r>
      <w:r>
        <w:rPr>
          <w:rFonts w:hint="cs"/>
          <w:rtl/>
        </w:rPr>
        <w:t xml:space="preserve"> در مواردی لازم است کاراکترهای دستورات به صورت دستی تایپ شود.</w:t>
      </w:r>
    </w:p>
    <w:p w:rsidR="00F630E3" w:rsidRDefault="00F630E3" w:rsidP="007E004B">
      <w:pPr>
        <w:pStyle w:val="Heading2"/>
        <w:jc w:val="both"/>
        <w:rPr>
          <w:rtl/>
        </w:rPr>
      </w:pPr>
    </w:p>
    <w:p w:rsidR="00096BE2" w:rsidRPr="00096BE2" w:rsidRDefault="00096BE2" w:rsidP="00EE0590">
      <w:pPr>
        <w:pStyle w:val="Notes"/>
        <w:rPr>
          <w:rtl/>
        </w:rPr>
      </w:pPr>
      <w:r>
        <w:rPr>
          <w:rFonts w:hint="cs"/>
          <w:rtl/>
        </w:rPr>
        <w:t xml:space="preserve">نکته: در طول مستند هر دستوری که با کاراکترهای </w:t>
      </w:r>
      <w:r>
        <w:t>#</w:t>
      </w:r>
      <w:r>
        <w:rPr>
          <w:rFonts w:hint="cs"/>
          <w:rtl/>
        </w:rPr>
        <w:t xml:space="preserve"> (برای دسترسی </w:t>
      </w:r>
      <w:r>
        <w:t>Root</w:t>
      </w:r>
      <w:r>
        <w:rPr>
          <w:rFonts w:hint="cs"/>
          <w:rtl/>
        </w:rPr>
        <w:t xml:space="preserve">) و </w:t>
      </w:r>
      <w:r>
        <w:t>$</w:t>
      </w:r>
      <w:r>
        <w:rPr>
          <w:rFonts w:hint="cs"/>
          <w:rtl/>
        </w:rPr>
        <w:t xml:space="preserve"> (برای دسترسی عادی کاربران)، شروع شده است لازم است در خط فرمان سیستم عامل </w:t>
      </w:r>
      <w:r>
        <w:t>Ubuntu</w:t>
      </w:r>
      <w:r>
        <w:rPr>
          <w:rFonts w:hint="cs"/>
          <w:rtl/>
        </w:rPr>
        <w:t xml:space="preserve"> اجرا شود.</w:t>
      </w:r>
    </w:p>
    <w:p w:rsidR="00096BE2" w:rsidRPr="00096BE2" w:rsidRDefault="00096BE2" w:rsidP="00096BE2">
      <w:pPr>
        <w:rPr>
          <w:rtl/>
          <w:lang w:bidi="fa-IR"/>
        </w:rPr>
      </w:pPr>
    </w:p>
    <w:p w:rsidR="00C93668" w:rsidRDefault="00C93668" w:rsidP="007E004B">
      <w:pPr>
        <w:pStyle w:val="Heading2"/>
        <w:jc w:val="both"/>
        <w:rPr>
          <w:rtl/>
        </w:rPr>
      </w:pPr>
      <w:bookmarkStart w:id="4" w:name="_Toc93229638"/>
      <w:r>
        <w:rPr>
          <w:rFonts w:hint="cs"/>
          <w:rtl/>
        </w:rPr>
        <w:t>نصب سیستم عامل</w:t>
      </w:r>
      <w:bookmarkEnd w:id="4"/>
    </w:p>
    <w:p w:rsidR="00C93668" w:rsidRDefault="00C93668" w:rsidP="00C93668">
      <w:pPr>
        <w:jc w:val="both"/>
        <w:rPr>
          <w:rtl/>
          <w:lang w:bidi="fa-IR"/>
        </w:rPr>
      </w:pPr>
      <w:r>
        <w:rPr>
          <w:rFonts w:hint="cs"/>
          <w:rtl/>
          <w:lang w:bidi="fa-IR"/>
        </w:rPr>
        <w:t xml:space="preserve">مراحل نصب سیستم عامل </w:t>
      </w:r>
      <w:r>
        <w:rPr>
          <w:lang w:bidi="fa-IR"/>
        </w:rPr>
        <w:t>Ubuntu</w:t>
      </w:r>
      <w:r>
        <w:rPr>
          <w:rFonts w:hint="cs"/>
          <w:rtl/>
          <w:lang w:bidi="fa-IR"/>
        </w:rPr>
        <w:t xml:space="preserve"> به صورت عادی انجام می‌شود. تنها نکته‌ی مورد نیاز ایجاد یک پارتیشن جدا برای استفاده‌ی </w:t>
      </w:r>
      <w:proofErr w:type="spellStart"/>
      <w:r>
        <w:rPr>
          <w:lang w:bidi="fa-IR"/>
        </w:rPr>
        <w:t>Redmine</w:t>
      </w:r>
      <w:proofErr w:type="spellEnd"/>
      <w:r>
        <w:rPr>
          <w:rFonts w:hint="cs"/>
          <w:rtl/>
          <w:lang w:bidi="fa-IR"/>
        </w:rPr>
        <w:t xml:space="preserve"> و پایگاه داده‌ی متناظر می‌باشد که در برخی اوقات ممکن است بیشتر از </w:t>
      </w:r>
      <w:r>
        <w:rPr>
          <w:lang w:bidi="fa-IR"/>
        </w:rPr>
        <w:t>500 GB</w:t>
      </w:r>
      <w:r>
        <w:rPr>
          <w:rFonts w:hint="cs"/>
          <w:rtl/>
          <w:lang w:bidi="fa-IR"/>
        </w:rPr>
        <w:t xml:space="preserve"> فضا نیاز داشته باشد. در این مستند به طور مثال پارتیشن زیر را: </w:t>
      </w:r>
    </w:p>
    <w:p w:rsidR="00C93668" w:rsidRDefault="00C93668" w:rsidP="00152455">
      <w:pPr>
        <w:pStyle w:val="Code"/>
        <w:rPr>
          <w:rtl/>
        </w:rPr>
      </w:pPr>
      <w:r>
        <w:t>/data</w:t>
      </w:r>
    </w:p>
    <w:p w:rsidR="00152455" w:rsidRDefault="00152455" w:rsidP="00C93668">
      <w:pPr>
        <w:jc w:val="left"/>
        <w:rPr>
          <w:rtl/>
          <w:lang w:bidi="fa-IR"/>
        </w:rPr>
      </w:pPr>
    </w:p>
    <w:p w:rsidR="00C93668" w:rsidRDefault="00152455" w:rsidP="00C93668">
      <w:pPr>
        <w:jc w:val="left"/>
        <w:rPr>
          <w:rtl/>
          <w:lang w:bidi="fa-IR"/>
        </w:rPr>
      </w:pPr>
      <w:r>
        <w:rPr>
          <w:rFonts w:hint="cs"/>
          <w:rtl/>
          <w:lang w:bidi="fa-IR"/>
        </w:rPr>
        <w:t xml:space="preserve">با حجم ۱ ترابایت برای نصب </w:t>
      </w:r>
      <w:proofErr w:type="spellStart"/>
      <w:r>
        <w:rPr>
          <w:lang w:bidi="fa-IR"/>
        </w:rPr>
        <w:t>Redmine</w:t>
      </w:r>
      <w:proofErr w:type="spellEnd"/>
      <w:r>
        <w:rPr>
          <w:rFonts w:hint="cs"/>
          <w:rtl/>
          <w:lang w:bidi="fa-IR"/>
        </w:rPr>
        <w:t xml:space="preserve"> به پارتیشن‌های سیستم عامل اضافه می‌کنیم.</w:t>
      </w:r>
    </w:p>
    <w:p w:rsidR="00C93668" w:rsidRPr="00C93668" w:rsidRDefault="00C93668" w:rsidP="00C93668">
      <w:pPr>
        <w:jc w:val="left"/>
        <w:rPr>
          <w:rtl/>
          <w:lang w:bidi="fa-IR"/>
        </w:rPr>
      </w:pPr>
    </w:p>
    <w:p w:rsidR="00225D4C" w:rsidRDefault="00225D4C" w:rsidP="007E004B">
      <w:pPr>
        <w:pStyle w:val="Heading2"/>
        <w:jc w:val="both"/>
        <w:rPr>
          <w:rtl/>
        </w:rPr>
      </w:pPr>
      <w:bookmarkStart w:id="5" w:name="_Toc93229639"/>
      <w:r>
        <w:rPr>
          <w:rFonts w:hint="cs"/>
          <w:rtl/>
        </w:rPr>
        <w:t>نصب و پیکربندی پایگاه داده</w:t>
      </w:r>
      <w:bookmarkEnd w:id="5"/>
    </w:p>
    <w:p w:rsidR="00844879" w:rsidRDefault="00844879" w:rsidP="007E004B">
      <w:pPr>
        <w:jc w:val="both"/>
        <w:rPr>
          <w:rtl/>
          <w:lang w:bidi="fa-IR"/>
        </w:rPr>
      </w:pPr>
      <w:r>
        <w:rPr>
          <w:rFonts w:hint="cs"/>
          <w:rtl/>
          <w:lang w:bidi="fa-IR"/>
        </w:rPr>
        <w:t xml:space="preserve">برای راه‌اندازی پایگاه داده‌ی مورد نیاز سامانه‌ی </w:t>
      </w:r>
      <w:proofErr w:type="spellStart"/>
      <w:r>
        <w:rPr>
          <w:lang w:bidi="fa-IR"/>
        </w:rPr>
        <w:t>Redmine</w:t>
      </w:r>
      <w:proofErr w:type="spellEnd"/>
      <w:r>
        <w:rPr>
          <w:rFonts w:hint="cs"/>
          <w:rtl/>
          <w:lang w:bidi="fa-IR"/>
        </w:rPr>
        <w:t xml:space="preserve"> امکان استفاده از </w:t>
      </w:r>
      <w:r>
        <w:rPr>
          <w:lang w:bidi="fa-IR"/>
        </w:rPr>
        <w:t>PostgreSQL</w:t>
      </w:r>
      <w:r>
        <w:rPr>
          <w:rFonts w:hint="cs"/>
          <w:rtl/>
          <w:lang w:bidi="fa-IR"/>
        </w:rPr>
        <w:t xml:space="preserve"> و </w:t>
      </w:r>
      <w:r>
        <w:rPr>
          <w:lang w:bidi="fa-IR"/>
        </w:rPr>
        <w:t>MySQL</w:t>
      </w:r>
      <w:r>
        <w:rPr>
          <w:rFonts w:hint="cs"/>
          <w:rtl/>
          <w:lang w:bidi="fa-IR"/>
        </w:rPr>
        <w:t xml:space="preserve"> وجود دارد. در این مستند نحوه‌ی نصب و پیکربندی </w:t>
      </w:r>
      <w:r>
        <w:rPr>
          <w:lang w:bidi="fa-IR"/>
        </w:rPr>
        <w:t>MySQL</w:t>
      </w:r>
      <w:r>
        <w:rPr>
          <w:rFonts w:hint="cs"/>
          <w:rtl/>
          <w:lang w:bidi="fa-IR"/>
        </w:rPr>
        <w:t xml:space="preserve"> شرح داده می‌شود.</w:t>
      </w:r>
    </w:p>
    <w:p w:rsidR="00844879" w:rsidRDefault="00844879" w:rsidP="007E004B">
      <w:pPr>
        <w:jc w:val="both"/>
        <w:rPr>
          <w:rtl/>
          <w:lang w:bidi="fa-IR"/>
        </w:rPr>
      </w:pPr>
    </w:p>
    <w:p w:rsidR="00844879" w:rsidRDefault="00844879" w:rsidP="007E004B">
      <w:pPr>
        <w:pStyle w:val="Notes"/>
        <w:rPr>
          <w:rtl/>
        </w:rPr>
      </w:pPr>
      <w:r>
        <w:rPr>
          <w:rFonts w:hint="cs"/>
          <w:rtl/>
        </w:rPr>
        <w:t xml:space="preserve">نکته: تمامی مراحل نصب و پیکربندی در ترمینال </w:t>
      </w:r>
      <w:r>
        <w:t>Ubuntu</w:t>
      </w:r>
      <w:r>
        <w:rPr>
          <w:rFonts w:hint="cs"/>
          <w:rtl/>
        </w:rPr>
        <w:t xml:space="preserve"> اجرا می‌شود.</w:t>
      </w:r>
    </w:p>
    <w:p w:rsidR="00844879" w:rsidRPr="00225D4C" w:rsidRDefault="00844879" w:rsidP="007E004B">
      <w:pPr>
        <w:jc w:val="both"/>
        <w:rPr>
          <w:rtl/>
          <w:lang w:bidi="fa-IR"/>
        </w:rPr>
      </w:pPr>
    </w:p>
    <w:p w:rsidR="00225D4C" w:rsidRDefault="00844879" w:rsidP="007E004B">
      <w:pPr>
        <w:jc w:val="both"/>
        <w:rPr>
          <w:rtl/>
          <w:lang w:bidi="fa-IR"/>
        </w:rPr>
      </w:pPr>
      <w:r>
        <w:rPr>
          <w:rFonts w:hint="cs"/>
          <w:rtl/>
          <w:lang w:bidi="fa-IR"/>
        </w:rPr>
        <w:t xml:space="preserve">الف. در ترمینال خط فرمان </w:t>
      </w:r>
      <w:r>
        <w:rPr>
          <w:lang w:bidi="fa-IR"/>
        </w:rPr>
        <w:t>Ubuntu</w:t>
      </w:r>
      <w:r>
        <w:rPr>
          <w:rFonts w:hint="cs"/>
          <w:rtl/>
          <w:lang w:bidi="fa-IR"/>
        </w:rPr>
        <w:t xml:space="preserve"> دستور زیر را اجرا می‌کنیم.</w:t>
      </w:r>
    </w:p>
    <w:p w:rsidR="00632772" w:rsidRDefault="00632772" w:rsidP="00895B68">
      <w:pPr>
        <w:pStyle w:val="Code"/>
        <w:jc w:val="both"/>
      </w:pPr>
      <w:r>
        <w:t># apt-get update</w:t>
      </w:r>
    </w:p>
    <w:p w:rsidR="00844879" w:rsidRDefault="00632772" w:rsidP="0097445E">
      <w:pPr>
        <w:pStyle w:val="Code"/>
        <w:jc w:val="both"/>
      </w:pPr>
      <w:r>
        <w:t># a</w:t>
      </w:r>
      <w:r w:rsidR="00844879">
        <w:t xml:space="preserve">pt-get install </w:t>
      </w:r>
      <w:r w:rsidR="0097445E">
        <w:t>-y</w:t>
      </w:r>
      <w:r w:rsidR="00844879">
        <w:t xml:space="preserve"> </w:t>
      </w:r>
      <w:proofErr w:type="spellStart"/>
      <w:r w:rsidR="00844879">
        <w:t>mysql</w:t>
      </w:r>
      <w:proofErr w:type="spellEnd"/>
      <w:r w:rsidR="00844879">
        <w:t xml:space="preserve">-server </w:t>
      </w:r>
      <w:proofErr w:type="spellStart"/>
      <w:r w:rsidR="00844879">
        <w:t>libmysqlclient</w:t>
      </w:r>
      <w:proofErr w:type="spellEnd"/>
      <w:r w:rsidR="00844879">
        <w:t>-dev</w:t>
      </w:r>
    </w:p>
    <w:p w:rsidR="00844879" w:rsidRDefault="00844879" w:rsidP="007E004B">
      <w:pPr>
        <w:jc w:val="both"/>
        <w:rPr>
          <w:rtl/>
          <w:lang w:bidi="fa-IR"/>
        </w:rPr>
      </w:pPr>
    </w:p>
    <w:p w:rsidR="008B0013" w:rsidRDefault="00632772" w:rsidP="007E004B">
      <w:pPr>
        <w:jc w:val="both"/>
        <w:rPr>
          <w:rtl/>
          <w:lang w:bidi="fa-IR"/>
        </w:rPr>
      </w:pPr>
      <w:r>
        <w:rPr>
          <w:rFonts w:hint="cs"/>
          <w:rtl/>
          <w:lang w:bidi="fa-IR"/>
        </w:rPr>
        <w:t xml:space="preserve">به این ترتیب فایل‌های مورد نیاز </w:t>
      </w:r>
      <w:r w:rsidR="007E004B">
        <w:rPr>
          <w:rFonts w:hint="cs"/>
          <w:rtl/>
          <w:lang w:bidi="fa-IR"/>
        </w:rPr>
        <w:t>نصب پایگاه داده، از اینترنت دریافت و نصب می‌شوند. در حین مراحل نصب گذرواژه‌ی کاربر مدیر پایگاه داده از شما پرسیده می‌شود. در این کادر گذرواژه‌ی دلخواه را وارد نمایید (</w:t>
      </w:r>
      <w:r w:rsidR="007E004B">
        <w:rPr>
          <w:rtl/>
          <w:lang w:bidi="fa-IR"/>
        </w:rPr>
        <w:fldChar w:fldCharType="begin"/>
      </w:r>
      <w:r w:rsidR="007E004B">
        <w:rPr>
          <w:rtl/>
          <w:lang w:bidi="fa-IR"/>
        </w:rPr>
        <w:instrText xml:space="preserve"> </w:instrText>
      </w:r>
      <w:r w:rsidR="007E004B">
        <w:rPr>
          <w:rFonts w:hint="cs"/>
          <w:lang w:bidi="fa-IR"/>
        </w:rPr>
        <w:instrText>REF</w:instrText>
      </w:r>
      <w:r w:rsidR="007E004B">
        <w:rPr>
          <w:rFonts w:hint="cs"/>
          <w:rtl/>
          <w:lang w:bidi="fa-IR"/>
        </w:rPr>
        <w:instrText xml:space="preserve"> _</w:instrText>
      </w:r>
      <w:r w:rsidR="007E004B">
        <w:rPr>
          <w:rFonts w:hint="cs"/>
          <w:lang w:bidi="fa-IR"/>
        </w:rPr>
        <w:instrText>Ref65505134 \h</w:instrText>
      </w:r>
      <w:r w:rsidR="007E004B">
        <w:rPr>
          <w:rtl/>
          <w:lang w:bidi="fa-IR"/>
        </w:rPr>
        <w:instrText xml:space="preserve"> </w:instrText>
      </w:r>
      <w:r w:rsidR="007E004B">
        <w:rPr>
          <w:rtl/>
          <w:lang w:bidi="fa-IR"/>
        </w:rPr>
      </w:r>
      <w:r w:rsidR="007E004B">
        <w:rPr>
          <w:rtl/>
          <w:lang w:bidi="fa-IR"/>
        </w:rPr>
        <w:fldChar w:fldCharType="separate"/>
      </w:r>
      <w:r w:rsidR="00F65DDD">
        <w:rPr>
          <w:rtl/>
        </w:rPr>
        <w:t xml:space="preserve">شکل </w:t>
      </w:r>
      <w:r w:rsidR="00F65DDD">
        <w:rPr>
          <w:noProof/>
          <w:rtl/>
        </w:rPr>
        <w:t>1</w:t>
      </w:r>
      <w:r w:rsidR="007E004B">
        <w:rPr>
          <w:rtl/>
          <w:lang w:bidi="fa-IR"/>
        </w:rPr>
        <w:fldChar w:fldCharType="end"/>
      </w:r>
      <w:r w:rsidR="007E004B">
        <w:rPr>
          <w:rFonts w:hint="cs"/>
          <w:rtl/>
          <w:lang w:bidi="fa-IR"/>
        </w:rPr>
        <w:t>).</w:t>
      </w:r>
    </w:p>
    <w:p w:rsidR="007E004B" w:rsidRDefault="007E004B" w:rsidP="007E004B">
      <w:pPr>
        <w:jc w:val="both"/>
        <w:rPr>
          <w:rtl/>
          <w:lang w:bidi="fa-IR"/>
        </w:rPr>
      </w:pPr>
    </w:p>
    <w:p w:rsidR="007E004B" w:rsidRDefault="007E004B" w:rsidP="007E004B">
      <w:pPr>
        <w:keepNext/>
        <w:jc w:val="both"/>
      </w:pPr>
      <w:r>
        <w:rPr>
          <w:noProof/>
        </w:rPr>
        <w:lastRenderedPageBreak/>
        <w:drawing>
          <wp:inline distT="0" distB="0" distL="0" distR="0" wp14:anchorId="754D6B17" wp14:editId="36124D23">
            <wp:extent cx="5732145" cy="1362710"/>
            <wp:effectExtent l="0" t="0" r="1905" b="889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1362710"/>
                    </a:xfrm>
                    <a:prstGeom prst="rect">
                      <a:avLst/>
                    </a:prstGeom>
                  </pic:spPr>
                </pic:pic>
              </a:graphicData>
            </a:graphic>
          </wp:inline>
        </w:drawing>
      </w:r>
    </w:p>
    <w:p w:rsidR="007E004B" w:rsidRDefault="007E004B" w:rsidP="007E004B">
      <w:pPr>
        <w:pStyle w:val="Caption"/>
        <w:rPr>
          <w:noProof/>
          <w:rtl/>
          <w:lang w:bidi="fa-IR"/>
        </w:rPr>
      </w:pPr>
      <w:bookmarkStart w:id="6" w:name="_Ref65505134"/>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F65DDD">
        <w:rPr>
          <w:noProof/>
          <w:rtl/>
        </w:rPr>
        <w:t>1</w:t>
      </w:r>
      <w:r>
        <w:rPr>
          <w:rtl/>
        </w:rPr>
        <w:fldChar w:fldCharType="end"/>
      </w:r>
      <w:bookmarkEnd w:id="6"/>
      <w:r>
        <w:rPr>
          <w:noProof/>
          <w:rtl/>
          <w:lang w:bidi="fa-IR"/>
        </w:rPr>
        <w:t xml:space="preserve"> </w:t>
      </w:r>
      <w:r>
        <w:rPr>
          <w:rFonts w:hint="cs"/>
          <w:noProof/>
          <w:rtl/>
          <w:lang w:bidi="fa-IR"/>
        </w:rPr>
        <w:t>- انتخاب گذرواژه‌ی کاربر مدیر</w:t>
      </w:r>
    </w:p>
    <w:p w:rsidR="007E004B" w:rsidRDefault="007E004B" w:rsidP="007E004B">
      <w:pPr>
        <w:jc w:val="both"/>
        <w:rPr>
          <w:rtl/>
          <w:lang w:bidi="fa-IR"/>
        </w:rPr>
      </w:pPr>
    </w:p>
    <w:p w:rsidR="007E004B" w:rsidRDefault="007E004B" w:rsidP="007E004B">
      <w:pPr>
        <w:jc w:val="both"/>
        <w:rPr>
          <w:rtl/>
          <w:lang w:bidi="fa-IR"/>
        </w:rPr>
      </w:pPr>
      <w:r>
        <w:rPr>
          <w:rFonts w:hint="cs"/>
          <w:rtl/>
          <w:lang w:bidi="fa-IR"/>
        </w:rPr>
        <w:t xml:space="preserve">در کادر بعدی مجدداً از شما درخواست می‌شود که گذرواژه را تکرار نمایید. پس از ورود مجدد عبارت قبلی مراحل نصب را پیگیری نمایید. </w:t>
      </w:r>
    </w:p>
    <w:p w:rsidR="007E004B" w:rsidRDefault="007E004B" w:rsidP="007E004B">
      <w:pPr>
        <w:jc w:val="both"/>
        <w:rPr>
          <w:rtl/>
          <w:lang w:bidi="fa-IR"/>
        </w:rPr>
      </w:pPr>
    </w:p>
    <w:p w:rsidR="007E004B" w:rsidRDefault="00ED3CCD" w:rsidP="007E004B">
      <w:pPr>
        <w:jc w:val="both"/>
        <w:rPr>
          <w:rtl/>
          <w:lang w:bidi="fa-IR"/>
        </w:rPr>
      </w:pPr>
      <w:r>
        <w:rPr>
          <w:rFonts w:hint="cs"/>
          <w:rtl/>
          <w:lang w:bidi="fa-IR"/>
        </w:rPr>
        <w:t>ب. پایگاه داده‌ی مورد نیاز را با استفاده از دستورات زیر ایجاد و پیکربندی می‌کنیم.</w:t>
      </w:r>
    </w:p>
    <w:p w:rsidR="00ED3CCD" w:rsidRDefault="00ED3CCD" w:rsidP="00ED3CCD">
      <w:pPr>
        <w:pStyle w:val="ListParagraph"/>
        <w:numPr>
          <w:ilvl w:val="0"/>
          <w:numId w:val="25"/>
        </w:numPr>
        <w:jc w:val="both"/>
        <w:rPr>
          <w:rtl/>
          <w:lang w:bidi="fa-IR"/>
        </w:rPr>
      </w:pPr>
      <w:r>
        <w:rPr>
          <w:rFonts w:hint="cs"/>
          <w:rtl/>
          <w:lang w:bidi="fa-IR"/>
        </w:rPr>
        <w:t>ابتدا به کنسول پایگاه داده ورود می‌کنیم</w:t>
      </w:r>
    </w:p>
    <w:p w:rsidR="00ED3CCD" w:rsidRDefault="00ED3CCD" w:rsidP="00FB7E68">
      <w:pPr>
        <w:pStyle w:val="Code"/>
      </w:pPr>
      <w:r>
        <w:t xml:space="preserve"># </w:t>
      </w:r>
      <w:proofErr w:type="spellStart"/>
      <w:r>
        <w:t>mysql</w:t>
      </w:r>
      <w:proofErr w:type="spellEnd"/>
      <w:r>
        <w:t xml:space="preserve"> </w:t>
      </w:r>
      <w:r w:rsidR="00FB7E68">
        <w:t>-</w:t>
      </w:r>
      <w:r>
        <w:t xml:space="preserve">p </w:t>
      </w:r>
      <w:r w:rsidR="00FB7E68">
        <w:t>-</w:t>
      </w:r>
      <w:r>
        <w:t>u root</w:t>
      </w:r>
    </w:p>
    <w:p w:rsidR="00ED3CCD" w:rsidRDefault="00C93668" w:rsidP="00ED3CCD">
      <w:pPr>
        <w:ind w:left="360"/>
        <w:jc w:val="both"/>
        <w:rPr>
          <w:rtl/>
          <w:lang w:bidi="fa-IR"/>
        </w:rPr>
      </w:pPr>
      <w:r>
        <w:rPr>
          <w:rFonts w:hint="cs"/>
          <w:rtl/>
          <w:lang w:bidi="fa-IR"/>
        </w:rPr>
        <w:t xml:space="preserve">پس از ورود دستور بالا لازم است گذرواژه‌ای که در مرحله‌ی قبل تعیین کردیم را وارد کنیم. به این ترتیب کنسول پیکربندی پایگاه داده‌ی </w:t>
      </w:r>
      <w:r>
        <w:rPr>
          <w:lang w:bidi="fa-IR"/>
        </w:rPr>
        <w:t>MySQL</w:t>
      </w:r>
      <w:r>
        <w:rPr>
          <w:rFonts w:hint="cs"/>
          <w:rtl/>
          <w:lang w:bidi="fa-IR"/>
        </w:rPr>
        <w:t xml:space="preserve"> باز می‌شود.</w:t>
      </w:r>
    </w:p>
    <w:p w:rsidR="00ED3CCD" w:rsidRDefault="00C93668" w:rsidP="00ED3CCD">
      <w:pPr>
        <w:pStyle w:val="ListParagraph"/>
        <w:numPr>
          <w:ilvl w:val="0"/>
          <w:numId w:val="25"/>
        </w:numPr>
        <w:jc w:val="both"/>
        <w:rPr>
          <w:lang w:bidi="fa-IR"/>
        </w:rPr>
      </w:pPr>
      <w:r>
        <w:rPr>
          <w:rFonts w:hint="cs"/>
          <w:rtl/>
          <w:lang w:bidi="fa-IR"/>
        </w:rPr>
        <w:t>در گام بعدی</w:t>
      </w:r>
      <w:r w:rsidR="00ED3CCD">
        <w:rPr>
          <w:rFonts w:hint="cs"/>
          <w:rtl/>
          <w:lang w:bidi="fa-IR"/>
        </w:rPr>
        <w:t xml:space="preserve"> پایگاه داده را با اطلاعات دسترسی زیر ایجاد می‌کنیم:</w:t>
      </w:r>
    </w:p>
    <w:p w:rsidR="00ED3CCD" w:rsidRDefault="00ED3CCD" w:rsidP="00ED3CCD">
      <w:pPr>
        <w:pStyle w:val="Code"/>
      </w:pPr>
      <w:r>
        <w:t xml:space="preserve">CREATE DATABASE </w:t>
      </w:r>
      <w:proofErr w:type="spellStart"/>
      <w:r>
        <w:t>redmine</w:t>
      </w:r>
      <w:proofErr w:type="spellEnd"/>
      <w:r>
        <w:t xml:space="preserve"> CHARACTER SET utf8;</w:t>
      </w:r>
    </w:p>
    <w:p w:rsidR="00ED3CCD" w:rsidRDefault="00ED3CCD" w:rsidP="00ED3CCD">
      <w:pPr>
        <w:pStyle w:val="Code"/>
      </w:pPr>
      <w:r>
        <w:t>CREATE USER '</w:t>
      </w:r>
      <w:proofErr w:type="spellStart"/>
      <w:r>
        <w:t>redmine</w:t>
      </w:r>
      <w:proofErr w:type="spellEnd"/>
      <w:r>
        <w:t xml:space="preserve">'@'localhost' IDENTIFIED BY </w:t>
      </w:r>
      <w:r w:rsidRPr="00ED3CCD">
        <w:rPr>
          <w:color w:val="FF0000"/>
        </w:rPr>
        <w:t>'</w:t>
      </w:r>
      <w:proofErr w:type="spellStart"/>
      <w:r w:rsidRPr="00ED3CCD">
        <w:rPr>
          <w:color w:val="FF0000"/>
        </w:rPr>
        <w:t>yourpassword</w:t>
      </w:r>
      <w:proofErr w:type="spellEnd"/>
      <w:r w:rsidRPr="00ED3CCD">
        <w:rPr>
          <w:color w:val="FF0000"/>
        </w:rPr>
        <w:t>'</w:t>
      </w:r>
      <w:r>
        <w:t>;</w:t>
      </w:r>
    </w:p>
    <w:p w:rsidR="00ED3CCD" w:rsidRDefault="00ED3CCD" w:rsidP="00ED3CCD">
      <w:pPr>
        <w:pStyle w:val="Code"/>
      </w:pPr>
      <w:r>
        <w:t>GRANT ALL PRIVILEGES ON redmine.* TO '</w:t>
      </w:r>
      <w:proofErr w:type="spellStart"/>
      <w:r>
        <w:t>redmine</w:t>
      </w:r>
      <w:proofErr w:type="spellEnd"/>
      <w:r>
        <w:t>'@'localhost';</w:t>
      </w:r>
    </w:p>
    <w:p w:rsidR="00ED3CCD" w:rsidRDefault="00ED3CCD" w:rsidP="00ED3CCD">
      <w:pPr>
        <w:bidi w:val="0"/>
        <w:jc w:val="both"/>
        <w:rPr>
          <w:lang w:bidi="fa-IR"/>
        </w:rPr>
      </w:pPr>
    </w:p>
    <w:p w:rsidR="00ED3CCD" w:rsidRDefault="00ED3CCD" w:rsidP="00ED3CCD">
      <w:pPr>
        <w:jc w:val="both"/>
        <w:rPr>
          <w:rtl/>
          <w:lang w:bidi="fa-IR"/>
        </w:rPr>
      </w:pPr>
      <w:r>
        <w:rPr>
          <w:rFonts w:hint="cs"/>
          <w:rtl/>
          <w:lang w:bidi="fa-IR"/>
        </w:rPr>
        <w:t xml:space="preserve">توجه داشته باشید که عبارت </w:t>
      </w:r>
      <w:proofErr w:type="spellStart"/>
      <w:r w:rsidRPr="00ED3CCD">
        <w:rPr>
          <w:color w:val="FF0000"/>
          <w:lang w:bidi="fa-IR"/>
        </w:rPr>
        <w:t>yourpassword</w:t>
      </w:r>
      <w:proofErr w:type="spellEnd"/>
      <w:r w:rsidRPr="00ED3CCD">
        <w:rPr>
          <w:rFonts w:hint="cs"/>
          <w:color w:val="FF0000"/>
          <w:rtl/>
          <w:lang w:bidi="fa-IR"/>
        </w:rPr>
        <w:t xml:space="preserve"> </w:t>
      </w:r>
      <w:r>
        <w:rPr>
          <w:rFonts w:hint="cs"/>
          <w:rtl/>
          <w:lang w:bidi="fa-IR"/>
        </w:rPr>
        <w:t>را با گذرواژه‌ی دلخواه خود جایگزین نمایید.</w:t>
      </w:r>
    </w:p>
    <w:p w:rsidR="00ED3CCD" w:rsidRDefault="00ED3CCD" w:rsidP="00ED3CCD">
      <w:pPr>
        <w:jc w:val="both"/>
        <w:rPr>
          <w:rtl/>
          <w:lang w:bidi="fa-IR"/>
        </w:rPr>
      </w:pPr>
    </w:p>
    <w:p w:rsidR="003F2139" w:rsidRDefault="003F2139" w:rsidP="00ED3CCD">
      <w:pPr>
        <w:jc w:val="both"/>
        <w:rPr>
          <w:rtl/>
          <w:lang w:bidi="fa-IR"/>
        </w:rPr>
      </w:pPr>
      <w:r>
        <w:rPr>
          <w:rFonts w:hint="cs"/>
          <w:rtl/>
          <w:lang w:bidi="fa-IR"/>
        </w:rPr>
        <w:t xml:space="preserve">پ. در گام بعدی لازم است فضای ذخیره‌سازی پایگاه داده را به پارتیشن مورد نظر انتقال دهیم. </w:t>
      </w:r>
    </w:p>
    <w:p w:rsidR="00ED3CCD" w:rsidRDefault="003F2139" w:rsidP="003F2139">
      <w:pPr>
        <w:pStyle w:val="ListParagraph"/>
        <w:numPr>
          <w:ilvl w:val="0"/>
          <w:numId w:val="25"/>
        </w:numPr>
        <w:jc w:val="both"/>
        <w:rPr>
          <w:rtl/>
          <w:lang w:bidi="fa-IR"/>
        </w:rPr>
      </w:pPr>
      <w:r>
        <w:rPr>
          <w:rFonts w:hint="cs"/>
          <w:rtl/>
          <w:lang w:bidi="fa-IR"/>
        </w:rPr>
        <w:t>به این ترتیب ابتدا سرویس پایگاه داده را متوقف می‌کنیم.</w:t>
      </w:r>
    </w:p>
    <w:p w:rsidR="003F2139" w:rsidRDefault="003F2139" w:rsidP="003F2139">
      <w:pPr>
        <w:pStyle w:val="Code"/>
      </w:pPr>
      <w:r>
        <w:t xml:space="preserve"># </w:t>
      </w:r>
      <w:proofErr w:type="spellStart"/>
      <w:r>
        <w:t>systemctl</w:t>
      </w:r>
      <w:proofErr w:type="spellEnd"/>
      <w:r>
        <w:t xml:space="preserve"> stop </w:t>
      </w:r>
      <w:proofErr w:type="spellStart"/>
      <w:r>
        <w:t>mysql</w:t>
      </w:r>
      <w:proofErr w:type="spellEnd"/>
    </w:p>
    <w:p w:rsidR="003F2139" w:rsidRDefault="003F2139" w:rsidP="003F2139">
      <w:pPr>
        <w:jc w:val="both"/>
        <w:rPr>
          <w:rtl/>
          <w:lang w:bidi="fa-IR"/>
        </w:rPr>
      </w:pPr>
    </w:p>
    <w:p w:rsidR="003F2139" w:rsidRDefault="003F2139" w:rsidP="003F2139">
      <w:pPr>
        <w:pStyle w:val="ListParagraph"/>
        <w:numPr>
          <w:ilvl w:val="0"/>
          <w:numId w:val="25"/>
        </w:numPr>
        <w:jc w:val="both"/>
        <w:rPr>
          <w:lang w:bidi="fa-IR"/>
        </w:rPr>
      </w:pPr>
      <w:r>
        <w:rPr>
          <w:rFonts w:hint="cs"/>
          <w:rtl/>
          <w:lang w:bidi="fa-IR"/>
        </w:rPr>
        <w:t>پرونده‌ی پیکربندی را در مسیر زیر ویرایش می‌کنیم</w:t>
      </w:r>
    </w:p>
    <w:p w:rsidR="003F2139" w:rsidRDefault="003F2139" w:rsidP="0012528D">
      <w:pPr>
        <w:pStyle w:val="Code"/>
      </w:pPr>
      <w:r>
        <w:t>/</w:t>
      </w:r>
      <w:proofErr w:type="spellStart"/>
      <w:r>
        <w:t>etc</w:t>
      </w:r>
      <w:proofErr w:type="spellEnd"/>
      <w:r>
        <w:t>/</w:t>
      </w:r>
      <w:proofErr w:type="spellStart"/>
      <w:r>
        <w:t>mysql</w:t>
      </w:r>
      <w:proofErr w:type="spellEnd"/>
      <w:r>
        <w:t>/</w:t>
      </w:r>
      <w:proofErr w:type="spellStart"/>
      <w:r>
        <w:t>mysql.conf.d</w:t>
      </w:r>
      <w:proofErr w:type="spellEnd"/>
      <w:r>
        <w:t>/</w:t>
      </w:r>
      <w:proofErr w:type="spellStart"/>
      <w:r>
        <w:t>mysqld.cnf</w:t>
      </w:r>
      <w:proofErr w:type="spellEnd"/>
    </w:p>
    <w:p w:rsidR="0012528D" w:rsidRDefault="0012528D" w:rsidP="0012528D">
      <w:pPr>
        <w:pStyle w:val="ListParagraph"/>
        <w:numPr>
          <w:ilvl w:val="0"/>
          <w:numId w:val="0"/>
        </w:numPr>
        <w:ind w:left="720"/>
        <w:jc w:val="both"/>
        <w:rPr>
          <w:lang w:bidi="fa-IR"/>
        </w:rPr>
      </w:pPr>
    </w:p>
    <w:p w:rsidR="003F2139" w:rsidRPr="0012528D" w:rsidRDefault="003F2139" w:rsidP="003F2139">
      <w:pPr>
        <w:pStyle w:val="ListParagraph"/>
        <w:numPr>
          <w:ilvl w:val="0"/>
          <w:numId w:val="25"/>
        </w:numPr>
        <w:jc w:val="both"/>
        <w:rPr>
          <w:lang w:bidi="fa-IR"/>
        </w:rPr>
      </w:pPr>
      <w:r>
        <w:rPr>
          <w:rFonts w:hint="cs"/>
          <w:rtl/>
          <w:lang w:bidi="fa-IR"/>
        </w:rPr>
        <w:t xml:space="preserve">در این پرونده مسیر </w:t>
      </w:r>
      <w:proofErr w:type="spellStart"/>
      <w:r>
        <w:rPr>
          <w:rFonts w:asciiTheme="minorHAnsi" w:hAnsiTheme="minorHAnsi"/>
          <w:lang w:bidi="fa-IR"/>
        </w:rPr>
        <w:t>datadir</w:t>
      </w:r>
      <w:proofErr w:type="spellEnd"/>
      <w:r>
        <w:rPr>
          <w:rFonts w:asciiTheme="minorHAnsi" w:hAnsiTheme="minorHAnsi" w:hint="cs"/>
          <w:rtl/>
          <w:lang w:bidi="fa-IR"/>
        </w:rPr>
        <w:t xml:space="preserve"> را از مسیر </w:t>
      </w:r>
      <w:r w:rsidR="0012528D">
        <w:rPr>
          <w:rFonts w:asciiTheme="minorHAnsi" w:hAnsiTheme="minorHAnsi"/>
          <w:lang w:bidi="fa-IR"/>
        </w:rPr>
        <w:t>/</w:t>
      </w:r>
      <w:proofErr w:type="spellStart"/>
      <w:r w:rsidR="0012528D">
        <w:rPr>
          <w:rFonts w:asciiTheme="minorHAnsi" w:hAnsiTheme="minorHAnsi"/>
          <w:lang w:bidi="fa-IR"/>
        </w:rPr>
        <w:t>var</w:t>
      </w:r>
      <w:proofErr w:type="spellEnd"/>
      <w:r w:rsidR="0012528D">
        <w:rPr>
          <w:rFonts w:asciiTheme="minorHAnsi" w:hAnsiTheme="minorHAnsi"/>
          <w:lang w:bidi="fa-IR"/>
        </w:rPr>
        <w:t>/lib/</w:t>
      </w:r>
      <w:proofErr w:type="spellStart"/>
      <w:r w:rsidR="0012528D">
        <w:rPr>
          <w:rFonts w:asciiTheme="minorHAnsi" w:hAnsiTheme="minorHAnsi"/>
          <w:lang w:bidi="fa-IR"/>
        </w:rPr>
        <w:t>mysql</w:t>
      </w:r>
      <w:proofErr w:type="spellEnd"/>
      <w:r w:rsidR="0012528D">
        <w:rPr>
          <w:rFonts w:asciiTheme="minorHAnsi" w:hAnsiTheme="minorHAnsi" w:hint="cs"/>
          <w:rtl/>
          <w:lang w:bidi="fa-IR"/>
        </w:rPr>
        <w:t xml:space="preserve"> به </w:t>
      </w:r>
      <w:r w:rsidR="0012528D">
        <w:rPr>
          <w:rFonts w:asciiTheme="minorHAnsi" w:hAnsiTheme="minorHAnsi"/>
          <w:lang w:bidi="fa-IR"/>
        </w:rPr>
        <w:t>/data/</w:t>
      </w:r>
      <w:proofErr w:type="spellStart"/>
      <w:r w:rsidR="0012528D">
        <w:rPr>
          <w:rFonts w:asciiTheme="minorHAnsi" w:hAnsiTheme="minorHAnsi"/>
          <w:lang w:bidi="fa-IR"/>
        </w:rPr>
        <w:t>mysql</w:t>
      </w:r>
      <w:proofErr w:type="spellEnd"/>
      <w:r w:rsidR="0012528D">
        <w:rPr>
          <w:rFonts w:asciiTheme="minorHAnsi" w:hAnsiTheme="minorHAnsi" w:hint="cs"/>
          <w:rtl/>
          <w:lang w:bidi="fa-IR"/>
        </w:rPr>
        <w:t xml:space="preserve"> تغییر می‌دهیم</w:t>
      </w:r>
    </w:p>
    <w:p w:rsidR="0012528D" w:rsidRDefault="002F7F68" w:rsidP="0012528D">
      <w:pPr>
        <w:pStyle w:val="Code"/>
      </w:pPr>
      <w:proofErr w:type="spellStart"/>
      <w:r>
        <w:t>d</w:t>
      </w:r>
      <w:r w:rsidR="0012528D">
        <w:t>atadir</w:t>
      </w:r>
      <w:proofErr w:type="spellEnd"/>
      <w:r w:rsidR="0012528D">
        <w:t xml:space="preserve"> = /data/</w:t>
      </w:r>
      <w:proofErr w:type="spellStart"/>
      <w:r w:rsidR="0012528D">
        <w:t>mysql</w:t>
      </w:r>
      <w:proofErr w:type="spellEnd"/>
    </w:p>
    <w:p w:rsidR="0012528D" w:rsidRDefault="0012528D" w:rsidP="0012528D">
      <w:pPr>
        <w:bidi w:val="0"/>
        <w:jc w:val="both"/>
        <w:rPr>
          <w:lang w:bidi="fa-IR"/>
        </w:rPr>
      </w:pPr>
    </w:p>
    <w:p w:rsidR="0012528D" w:rsidRDefault="00212515" w:rsidP="002F7F68">
      <w:pPr>
        <w:pStyle w:val="ListParagraph"/>
        <w:numPr>
          <w:ilvl w:val="0"/>
          <w:numId w:val="25"/>
        </w:numPr>
        <w:jc w:val="both"/>
        <w:rPr>
          <w:lang w:bidi="fa-IR"/>
        </w:rPr>
      </w:pPr>
      <w:r>
        <w:rPr>
          <w:rFonts w:hint="cs"/>
          <w:rtl/>
          <w:lang w:bidi="fa-IR"/>
        </w:rPr>
        <w:t>پرونده‌های ایجاد شده‌ی پیش‌فرض پایگاه داده را به مسیر ایجاد شده انتقال می‌دهیم</w:t>
      </w:r>
    </w:p>
    <w:p w:rsidR="00212515" w:rsidRDefault="00212515" w:rsidP="00212515">
      <w:pPr>
        <w:pStyle w:val="Code"/>
      </w:pPr>
      <w:r>
        <w:t># mv /</w:t>
      </w:r>
      <w:proofErr w:type="spellStart"/>
      <w:r>
        <w:t>var</w:t>
      </w:r>
      <w:proofErr w:type="spellEnd"/>
      <w:r>
        <w:t>/lib/</w:t>
      </w:r>
      <w:proofErr w:type="spellStart"/>
      <w:r>
        <w:t>mysql</w:t>
      </w:r>
      <w:proofErr w:type="spellEnd"/>
      <w:r>
        <w:t>/ /data/</w:t>
      </w:r>
      <w:proofErr w:type="spellStart"/>
      <w:r>
        <w:t>mysql</w:t>
      </w:r>
      <w:proofErr w:type="spellEnd"/>
      <w:r w:rsidR="00DA2654">
        <w:t>/</w:t>
      </w:r>
    </w:p>
    <w:p w:rsidR="00212515" w:rsidRDefault="00212515" w:rsidP="00212515">
      <w:pPr>
        <w:bidi w:val="0"/>
        <w:jc w:val="both"/>
        <w:rPr>
          <w:lang w:bidi="fa-IR"/>
        </w:rPr>
      </w:pPr>
    </w:p>
    <w:p w:rsidR="00212515" w:rsidRPr="00212515" w:rsidRDefault="00212515" w:rsidP="00212515">
      <w:pPr>
        <w:pStyle w:val="ListParagraph"/>
        <w:numPr>
          <w:ilvl w:val="0"/>
          <w:numId w:val="25"/>
        </w:numPr>
        <w:jc w:val="both"/>
        <w:rPr>
          <w:lang w:bidi="fa-IR"/>
        </w:rPr>
      </w:pPr>
      <w:proofErr w:type="spellStart"/>
      <w:r>
        <w:rPr>
          <w:rFonts w:asciiTheme="minorHAnsi" w:hAnsiTheme="minorHAnsi"/>
          <w:lang w:bidi="fa-IR"/>
        </w:rPr>
        <w:t>AppArmor</w:t>
      </w:r>
      <w:proofErr w:type="spellEnd"/>
      <w:r>
        <w:rPr>
          <w:rFonts w:asciiTheme="minorHAnsi" w:hAnsiTheme="minorHAnsi" w:hint="cs"/>
          <w:rtl/>
          <w:lang w:bidi="fa-IR"/>
        </w:rPr>
        <w:t xml:space="preserve"> را به روزرسانی می‌کنیم.</w:t>
      </w:r>
    </w:p>
    <w:p w:rsidR="00212515" w:rsidRDefault="00212515" w:rsidP="00212515">
      <w:pPr>
        <w:pStyle w:val="Code"/>
      </w:pPr>
      <w:r>
        <w:t># vim /</w:t>
      </w:r>
      <w:proofErr w:type="spellStart"/>
      <w:r>
        <w:t>etc</w:t>
      </w:r>
      <w:proofErr w:type="spellEnd"/>
      <w:r>
        <w:t>/</w:t>
      </w:r>
      <w:proofErr w:type="spellStart"/>
      <w:r>
        <w:t>apparmor.d</w:t>
      </w:r>
      <w:proofErr w:type="spellEnd"/>
      <w:r>
        <w:t>/</w:t>
      </w:r>
      <w:proofErr w:type="spellStart"/>
      <w:r>
        <w:t>usr.sbin.mysqld</w:t>
      </w:r>
      <w:proofErr w:type="spellEnd"/>
    </w:p>
    <w:p w:rsidR="00212515" w:rsidRDefault="00212515" w:rsidP="00212515">
      <w:pPr>
        <w:jc w:val="both"/>
        <w:rPr>
          <w:rtl/>
          <w:lang w:bidi="fa-IR"/>
        </w:rPr>
      </w:pPr>
    </w:p>
    <w:p w:rsidR="00212515" w:rsidRPr="00212515" w:rsidRDefault="00212515" w:rsidP="00E165BA">
      <w:pPr>
        <w:pStyle w:val="ListParagraph"/>
        <w:numPr>
          <w:ilvl w:val="0"/>
          <w:numId w:val="25"/>
        </w:numPr>
        <w:jc w:val="both"/>
        <w:rPr>
          <w:lang w:bidi="fa-IR"/>
        </w:rPr>
      </w:pPr>
      <w:r w:rsidRPr="00212515">
        <w:rPr>
          <w:rFonts w:asciiTheme="minorHAnsi" w:hAnsiTheme="minorHAnsi" w:hint="cs"/>
          <w:rtl/>
          <w:lang w:bidi="fa-IR"/>
        </w:rPr>
        <w:t>خط‌های زیر را در بخش «</w:t>
      </w:r>
      <w:r w:rsidRPr="00212515">
        <w:rPr>
          <w:rFonts w:asciiTheme="minorHAnsi" w:hAnsiTheme="minorHAnsi"/>
          <w:lang w:bidi="fa-IR"/>
        </w:rPr>
        <w:t xml:space="preserve">Allow </w:t>
      </w:r>
      <w:r w:rsidR="00E165BA">
        <w:rPr>
          <w:rFonts w:asciiTheme="minorHAnsi" w:hAnsiTheme="minorHAnsi"/>
          <w:lang w:bidi="fa-IR"/>
        </w:rPr>
        <w:t>system resource</w:t>
      </w:r>
      <w:r w:rsidRPr="00212515">
        <w:rPr>
          <w:rFonts w:asciiTheme="minorHAnsi" w:hAnsiTheme="minorHAnsi"/>
          <w:lang w:bidi="fa-IR"/>
        </w:rPr>
        <w:t xml:space="preserve"> access</w:t>
      </w:r>
      <w:r w:rsidRPr="00212515">
        <w:rPr>
          <w:rFonts w:asciiTheme="minorHAnsi" w:hAnsiTheme="minorHAnsi" w:hint="cs"/>
          <w:rtl/>
          <w:lang w:bidi="fa-IR"/>
        </w:rPr>
        <w:t>» اضافه نمایید:</w:t>
      </w:r>
    </w:p>
    <w:p w:rsidR="00212515" w:rsidRDefault="00212515" w:rsidP="00212515">
      <w:pPr>
        <w:pStyle w:val="Code"/>
      </w:pPr>
      <w:r>
        <w:t>/sys/devices/system/node/ r,</w:t>
      </w:r>
    </w:p>
    <w:p w:rsidR="00212515" w:rsidRDefault="00212515" w:rsidP="00212515">
      <w:pPr>
        <w:pStyle w:val="Code"/>
      </w:pPr>
      <w:r>
        <w:t>/sys/devices/system/node/** r,</w:t>
      </w:r>
    </w:p>
    <w:p w:rsidR="00212515" w:rsidRDefault="00212515" w:rsidP="00212515">
      <w:pPr>
        <w:pStyle w:val="Code"/>
      </w:pPr>
      <w:r>
        <w:t>/</w:t>
      </w:r>
      <w:proofErr w:type="spellStart"/>
      <w:r>
        <w:t>proc</w:t>
      </w:r>
      <w:proofErr w:type="spellEnd"/>
      <w:r>
        <w:t>/** r,</w:t>
      </w:r>
    </w:p>
    <w:p w:rsidR="00212515" w:rsidRDefault="00212515" w:rsidP="00212515">
      <w:pPr>
        <w:bidi w:val="0"/>
        <w:jc w:val="both"/>
        <w:rPr>
          <w:lang w:bidi="fa-IR"/>
        </w:rPr>
      </w:pPr>
    </w:p>
    <w:p w:rsidR="00212515" w:rsidRPr="00D82B92" w:rsidRDefault="00D82B92" w:rsidP="00D82B92">
      <w:pPr>
        <w:pStyle w:val="ListParagraph"/>
        <w:numPr>
          <w:ilvl w:val="0"/>
          <w:numId w:val="25"/>
        </w:numPr>
        <w:jc w:val="both"/>
        <w:rPr>
          <w:lang w:bidi="fa-IR"/>
        </w:rPr>
      </w:pPr>
      <w:r>
        <w:rPr>
          <w:rFonts w:hint="cs"/>
          <w:rtl/>
          <w:lang w:bidi="fa-IR"/>
        </w:rPr>
        <w:t xml:space="preserve">سپس در بخش </w:t>
      </w:r>
      <w:r>
        <w:rPr>
          <w:rFonts w:asciiTheme="minorHAnsi" w:hAnsiTheme="minorHAnsi" w:hint="cs"/>
          <w:rtl/>
          <w:lang w:bidi="fa-IR"/>
        </w:rPr>
        <w:t>«</w:t>
      </w:r>
      <w:r>
        <w:rPr>
          <w:rFonts w:asciiTheme="minorHAnsi" w:hAnsiTheme="minorHAnsi"/>
          <w:lang w:bidi="fa-IR"/>
        </w:rPr>
        <w:t xml:space="preserve">Allow data </w:t>
      </w:r>
      <w:proofErr w:type="spellStart"/>
      <w:r>
        <w:rPr>
          <w:rFonts w:asciiTheme="minorHAnsi" w:hAnsiTheme="minorHAnsi"/>
          <w:lang w:bidi="fa-IR"/>
        </w:rPr>
        <w:t>dir</w:t>
      </w:r>
      <w:proofErr w:type="spellEnd"/>
      <w:r>
        <w:rPr>
          <w:rFonts w:asciiTheme="minorHAnsi" w:hAnsiTheme="minorHAnsi"/>
          <w:lang w:bidi="fa-IR"/>
        </w:rPr>
        <w:t xml:space="preserve"> access</w:t>
      </w:r>
      <w:r>
        <w:rPr>
          <w:rFonts w:asciiTheme="minorHAnsi" w:hAnsiTheme="minorHAnsi" w:hint="cs"/>
          <w:rtl/>
          <w:lang w:bidi="fa-IR"/>
        </w:rPr>
        <w:t xml:space="preserve">» مسیر جدید را جایگزین مسیر قبلی کنید. بدین منظور با استفاده از کاراکتر </w:t>
      </w:r>
      <w:r>
        <w:rPr>
          <w:rFonts w:asciiTheme="minorHAnsi" w:hAnsiTheme="minorHAnsi"/>
          <w:lang w:bidi="fa-IR"/>
        </w:rPr>
        <w:t>#</w:t>
      </w:r>
      <w:r>
        <w:rPr>
          <w:rFonts w:asciiTheme="minorHAnsi" w:hAnsiTheme="minorHAnsi" w:hint="cs"/>
          <w:rtl/>
          <w:lang w:bidi="fa-IR"/>
        </w:rPr>
        <w:t xml:space="preserve"> خط‌های قبلی را کامنت می‌کنیم و مسیر جدید را در ادامه‌ی خط‌های قدیمی اضافه می‌کنیم.</w:t>
      </w:r>
    </w:p>
    <w:p w:rsidR="00D82B92" w:rsidRDefault="00D82B92" w:rsidP="00D82B92">
      <w:pPr>
        <w:jc w:val="both"/>
        <w:rPr>
          <w:rtl/>
          <w:lang w:bidi="fa-IR"/>
        </w:rPr>
      </w:pPr>
    </w:p>
    <w:p w:rsidR="0078415F" w:rsidRDefault="0078415F" w:rsidP="0078415F">
      <w:pPr>
        <w:pStyle w:val="Code"/>
      </w:pPr>
      <w:r>
        <w:t xml:space="preserve"># Allow data </w:t>
      </w:r>
      <w:proofErr w:type="spellStart"/>
      <w:r>
        <w:t>dir</w:t>
      </w:r>
      <w:proofErr w:type="spellEnd"/>
      <w:r>
        <w:t xml:space="preserve"> access</w:t>
      </w:r>
    </w:p>
    <w:p w:rsidR="0078415F" w:rsidRDefault="0078415F" w:rsidP="0078415F">
      <w:pPr>
        <w:pStyle w:val="Code"/>
      </w:pPr>
      <w:r>
        <w:t>#  /</w:t>
      </w:r>
      <w:proofErr w:type="spellStart"/>
      <w:r>
        <w:t>var</w:t>
      </w:r>
      <w:proofErr w:type="spellEnd"/>
      <w:r>
        <w:t>/lib/</w:t>
      </w:r>
      <w:proofErr w:type="spellStart"/>
      <w:r>
        <w:t>mysql</w:t>
      </w:r>
      <w:proofErr w:type="spellEnd"/>
      <w:r>
        <w:t>/ r,</w:t>
      </w:r>
    </w:p>
    <w:p w:rsidR="0078415F" w:rsidRDefault="0078415F" w:rsidP="0078415F">
      <w:pPr>
        <w:pStyle w:val="Code"/>
      </w:pPr>
      <w:r>
        <w:t>#  /</w:t>
      </w:r>
      <w:proofErr w:type="spellStart"/>
      <w:r>
        <w:t>var</w:t>
      </w:r>
      <w:proofErr w:type="spellEnd"/>
      <w:r>
        <w:t>/lib/</w:t>
      </w:r>
      <w:proofErr w:type="spellStart"/>
      <w:r>
        <w:t>mysql</w:t>
      </w:r>
      <w:proofErr w:type="spellEnd"/>
      <w:r>
        <w:t xml:space="preserve">/** </w:t>
      </w:r>
      <w:proofErr w:type="spellStart"/>
      <w:r>
        <w:t>rwk</w:t>
      </w:r>
      <w:proofErr w:type="spellEnd"/>
      <w:r>
        <w:t>,</w:t>
      </w:r>
    </w:p>
    <w:p w:rsidR="0078415F" w:rsidRDefault="0078415F" w:rsidP="0078415F">
      <w:pPr>
        <w:pStyle w:val="Code"/>
      </w:pPr>
      <w:r>
        <w:t>/data/</w:t>
      </w:r>
      <w:proofErr w:type="spellStart"/>
      <w:r>
        <w:t>mysql</w:t>
      </w:r>
      <w:proofErr w:type="spellEnd"/>
      <w:r>
        <w:t>/ r,</w:t>
      </w:r>
    </w:p>
    <w:p w:rsidR="00D82B92" w:rsidRDefault="0078415F" w:rsidP="0078415F">
      <w:pPr>
        <w:pStyle w:val="Code"/>
      </w:pPr>
      <w:r>
        <w:t>/data/</w:t>
      </w:r>
      <w:proofErr w:type="spellStart"/>
      <w:r>
        <w:t>mysql</w:t>
      </w:r>
      <w:proofErr w:type="spellEnd"/>
      <w:r>
        <w:t xml:space="preserve">/** </w:t>
      </w:r>
      <w:proofErr w:type="spellStart"/>
      <w:r>
        <w:t>rwk</w:t>
      </w:r>
      <w:proofErr w:type="spellEnd"/>
      <w:r>
        <w:t>,</w:t>
      </w:r>
    </w:p>
    <w:p w:rsidR="0078415F" w:rsidRDefault="0078415F" w:rsidP="0078415F">
      <w:pPr>
        <w:bidi w:val="0"/>
        <w:jc w:val="both"/>
        <w:rPr>
          <w:lang w:bidi="fa-IR"/>
        </w:rPr>
      </w:pPr>
    </w:p>
    <w:p w:rsidR="0078415F" w:rsidRPr="0078415F" w:rsidRDefault="0078415F" w:rsidP="0078415F">
      <w:pPr>
        <w:pStyle w:val="ListParagraph"/>
        <w:numPr>
          <w:ilvl w:val="0"/>
          <w:numId w:val="25"/>
        </w:numPr>
        <w:jc w:val="both"/>
        <w:rPr>
          <w:lang w:bidi="fa-IR"/>
        </w:rPr>
      </w:pPr>
      <w:proofErr w:type="spellStart"/>
      <w:r>
        <w:rPr>
          <w:rFonts w:asciiTheme="minorHAnsi" w:hAnsiTheme="minorHAnsi"/>
          <w:lang w:bidi="fa-IR"/>
        </w:rPr>
        <w:t>AppArmor</w:t>
      </w:r>
      <w:proofErr w:type="spellEnd"/>
      <w:r>
        <w:rPr>
          <w:rFonts w:asciiTheme="minorHAnsi" w:hAnsiTheme="minorHAnsi" w:hint="cs"/>
          <w:rtl/>
          <w:lang w:bidi="fa-IR"/>
        </w:rPr>
        <w:t xml:space="preserve"> را </w:t>
      </w:r>
      <w:r>
        <w:rPr>
          <w:rFonts w:asciiTheme="minorHAnsi" w:hAnsiTheme="minorHAnsi"/>
          <w:lang w:bidi="fa-IR"/>
        </w:rPr>
        <w:t>Reload</w:t>
      </w:r>
      <w:r>
        <w:rPr>
          <w:rFonts w:asciiTheme="minorHAnsi" w:hAnsiTheme="minorHAnsi" w:hint="cs"/>
          <w:rtl/>
          <w:lang w:bidi="fa-IR"/>
        </w:rPr>
        <w:t xml:space="preserve"> می‌کنیم</w:t>
      </w:r>
    </w:p>
    <w:p w:rsidR="0078415F" w:rsidRDefault="0078415F" w:rsidP="0078415F">
      <w:pPr>
        <w:pStyle w:val="Code"/>
      </w:pPr>
      <w:r>
        <w:t xml:space="preserve"># </w:t>
      </w:r>
      <w:proofErr w:type="spellStart"/>
      <w:r>
        <w:t>systemctl</w:t>
      </w:r>
      <w:proofErr w:type="spellEnd"/>
      <w:r>
        <w:t xml:space="preserve"> reload </w:t>
      </w:r>
      <w:proofErr w:type="spellStart"/>
      <w:r>
        <w:t>apparmor</w:t>
      </w:r>
      <w:proofErr w:type="spellEnd"/>
    </w:p>
    <w:p w:rsidR="0078415F" w:rsidRDefault="0078415F" w:rsidP="0078415F">
      <w:pPr>
        <w:bidi w:val="0"/>
        <w:jc w:val="both"/>
        <w:rPr>
          <w:lang w:bidi="fa-IR"/>
        </w:rPr>
      </w:pPr>
    </w:p>
    <w:p w:rsidR="0078415F" w:rsidRDefault="0078415F" w:rsidP="0078415F">
      <w:pPr>
        <w:pStyle w:val="ListParagraph"/>
        <w:numPr>
          <w:ilvl w:val="0"/>
          <w:numId w:val="25"/>
        </w:numPr>
        <w:jc w:val="both"/>
        <w:rPr>
          <w:lang w:bidi="fa-IR"/>
        </w:rPr>
      </w:pPr>
      <w:r>
        <w:rPr>
          <w:rFonts w:hint="cs"/>
          <w:rtl/>
          <w:lang w:bidi="fa-IR"/>
        </w:rPr>
        <w:t>نهایتاً سرویس پایگاه داده را مجدداً راه‌اندازی می‌کنیم.</w:t>
      </w:r>
    </w:p>
    <w:p w:rsidR="0078415F" w:rsidRDefault="0078415F" w:rsidP="00CE7986">
      <w:pPr>
        <w:pStyle w:val="Code"/>
      </w:pPr>
      <w:r>
        <w:t xml:space="preserve"># </w:t>
      </w:r>
      <w:r w:rsidR="00CE7986">
        <w:t xml:space="preserve">service </w:t>
      </w:r>
      <w:proofErr w:type="spellStart"/>
      <w:r w:rsidR="00CE7986">
        <w:t>mysql</w:t>
      </w:r>
      <w:proofErr w:type="spellEnd"/>
      <w:r>
        <w:t xml:space="preserve"> start</w:t>
      </w:r>
    </w:p>
    <w:p w:rsidR="00CE7986" w:rsidRDefault="00CE7986" w:rsidP="00CE7986">
      <w:pPr>
        <w:bidi w:val="0"/>
        <w:jc w:val="both"/>
        <w:rPr>
          <w:lang w:bidi="fa-IR"/>
        </w:rPr>
      </w:pPr>
    </w:p>
    <w:p w:rsidR="00CE7986" w:rsidRDefault="00CE7986" w:rsidP="00CE7986">
      <w:pPr>
        <w:jc w:val="both"/>
        <w:rPr>
          <w:rtl/>
          <w:lang w:bidi="fa-IR"/>
        </w:rPr>
      </w:pPr>
      <w:r>
        <w:rPr>
          <w:rFonts w:hint="cs"/>
          <w:rtl/>
          <w:lang w:bidi="fa-IR"/>
        </w:rPr>
        <w:t>برای اینکه از صحت تغییرات اعمال شده اطمینان حاصل کنیم می‌توانیم دستور زیر را یک بار در ترمینال اجرا کنیم. در صورتی که امکان ورود به خط فرمان پایگاه داده را داشتید، همه چیز درست انجام شده است:</w:t>
      </w:r>
    </w:p>
    <w:p w:rsidR="00CE7986" w:rsidRDefault="00CE7986" w:rsidP="00FB7E68">
      <w:pPr>
        <w:pStyle w:val="Code"/>
      </w:pPr>
      <w:r>
        <w:t xml:space="preserve"># </w:t>
      </w:r>
      <w:proofErr w:type="spellStart"/>
      <w:r>
        <w:t>mysql</w:t>
      </w:r>
      <w:proofErr w:type="spellEnd"/>
      <w:r>
        <w:t xml:space="preserve"> </w:t>
      </w:r>
      <w:r w:rsidR="00FB7E68">
        <w:t>-</w:t>
      </w:r>
      <w:r>
        <w:t xml:space="preserve">p </w:t>
      </w:r>
      <w:r w:rsidR="00FB7E68">
        <w:t>-</w:t>
      </w:r>
      <w:r>
        <w:t xml:space="preserve">u </w:t>
      </w:r>
      <w:proofErr w:type="spellStart"/>
      <w:r>
        <w:t>redmine</w:t>
      </w:r>
      <w:proofErr w:type="spellEnd"/>
    </w:p>
    <w:p w:rsidR="00CE7986" w:rsidRDefault="00CE7986" w:rsidP="00CE7986">
      <w:pPr>
        <w:jc w:val="both"/>
        <w:rPr>
          <w:rtl/>
          <w:lang w:bidi="fa-IR"/>
        </w:rPr>
      </w:pPr>
    </w:p>
    <w:p w:rsidR="003F2139" w:rsidRDefault="003F2139" w:rsidP="00CE7986">
      <w:pPr>
        <w:jc w:val="both"/>
        <w:rPr>
          <w:rtl/>
          <w:lang w:bidi="fa-IR"/>
        </w:rPr>
      </w:pPr>
    </w:p>
    <w:p w:rsidR="00CE7986" w:rsidRDefault="00CE7986" w:rsidP="00CE7986">
      <w:pPr>
        <w:pStyle w:val="Heading2"/>
        <w:rPr>
          <w:rtl/>
        </w:rPr>
      </w:pPr>
      <w:bookmarkStart w:id="7" w:name="_Toc93229640"/>
      <w:r>
        <w:rPr>
          <w:rFonts w:hint="cs"/>
          <w:rtl/>
        </w:rPr>
        <w:lastRenderedPageBreak/>
        <w:t xml:space="preserve">نصب </w:t>
      </w:r>
      <w:r>
        <w:t>Ruby</w:t>
      </w:r>
      <w:bookmarkEnd w:id="7"/>
    </w:p>
    <w:p w:rsidR="00F630E3" w:rsidRDefault="00CE7986" w:rsidP="00F630E3">
      <w:pPr>
        <w:jc w:val="both"/>
        <w:rPr>
          <w:rtl/>
          <w:lang w:bidi="fa-IR"/>
        </w:rPr>
      </w:pPr>
      <w:r>
        <w:rPr>
          <w:rFonts w:hint="cs"/>
          <w:rtl/>
          <w:lang w:bidi="fa-IR"/>
        </w:rPr>
        <w:t xml:space="preserve">برای نصب نسخه‌ی به روز </w:t>
      </w:r>
      <w:r>
        <w:rPr>
          <w:lang w:bidi="fa-IR"/>
        </w:rPr>
        <w:t>Ruby</w:t>
      </w:r>
      <w:r>
        <w:rPr>
          <w:rFonts w:hint="cs"/>
          <w:rtl/>
          <w:lang w:bidi="fa-IR"/>
        </w:rPr>
        <w:t xml:space="preserve"> از </w:t>
      </w:r>
      <w:r>
        <w:rPr>
          <w:lang w:bidi="fa-IR"/>
        </w:rPr>
        <w:t>RVM</w:t>
      </w:r>
      <w:r>
        <w:rPr>
          <w:rFonts w:hint="cs"/>
          <w:rtl/>
          <w:lang w:bidi="fa-IR"/>
        </w:rPr>
        <w:t xml:space="preserve"> استفاده می‌کنیم.</w:t>
      </w:r>
    </w:p>
    <w:p w:rsidR="00F630E3" w:rsidRDefault="00F630E3" w:rsidP="00F630E3">
      <w:pPr>
        <w:jc w:val="both"/>
        <w:rPr>
          <w:rtl/>
          <w:lang w:bidi="fa-IR"/>
        </w:rPr>
      </w:pPr>
      <w:r>
        <w:rPr>
          <w:rFonts w:hint="cs"/>
          <w:rtl/>
          <w:lang w:bidi="fa-IR"/>
        </w:rPr>
        <w:t xml:space="preserve">الف. ابتدا دستورات زیر را برای دریافت و نصب </w:t>
      </w:r>
      <w:r>
        <w:rPr>
          <w:lang w:bidi="fa-IR"/>
        </w:rPr>
        <w:t>RVM</w:t>
      </w:r>
      <w:r>
        <w:rPr>
          <w:rFonts w:hint="cs"/>
          <w:rtl/>
          <w:lang w:bidi="fa-IR"/>
        </w:rPr>
        <w:t xml:space="preserve"> اجرا می‌کنیم:</w:t>
      </w:r>
    </w:p>
    <w:p w:rsidR="00F630E3" w:rsidRDefault="00F630E3" w:rsidP="00F630E3">
      <w:pPr>
        <w:pStyle w:val="Code"/>
      </w:pPr>
      <w:r>
        <w:t xml:space="preserve"># apt-add-repository -y </w:t>
      </w:r>
      <w:proofErr w:type="spellStart"/>
      <w:proofErr w:type="gramStart"/>
      <w:r>
        <w:t>ppa:rael</w:t>
      </w:r>
      <w:proofErr w:type="gramEnd"/>
      <w:r>
        <w:t>-gc</w:t>
      </w:r>
      <w:proofErr w:type="spellEnd"/>
      <w:r>
        <w:t>/</w:t>
      </w:r>
      <w:proofErr w:type="spellStart"/>
      <w:r>
        <w:t>rvm</w:t>
      </w:r>
      <w:proofErr w:type="spellEnd"/>
    </w:p>
    <w:p w:rsidR="00F630E3" w:rsidRDefault="00F630E3" w:rsidP="00F630E3">
      <w:pPr>
        <w:pStyle w:val="Code"/>
      </w:pPr>
      <w:r>
        <w:t># apt-get update</w:t>
      </w:r>
    </w:p>
    <w:p w:rsidR="00F630E3" w:rsidRDefault="00F630E3" w:rsidP="00F630E3">
      <w:pPr>
        <w:pStyle w:val="Code"/>
      </w:pPr>
      <w:r>
        <w:t xml:space="preserve"># apt-get install </w:t>
      </w:r>
      <w:proofErr w:type="spellStart"/>
      <w:r>
        <w:t>rvm</w:t>
      </w:r>
      <w:proofErr w:type="spellEnd"/>
    </w:p>
    <w:p w:rsidR="00F630E3" w:rsidRDefault="00F630E3" w:rsidP="00F630E3">
      <w:pPr>
        <w:jc w:val="both"/>
        <w:rPr>
          <w:rtl/>
          <w:lang w:bidi="fa-IR"/>
        </w:rPr>
      </w:pPr>
    </w:p>
    <w:p w:rsidR="00CE7986" w:rsidRDefault="00DB2998" w:rsidP="00CE7986">
      <w:pPr>
        <w:jc w:val="both"/>
        <w:rPr>
          <w:rtl/>
          <w:lang w:bidi="fa-IR"/>
        </w:rPr>
      </w:pPr>
      <w:r>
        <w:rPr>
          <w:rFonts w:hint="cs"/>
          <w:rtl/>
          <w:lang w:bidi="fa-IR"/>
        </w:rPr>
        <w:t>ب. یک بار «</w:t>
      </w:r>
      <w:r>
        <w:rPr>
          <w:lang w:bidi="fa-IR"/>
        </w:rPr>
        <w:t>logout</w:t>
      </w:r>
      <w:r>
        <w:rPr>
          <w:rFonts w:hint="cs"/>
          <w:rtl/>
          <w:lang w:bidi="fa-IR"/>
        </w:rPr>
        <w:t xml:space="preserve">» نمایید و بار دیگر با دسترسی </w:t>
      </w:r>
      <w:r>
        <w:rPr>
          <w:lang w:bidi="fa-IR"/>
        </w:rPr>
        <w:t>Root</w:t>
      </w:r>
      <w:r>
        <w:rPr>
          <w:rFonts w:hint="cs"/>
          <w:rtl/>
          <w:lang w:bidi="fa-IR"/>
        </w:rPr>
        <w:t xml:space="preserve"> به ترمینال «</w:t>
      </w:r>
      <w:r>
        <w:rPr>
          <w:lang w:bidi="fa-IR"/>
        </w:rPr>
        <w:t>login</w:t>
      </w:r>
      <w:r>
        <w:rPr>
          <w:rFonts w:hint="cs"/>
          <w:rtl/>
          <w:lang w:bidi="fa-IR"/>
        </w:rPr>
        <w:t>» نمایید.</w:t>
      </w:r>
    </w:p>
    <w:p w:rsidR="00DB2998" w:rsidRDefault="008D56F1" w:rsidP="008D56F1">
      <w:pPr>
        <w:pStyle w:val="Code"/>
        <w:rPr>
          <w:rtl/>
        </w:rPr>
      </w:pPr>
      <w:r>
        <w:t># logout</w:t>
      </w:r>
    </w:p>
    <w:p w:rsidR="008D56F1" w:rsidRDefault="008D56F1" w:rsidP="008D56F1">
      <w:pPr>
        <w:jc w:val="left"/>
        <w:rPr>
          <w:rtl/>
          <w:lang w:bidi="fa-IR"/>
        </w:rPr>
      </w:pPr>
    </w:p>
    <w:p w:rsidR="008D56F1" w:rsidRDefault="008D56F1" w:rsidP="008D56F1">
      <w:pPr>
        <w:jc w:val="left"/>
        <w:rPr>
          <w:rtl/>
          <w:lang w:bidi="fa-IR"/>
        </w:rPr>
      </w:pPr>
      <w:r>
        <w:rPr>
          <w:rFonts w:hint="cs"/>
          <w:rtl/>
          <w:lang w:bidi="fa-IR"/>
        </w:rPr>
        <w:t xml:space="preserve">پ دستورات زیر را برای نصب </w:t>
      </w:r>
      <w:r>
        <w:rPr>
          <w:lang w:bidi="fa-IR"/>
        </w:rPr>
        <w:t>Ruby</w:t>
      </w:r>
      <w:r>
        <w:rPr>
          <w:rFonts w:hint="cs"/>
          <w:rtl/>
          <w:lang w:bidi="fa-IR"/>
        </w:rPr>
        <w:t xml:space="preserve"> در خط فرمان اجرا می‌کنیم:</w:t>
      </w:r>
    </w:p>
    <w:p w:rsidR="00596064" w:rsidRDefault="00596064" w:rsidP="00596064">
      <w:pPr>
        <w:pStyle w:val="Notes"/>
        <w:rPr>
          <w:rtl/>
        </w:rPr>
      </w:pPr>
      <w:r>
        <w:rPr>
          <w:rFonts w:hint="cs"/>
          <w:rtl/>
        </w:rPr>
        <w:t xml:space="preserve">با توجه به ایرادات پیش آمده در اعتبار </w:t>
      </w:r>
      <w:r>
        <w:t>Certification</w:t>
      </w:r>
      <w:r>
        <w:rPr>
          <w:rFonts w:hint="cs"/>
          <w:rtl/>
        </w:rPr>
        <w:t xml:space="preserve"> های </w:t>
      </w:r>
      <w:proofErr w:type="spellStart"/>
      <w:r>
        <w:t>rvm</w:t>
      </w:r>
      <w:proofErr w:type="spellEnd"/>
      <w:r>
        <w:rPr>
          <w:rFonts w:hint="cs"/>
          <w:rtl/>
        </w:rPr>
        <w:t xml:space="preserve"> لازم است دستور قدیمی </w:t>
      </w:r>
      <w:proofErr w:type="spellStart"/>
      <w:r>
        <w:t>rvm</w:t>
      </w:r>
      <w:proofErr w:type="spellEnd"/>
      <w:r>
        <w:t xml:space="preserve"> get stable</w:t>
      </w:r>
      <w:r>
        <w:rPr>
          <w:rFonts w:hint="cs"/>
          <w:rtl/>
        </w:rPr>
        <w:t xml:space="preserve"> با دستورات جدید زیر جایگزین شود. توجه داشته باشید در ابتدای خط اولین دستور کاراکتر «</w:t>
      </w:r>
      <w:r>
        <w:t>\</w:t>
      </w:r>
      <w:r>
        <w:rPr>
          <w:rFonts w:hint="cs"/>
          <w:rtl/>
        </w:rPr>
        <w:t>» باید درج شود.</w:t>
      </w:r>
    </w:p>
    <w:p w:rsidR="00CF2C61" w:rsidRDefault="00CF2C61" w:rsidP="00CF2C61">
      <w:pPr>
        <w:pStyle w:val="Code"/>
      </w:pPr>
      <w:r>
        <w:t xml:space="preserve"># </w:t>
      </w:r>
      <w:r w:rsidRPr="00DE4A2C">
        <w:t>command curl -</w:t>
      </w:r>
      <w:proofErr w:type="spellStart"/>
      <w:r w:rsidRPr="00DE4A2C">
        <w:t>sSL</w:t>
      </w:r>
      <w:proofErr w:type="spellEnd"/>
      <w:r w:rsidRPr="00DE4A2C">
        <w:t xml:space="preserve"> https://rvm.io/pkuczynski.asc | </w:t>
      </w:r>
      <w:proofErr w:type="spellStart"/>
      <w:r w:rsidRPr="00DE4A2C">
        <w:t>gpg</w:t>
      </w:r>
      <w:proofErr w:type="spellEnd"/>
      <w:r w:rsidRPr="00DE4A2C">
        <w:t xml:space="preserve"> --import -</w:t>
      </w:r>
    </w:p>
    <w:p w:rsidR="00DE4A2C" w:rsidRDefault="00C94E53" w:rsidP="008D56F1">
      <w:pPr>
        <w:pStyle w:val="Code"/>
        <w:rPr>
          <w:rFonts w:ascii="Consolas" w:hAnsi="Consolas"/>
          <w:color w:val="24292F"/>
          <w:sz w:val="18"/>
          <w:szCs w:val="18"/>
        </w:rPr>
      </w:pPr>
      <w:bookmarkStart w:id="8" w:name="_GoBack"/>
      <w:bookmarkEnd w:id="8"/>
      <w:r>
        <w:t xml:space="preserve"># </w:t>
      </w:r>
      <w:r w:rsidR="00DE4A2C" w:rsidRPr="00596064">
        <w:t>\curl -</w:t>
      </w:r>
      <w:proofErr w:type="spellStart"/>
      <w:r w:rsidR="00DE4A2C" w:rsidRPr="00596064">
        <w:t>sSL</w:t>
      </w:r>
      <w:proofErr w:type="spellEnd"/>
      <w:r w:rsidR="00DE4A2C" w:rsidRPr="00596064">
        <w:t xml:space="preserve"> https://get.rvm.io -k | bash -s stable</w:t>
      </w:r>
    </w:p>
    <w:p w:rsidR="008D56F1" w:rsidRDefault="00C94E53" w:rsidP="00596064">
      <w:pPr>
        <w:pStyle w:val="Code"/>
      </w:pPr>
      <w:r>
        <w:t xml:space="preserve"># </w:t>
      </w:r>
      <w:r w:rsidR="00596064">
        <w:t>apt-get install ruby</w:t>
      </w:r>
    </w:p>
    <w:p w:rsidR="009048D1" w:rsidRDefault="009048D1" w:rsidP="008D56F1">
      <w:pPr>
        <w:pStyle w:val="Code"/>
      </w:pPr>
      <w:r>
        <w:t xml:space="preserve"># </w:t>
      </w:r>
      <w:proofErr w:type="spellStart"/>
      <w:r>
        <w:t>rvm</w:t>
      </w:r>
      <w:proofErr w:type="spellEnd"/>
      <w:r>
        <w:t xml:space="preserve"> reload</w:t>
      </w:r>
    </w:p>
    <w:p w:rsidR="008D56F1" w:rsidRDefault="00C94E53" w:rsidP="009048D1">
      <w:pPr>
        <w:pStyle w:val="Code"/>
      </w:pPr>
      <w:r>
        <w:t xml:space="preserve"># </w:t>
      </w:r>
      <w:proofErr w:type="spellStart"/>
      <w:r w:rsidR="008D56F1">
        <w:t>rvm</w:t>
      </w:r>
      <w:proofErr w:type="spellEnd"/>
      <w:r w:rsidR="008D56F1">
        <w:t xml:space="preserve"> requirements</w:t>
      </w:r>
    </w:p>
    <w:p w:rsidR="008D56F1" w:rsidRDefault="00C94E53" w:rsidP="008D56F1">
      <w:pPr>
        <w:pStyle w:val="Code"/>
      </w:pPr>
      <w:r>
        <w:t xml:space="preserve"># </w:t>
      </w:r>
      <w:proofErr w:type="spellStart"/>
      <w:r w:rsidR="008D56F1">
        <w:t>rvm</w:t>
      </w:r>
      <w:proofErr w:type="spellEnd"/>
      <w:r w:rsidR="008D56F1">
        <w:t xml:space="preserve"> install 2.5.0</w:t>
      </w:r>
    </w:p>
    <w:p w:rsidR="008D56F1" w:rsidRDefault="00C94E53" w:rsidP="008D56F1">
      <w:pPr>
        <w:pStyle w:val="Code"/>
      </w:pPr>
      <w:r>
        <w:t xml:space="preserve"># </w:t>
      </w:r>
      <w:proofErr w:type="spellStart"/>
      <w:r w:rsidR="008D56F1">
        <w:t>rvm</w:t>
      </w:r>
      <w:proofErr w:type="spellEnd"/>
      <w:r w:rsidR="008D56F1">
        <w:t xml:space="preserve"> use 2.5.0 --default</w:t>
      </w:r>
    </w:p>
    <w:p w:rsidR="003F2139" w:rsidRDefault="003F2139" w:rsidP="003F2139">
      <w:pPr>
        <w:jc w:val="both"/>
        <w:rPr>
          <w:lang w:bidi="fa-IR"/>
        </w:rPr>
      </w:pPr>
    </w:p>
    <w:p w:rsidR="00692167" w:rsidRDefault="00692167" w:rsidP="00ED3CCD">
      <w:pPr>
        <w:jc w:val="both"/>
        <w:rPr>
          <w:rtl/>
          <w:lang w:bidi="fa-IR"/>
        </w:rPr>
      </w:pPr>
      <w:r>
        <w:rPr>
          <w:rFonts w:hint="cs"/>
          <w:rtl/>
          <w:lang w:bidi="fa-IR"/>
        </w:rPr>
        <w:t xml:space="preserve">در صورتی که کار را درست انجام داده باشید با استفاده از دستور زیر باید بتوانید نسخه‌ی </w:t>
      </w:r>
      <w:r>
        <w:rPr>
          <w:lang w:bidi="fa-IR"/>
        </w:rPr>
        <w:t>Ruby</w:t>
      </w:r>
      <w:r>
        <w:rPr>
          <w:rFonts w:hint="cs"/>
          <w:rtl/>
          <w:lang w:bidi="fa-IR"/>
        </w:rPr>
        <w:t xml:space="preserve"> نصب شده را مشاهده نمایید که در خط بعدی می‌توانید آن را مشاهده نمایید.</w:t>
      </w:r>
    </w:p>
    <w:p w:rsidR="004555AC" w:rsidRDefault="00692167" w:rsidP="00692167">
      <w:pPr>
        <w:pStyle w:val="Code"/>
      </w:pPr>
      <w:r>
        <w:t xml:space="preserve"># </w:t>
      </w:r>
      <w:r w:rsidR="004555AC">
        <w:t>ruby -v</w:t>
      </w:r>
    </w:p>
    <w:p w:rsidR="00C11D67" w:rsidRDefault="004555AC" w:rsidP="00692167">
      <w:pPr>
        <w:pStyle w:val="Code"/>
      </w:pPr>
      <w:r>
        <w:t>ruby 2.5.0p0 (2017-12-25 revision 61468) [x86_64-linux]</w:t>
      </w:r>
    </w:p>
    <w:p w:rsidR="004555AC" w:rsidRDefault="004555AC" w:rsidP="004555AC">
      <w:pPr>
        <w:jc w:val="both"/>
        <w:rPr>
          <w:rtl/>
          <w:lang w:bidi="fa-IR"/>
        </w:rPr>
      </w:pPr>
    </w:p>
    <w:p w:rsidR="002E1086" w:rsidRDefault="00C518BC" w:rsidP="004555AC">
      <w:pPr>
        <w:jc w:val="both"/>
        <w:rPr>
          <w:rtl/>
          <w:lang w:bidi="fa-IR"/>
        </w:rPr>
      </w:pPr>
      <w:r>
        <w:rPr>
          <w:rFonts w:hint="cs"/>
          <w:rtl/>
          <w:lang w:bidi="fa-IR"/>
        </w:rPr>
        <w:t xml:space="preserve">پس از نصب لازم است به ازای هر کاربر یک بار دستور زیر را انجام دهید و کاربران را در گروه </w:t>
      </w:r>
      <w:proofErr w:type="spellStart"/>
      <w:r>
        <w:rPr>
          <w:lang w:bidi="fa-IR"/>
        </w:rPr>
        <w:t>rvm</w:t>
      </w:r>
      <w:proofErr w:type="spellEnd"/>
      <w:r>
        <w:rPr>
          <w:rFonts w:hint="cs"/>
          <w:rtl/>
          <w:lang w:bidi="fa-IR"/>
        </w:rPr>
        <w:t xml:space="preserve"> قرار دهید:</w:t>
      </w:r>
    </w:p>
    <w:p w:rsidR="00C518BC" w:rsidRDefault="00C518BC" w:rsidP="00C518BC">
      <w:pPr>
        <w:pStyle w:val="Code"/>
        <w:rPr>
          <w:rtl/>
        </w:rPr>
      </w:pPr>
      <w:r>
        <w:t xml:space="preserve"># </w:t>
      </w:r>
      <w:proofErr w:type="spellStart"/>
      <w:r w:rsidRPr="00C518BC">
        <w:t>usermod</w:t>
      </w:r>
      <w:proofErr w:type="spellEnd"/>
      <w:r w:rsidRPr="00C518BC">
        <w:t xml:space="preserve"> -a -G </w:t>
      </w:r>
      <w:proofErr w:type="spellStart"/>
      <w:r w:rsidRPr="00C518BC">
        <w:t>rvm</w:t>
      </w:r>
      <w:proofErr w:type="spellEnd"/>
      <w:r w:rsidRPr="00C518BC">
        <w:t xml:space="preserve"> </w:t>
      </w:r>
      <w:r w:rsidRPr="00C518BC">
        <w:rPr>
          <w:color w:val="FF0000"/>
        </w:rPr>
        <w:t>username</w:t>
      </w:r>
    </w:p>
    <w:p w:rsidR="00C518BC" w:rsidRDefault="00C518BC" w:rsidP="00C518BC">
      <w:pPr>
        <w:jc w:val="both"/>
        <w:rPr>
          <w:rtl/>
          <w:lang w:bidi="fa-IR"/>
        </w:rPr>
      </w:pPr>
    </w:p>
    <w:p w:rsidR="00C518BC" w:rsidRDefault="00C518BC" w:rsidP="00C518BC">
      <w:pPr>
        <w:jc w:val="both"/>
        <w:rPr>
          <w:rtl/>
          <w:lang w:bidi="fa-IR"/>
        </w:rPr>
      </w:pPr>
      <w:r>
        <w:rPr>
          <w:rFonts w:hint="cs"/>
          <w:rtl/>
          <w:lang w:bidi="fa-IR"/>
        </w:rPr>
        <w:t>به طور مثال:</w:t>
      </w:r>
    </w:p>
    <w:p w:rsidR="00C518BC" w:rsidRDefault="00C518BC" w:rsidP="00C518BC">
      <w:pPr>
        <w:pStyle w:val="Code"/>
      </w:pPr>
      <w:r>
        <w:t xml:space="preserve"># </w:t>
      </w:r>
      <w:proofErr w:type="spellStart"/>
      <w:r w:rsidRPr="00C518BC">
        <w:t>usermod</w:t>
      </w:r>
      <w:proofErr w:type="spellEnd"/>
      <w:r w:rsidRPr="00C518BC">
        <w:t xml:space="preserve"> -a -G </w:t>
      </w:r>
      <w:proofErr w:type="spellStart"/>
      <w:r w:rsidRPr="00C518BC">
        <w:t>rvm</w:t>
      </w:r>
      <w:proofErr w:type="spellEnd"/>
      <w:r w:rsidRPr="00C518BC">
        <w:t xml:space="preserve"> root</w:t>
      </w:r>
    </w:p>
    <w:p w:rsidR="00C94E53" w:rsidRDefault="00C94E53" w:rsidP="00ED3CCD">
      <w:pPr>
        <w:jc w:val="both"/>
        <w:rPr>
          <w:lang w:bidi="fa-IR"/>
        </w:rPr>
      </w:pPr>
    </w:p>
    <w:p w:rsidR="00C518BC" w:rsidRDefault="00C518BC" w:rsidP="00ED3CCD">
      <w:pPr>
        <w:jc w:val="both"/>
        <w:rPr>
          <w:rtl/>
          <w:lang w:bidi="fa-IR"/>
        </w:rPr>
      </w:pPr>
    </w:p>
    <w:p w:rsidR="00E86FB8" w:rsidRDefault="00524877" w:rsidP="00524877">
      <w:pPr>
        <w:pStyle w:val="Heading2"/>
        <w:rPr>
          <w:rtl/>
        </w:rPr>
      </w:pPr>
      <w:bookmarkStart w:id="9" w:name="_Toc93229641"/>
      <w:r>
        <w:rPr>
          <w:rFonts w:hint="cs"/>
          <w:rtl/>
        </w:rPr>
        <w:lastRenderedPageBreak/>
        <w:t xml:space="preserve">نصب </w:t>
      </w:r>
      <w:proofErr w:type="spellStart"/>
      <w:r>
        <w:t>Phusion</w:t>
      </w:r>
      <w:proofErr w:type="spellEnd"/>
      <w:r>
        <w:t xml:space="preserve"> Passenger</w:t>
      </w:r>
      <w:bookmarkEnd w:id="9"/>
    </w:p>
    <w:p w:rsidR="00524877" w:rsidRDefault="00524877" w:rsidP="00ED3CCD">
      <w:pPr>
        <w:jc w:val="both"/>
        <w:rPr>
          <w:lang w:bidi="fa-IR"/>
        </w:rPr>
      </w:pPr>
      <w:r>
        <w:rPr>
          <w:rFonts w:hint="cs"/>
          <w:rtl/>
          <w:lang w:bidi="fa-IR"/>
        </w:rPr>
        <w:t xml:space="preserve">الف. برای نصب </w:t>
      </w:r>
      <w:proofErr w:type="spellStart"/>
      <w:r>
        <w:rPr>
          <w:lang w:bidi="fa-IR"/>
        </w:rPr>
        <w:t>Phusion</w:t>
      </w:r>
      <w:proofErr w:type="spellEnd"/>
      <w:r>
        <w:rPr>
          <w:rFonts w:hint="cs"/>
          <w:rtl/>
          <w:lang w:bidi="fa-IR"/>
        </w:rPr>
        <w:t xml:space="preserve"> به صورت زیر عمل می‌کنیم:</w:t>
      </w:r>
    </w:p>
    <w:p w:rsidR="00596064" w:rsidRDefault="00596064" w:rsidP="00596064">
      <w:pPr>
        <w:pStyle w:val="Notes"/>
        <w:rPr>
          <w:rtl/>
        </w:rPr>
      </w:pPr>
      <w:r>
        <w:rPr>
          <w:rFonts w:hint="cs"/>
          <w:rtl/>
        </w:rPr>
        <w:t xml:space="preserve">در نسخه‌ی های اخیر تا تاریخ به‌روزرسانی این مستند </w:t>
      </w:r>
      <w:r>
        <w:t>Certification</w:t>
      </w:r>
      <w:r>
        <w:rPr>
          <w:rFonts w:hint="cs"/>
          <w:rtl/>
        </w:rPr>
        <w:t xml:space="preserve">های نصب بسته‌های </w:t>
      </w:r>
      <w:r>
        <w:t>Passenger</w:t>
      </w:r>
      <w:r>
        <w:rPr>
          <w:rFonts w:hint="cs"/>
          <w:rtl/>
        </w:rPr>
        <w:t xml:space="preserve"> نیز غیر معتبر شده‌اند به این دلیل لازم است در گام اول تنظیماتی در مخازن قابل اعتماد </w:t>
      </w:r>
      <w:r>
        <w:t>Apt</w:t>
      </w:r>
      <w:r>
        <w:rPr>
          <w:rFonts w:hint="cs"/>
          <w:rtl/>
        </w:rPr>
        <w:t xml:space="preserve"> ایجاد کنیم. این بخش به ابتدای دستورات لازم افزوده شده است.</w:t>
      </w:r>
    </w:p>
    <w:p w:rsidR="00596064" w:rsidRDefault="00596064" w:rsidP="00ED3CCD">
      <w:pPr>
        <w:jc w:val="both"/>
        <w:rPr>
          <w:rtl/>
          <w:lang w:bidi="fa-IR"/>
        </w:rPr>
      </w:pPr>
      <w:r>
        <w:rPr>
          <w:rFonts w:hint="cs"/>
          <w:rtl/>
          <w:lang w:bidi="fa-IR"/>
        </w:rPr>
        <w:t>ابتدا یک پرونده در مسیر زیر ایجاد می‌کنیم:</w:t>
      </w:r>
    </w:p>
    <w:p w:rsidR="00596064" w:rsidRPr="00B23579" w:rsidRDefault="00596064" w:rsidP="00B23579">
      <w:pPr>
        <w:pStyle w:val="Code"/>
      </w:pPr>
      <w:proofErr w:type="gramStart"/>
      <w:r w:rsidRPr="00B23579">
        <w:t>/</w:t>
      </w:r>
      <w:proofErr w:type="spellStart"/>
      <w:r w:rsidRPr="00B23579">
        <w:t>etc</w:t>
      </w:r>
      <w:proofErr w:type="spellEnd"/>
      <w:r w:rsidRPr="00B23579">
        <w:t>/apt/</w:t>
      </w:r>
      <w:proofErr w:type="spellStart"/>
      <w:r w:rsidRPr="00B23579">
        <w:t>apt.conf.d</w:t>
      </w:r>
      <w:proofErr w:type="spellEnd"/>
      <w:proofErr w:type="gramEnd"/>
      <w:r w:rsidRPr="00B23579">
        <w:t>/trusted-apt</w:t>
      </w:r>
    </w:p>
    <w:p w:rsidR="00B23579" w:rsidRDefault="00B23579" w:rsidP="00B23579">
      <w:pPr>
        <w:jc w:val="both"/>
        <w:rPr>
          <w:rtl/>
          <w:lang w:bidi="fa-IR"/>
        </w:rPr>
      </w:pPr>
      <w:r>
        <w:rPr>
          <w:rFonts w:hint="cs"/>
          <w:rtl/>
          <w:lang w:bidi="fa-IR"/>
        </w:rPr>
        <w:t>و تنظیمات زیر را در آن جایگذاری می‌کنیم:</w:t>
      </w:r>
    </w:p>
    <w:p w:rsidR="00B23579" w:rsidRPr="00B23579" w:rsidRDefault="00B23579" w:rsidP="00B23579">
      <w:pPr>
        <w:pStyle w:val="Code"/>
      </w:pPr>
      <w:r w:rsidRPr="00B23579">
        <w:t>// Do not verify peer certificate</w:t>
      </w:r>
    </w:p>
    <w:p w:rsidR="00B23579" w:rsidRPr="00B23579" w:rsidRDefault="00B23579" w:rsidP="00B23579">
      <w:pPr>
        <w:pStyle w:val="Code"/>
      </w:pPr>
      <w:proofErr w:type="gramStart"/>
      <w:r w:rsidRPr="00B23579">
        <w:t>Acquire::</w:t>
      </w:r>
      <w:proofErr w:type="gramEnd"/>
      <w:r w:rsidRPr="00B23579">
        <w:t>https::Verify-Peer "false";</w:t>
      </w:r>
    </w:p>
    <w:p w:rsidR="00B23579" w:rsidRPr="00B23579" w:rsidRDefault="00B23579" w:rsidP="00B23579">
      <w:pPr>
        <w:pStyle w:val="Code"/>
      </w:pPr>
      <w:r w:rsidRPr="00B23579">
        <w:t>// Do not verify that certificate name matches server name</w:t>
      </w:r>
    </w:p>
    <w:p w:rsidR="00B23579" w:rsidRPr="00B23579" w:rsidRDefault="00B23579" w:rsidP="00B23579">
      <w:pPr>
        <w:pStyle w:val="Code"/>
      </w:pPr>
      <w:proofErr w:type="gramStart"/>
      <w:r w:rsidRPr="00B23579">
        <w:t>Acquire::</w:t>
      </w:r>
      <w:proofErr w:type="gramEnd"/>
      <w:r w:rsidRPr="00B23579">
        <w:t>https::Verify-Host "false";</w:t>
      </w:r>
    </w:p>
    <w:p w:rsidR="00B23579" w:rsidRDefault="00B23579" w:rsidP="00B23579">
      <w:pPr>
        <w:jc w:val="both"/>
        <w:rPr>
          <w:rtl/>
          <w:lang w:bidi="fa-IR"/>
        </w:rPr>
      </w:pPr>
    </w:p>
    <w:p w:rsidR="00B23579" w:rsidRDefault="00B23579" w:rsidP="00B23579">
      <w:pPr>
        <w:jc w:val="both"/>
        <w:rPr>
          <w:rtl/>
          <w:lang w:bidi="fa-IR"/>
        </w:rPr>
      </w:pPr>
      <w:r>
        <w:rPr>
          <w:rFonts w:hint="cs"/>
          <w:rtl/>
          <w:lang w:bidi="fa-IR"/>
        </w:rPr>
        <w:t>سپس دستورات زیر را اجرا می‌کنیم:</w:t>
      </w:r>
    </w:p>
    <w:p w:rsidR="00524877" w:rsidRPr="00B23579" w:rsidRDefault="00524877" w:rsidP="00B23579">
      <w:pPr>
        <w:pStyle w:val="Code"/>
      </w:pPr>
      <w:r w:rsidRPr="00B23579">
        <w:t xml:space="preserve"># apt-get install -y </w:t>
      </w:r>
      <w:proofErr w:type="spellStart"/>
      <w:r w:rsidRPr="00B23579">
        <w:t>dirmngr</w:t>
      </w:r>
      <w:proofErr w:type="spellEnd"/>
      <w:r w:rsidRPr="00B23579">
        <w:t xml:space="preserve"> </w:t>
      </w:r>
      <w:proofErr w:type="spellStart"/>
      <w:r w:rsidRPr="00B23579">
        <w:t>gnupg</w:t>
      </w:r>
      <w:proofErr w:type="spellEnd"/>
    </w:p>
    <w:p w:rsidR="00524877" w:rsidRPr="00B23579" w:rsidRDefault="00524877" w:rsidP="00B23579">
      <w:pPr>
        <w:pStyle w:val="Code"/>
      </w:pPr>
      <w:r w:rsidRPr="00B23579">
        <w:t xml:space="preserve"># apt-key </w:t>
      </w:r>
      <w:proofErr w:type="spellStart"/>
      <w:r w:rsidRPr="00B23579">
        <w:t>adv</w:t>
      </w:r>
      <w:proofErr w:type="spellEnd"/>
      <w:r w:rsidRPr="00B23579">
        <w:t xml:space="preserve"> --</w:t>
      </w:r>
      <w:proofErr w:type="spellStart"/>
      <w:r w:rsidRPr="00B23579">
        <w:t>keyserver</w:t>
      </w:r>
      <w:proofErr w:type="spellEnd"/>
      <w:r w:rsidRPr="00B23579">
        <w:t xml:space="preserve"> hkp://keyserver.ubuntu.com:80 --</w:t>
      </w:r>
      <w:proofErr w:type="spellStart"/>
      <w:r w:rsidRPr="00B23579">
        <w:t>recv</w:t>
      </w:r>
      <w:proofErr w:type="spellEnd"/>
      <w:r w:rsidRPr="00B23579">
        <w:t>-keys 561F9B9CAC40B2F7</w:t>
      </w:r>
    </w:p>
    <w:p w:rsidR="00524877" w:rsidRPr="00B23579" w:rsidRDefault="00524877" w:rsidP="00B23579">
      <w:pPr>
        <w:pStyle w:val="Code"/>
      </w:pPr>
      <w:r w:rsidRPr="00B23579">
        <w:t># apt-get install -y apt-transport-https ca-certificates</w:t>
      </w:r>
    </w:p>
    <w:p w:rsidR="00524877" w:rsidRDefault="00524877" w:rsidP="00524877">
      <w:pPr>
        <w:jc w:val="both"/>
        <w:rPr>
          <w:rtl/>
          <w:lang w:bidi="fa-IR"/>
        </w:rPr>
      </w:pPr>
    </w:p>
    <w:p w:rsidR="00524877" w:rsidRDefault="00524877" w:rsidP="00524877">
      <w:pPr>
        <w:jc w:val="both"/>
        <w:rPr>
          <w:rtl/>
          <w:lang w:bidi="fa-IR"/>
        </w:rPr>
      </w:pPr>
      <w:r>
        <w:rPr>
          <w:rFonts w:hint="cs"/>
          <w:rtl/>
          <w:lang w:bidi="fa-IR"/>
        </w:rPr>
        <w:t xml:space="preserve">ب. سپس لازم است اطلاعات دسترسی به مخزن سفارشی </w:t>
      </w:r>
      <w:proofErr w:type="spellStart"/>
      <w:r>
        <w:rPr>
          <w:lang w:bidi="fa-IR"/>
        </w:rPr>
        <w:t>Phusion</w:t>
      </w:r>
      <w:proofErr w:type="spellEnd"/>
      <w:r>
        <w:rPr>
          <w:rFonts w:hint="cs"/>
          <w:rtl/>
          <w:lang w:bidi="fa-IR"/>
        </w:rPr>
        <w:t xml:space="preserve"> را به لیست مخازن </w:t>
      </w:r>
      <w:r>
        <w:rPr>
          <w:lang w:bidi="fa-IR"/>
        </w:rPr>
        <w:t>Ubuntu</w:t>
      </w:r>
      <w:r>
        <w:rPr>
          <w:rFonts w:hint="cs"/>
          <w:rtl/>
          <w:lang w:bidi="fa-IR"/>
        </w:rPr>
        <w:t xml:space="preserve"> اضافه کنید:</w:t>
      </w:r>
    </w:p>
    <w:p w:rsidR="00524877" w:rsidRDefault="00524877" w:rsidP="007F5BB8">
      <w:pPr>
        <w:pStyle w:val="Code"/>
      </w:pPr>
      <w:r>
        <w:t xml:space="preserve"># </w:t>
      </w:r>
      <w:proofErr w:type="spellStart"/>
      <w:r w:rsidRPr="00524877">
        <w:t>sh</w:t>
      </w:r>
      <w:proofErr w:type="spellEnd"/>
      <w:r w:rsidRPr="00524877">
        <w:t xml:space="preserve"> -c 'echo deb https://oss-binaries.phusionpassenger.com/apt/passenger </w:t>
      </w:r>
      <w:proofErr w:type="spellStart"/>
      <w:r w:rsidRPr="00524877">
        <w:t>xenial</w:t>
      </w:r>
      <w:proofErr w:type="spellEnd"/>
      <w:r w:rsidRPr="00524877">
        <w:t xml:space="preserve"> main &gt; /</w:t>
      </w:r>
      <w:proofErr w:type="spellStart"/>
      <w:r w:rsidRPr="00524877">
        <w:t>etc</w:t>
      </w:r>
      <w:proofErr w:type="spellEnd"/>
      <w:r w:rsidRPr="00524877">
        <w:t>/apt/</w:t>
      </w:r>
      <w:proofErr w:type="spellStart"/>
      <w:r w:rsidRPr="00524877">
        <w:t>sources.list.d</w:t>
      </w:r>
      <w:proofErr w:type="spellEnd"/>
      <w:r w:rsidRPr="00524877">
        <w:t>/</w:t>
      </w:r>
      <w:proofErr w:type="spellStart"/>
      <w:r w:rsidRPr="00524877">
        <w:t>passenger.list</w:t>
      </w:r>
      <w:proofErr w:type="spellEnd"/>
      <w:r w:rsidRPr="00524877">
        <w:t>'</w:t>
      </w:r>
    </w:p>
    <w:p w:rsidR="00524877" w:rsidRDefault="00524877" w:rsidP="00524877">
      <w:pPr>
        <w:bidi w:val="0"/>
        <w:jc w:val="both"/>
        <w:rPr>
          <w:rtl/>
          <w:lang w:bidi="fa-IR"/>
        </w:rPr>
      </w:pPr>
    </w:p>
    <w:p w:rsidR="00524877" w:rsidRDefault="00524877" w:rsidP="00524877">
      <w:pPr>
        <w:jc w:val="both"/>
        <w:rPr>
          <w:rtl/>
          <w:lang w:bidi="fa-IR"/>
        </w:rPr>
      </w:pPr>
      <w:r>
        <w:rPr>
          <w:rFonts w:hint="cs"/>
          <w:rtl/>
          <w:lang w:bidi="fa-IR"/>
        </w:rPr>
        <w:t xml:space="preserve">پ. در نهایت پس از انجام یک به روزرسانی لیست بسته‌ها افزونه‌ی </w:t>
      </w:r>
      <w:proofErr w:type="spellStart"/>
      <w:r>
        <w:rPr>
          <w:lang w:bidi="fa-IR"/>
        </w:rPr>
        <w:t>nginx</w:t>
      </w:r>
      <w:proofErr w:type="spellEnd"/>
      <w:r>
        <w:rPr>
          <w:rFonts w:hint="cs"/>
          <w:rtl/>
          <w:lang w:bidi="fa-IR"/>
        </w:rPr>
        <w:t xml:space="preserve"> و </w:t>
      </w:r>
      <w:r>
        <w:rPr>
          <w:lang w:bidi="fa-IR"/>
        </w:rPr>
        <w:t>passenger</w:t>
      </w:r>
      <w:r>
        <w:rPr>
          <w:rFonts w:hint="cs"/>
          <w:rtl/>
          <w:lang w:bidi="fa-IR"/>
        </w:rPr>
        <w:t xml:space="preserve"> را نصب می‌کنیم:</w:t>
      </w:r>
    </w:p>
    <w:p w:rsidR="00524877" w:rsidRDefault="00524877" w:rsidP="007F5BB8">
      <w:pPr>
        <w:pStyle w:val="Code"/>
      </w:pPr>
      <w:r>
        <w:t># apt-get update</w:t>
      </w:r>
    </w:p>
    <w:p w:rsidR="00524877" w:rsidRDefault="00524877" w:rsidP="007F5BB8">
      <w:pPr>
        <w:pStyle w:val="Code"/>
      </w:pPr>
      <w:r>
        <w:t xml:space="preserve"># </w:t>
      </w:r>
      <w:r w:rsidRPr="00524877">
        <w:t xml:space="preserve">apt-get install -y </w:t>
      </w:r>
      <w:proofErr w:type="spellStart"/>
      <w:r w:rsidRPr="00524877">
        <w:t>nginx</w:t>
      </w:r>
      <w:proofErr w:type="spellEnd"/>
      <w:r w:rsidRPr="00524877">
        <w:t>-extras passenger</w:t>
      </w:r>
    </w:p>
    <w:p w:rsidR="00524877" w:rsidRDefault="00524877" w:rsidP="00524877">
      <w:pPr>
        <w:jc w:val="both"/>
        <w:rPr>
          <w:rtl/>
          <w:lang w:bidi="fa-IR"/>
        </w:rPr>
      </w:pPr>
    </w:p>
    <w:p w:rsidR="00524877" w:rsidRDefault="00524877" w:rsidP="00524877">
      <w:pPr>
        <w:jc w:val="both"/>
        <w:rPr>
          <w:rtl/>
          <w:lang w:bidi="fa-IR"/>
        </w:rPr>
      </w:pPr>
    </w:p>
    <w:p w:rsidR="007F5BB8" w:rsidRDefault="007F5BB8" w:rsidP="007F5BB8">
      <w:pPr>
        <w:pStyle w:val="Heading2"/>
      </w:pPr>
      <w:bookmarkStart w:id="10" w:name="_Toc93229642"/>
      <w:r>
        <w:rPr>
          <w:rFonts w:hint="cs"/>
          <w:rtl/>
        </w:rPr>
        <w:t xml:space="preserve">پیکربندی </w:t>
      </w:r>
      <w:r>
        <w:t>Nginx</w:t>
      </w:r>
      <w:bookmarkEnd w:id="10"/>
    </w:p>
    <w:p w:rsidR="007F5BB8" w:rsidRDefault="007F5BB8" w:rsidP="00524877">
      <w:pPr>
        <w:jc w:val="both"/>
        <w:rPr>
          <w:rtl/>
          <w:lang w:bidi="fa-IR"/>
        </w:rPr>
      </w:pPr>
      <w:r>
        <w:rPr>
          <w:rFonts w:hint="cs"/>
          <w:rtl/>
          <w:lang w:bidi="fa-IR"/>
        </w:rPr>
        <w:t xml:space="preserve">الف. پرونده‌ی پیکربندی </w:t>
      </w:r>
      <w:r>
        <w:rPr>
          <w:lang w:bidi="fa-IR"/>
        </w:rPr>
        <w:t>Nginx</w:t>
      </w:r>
      <w:r>
        <w:rPr>
          <w:rFonts w:hint="cs"/>
          <w:rtl/>
          <w:lang w:bidi="fa-IR"/>
        </w:rPr>
        <w:t xml:space="preserve"> را از مسیر زیر باز می‌کنیم:</w:t>
      </w:r>
    </w:p>
    <w:p w:rsidR="007F5BB8" w:rsidRDefault="007F5BB8" w:rsidP="007F5BB8">
      <w:pPr>
        <w:pStyle w:val="Code"/>
      </w:pPr>
      <w:r>
        <w:t>/</w:t>
      </w:r>
      <w:proofErr w:type="spellStart"/>
      <w:r>
        <w:t>etc</w:t>
      </w:r>
      <w:proofErr w:type="spellEnd"/>
      <w:r>
        <w:t>/</w:t>
      </w:r>
      <w:proofErr w:type="spellStart"/>
      <w:r>
        <w:t>nginx</w:t>
      </w:r>
      <w:proofErr w:type="spellEnd"/>
      <w:r>
        <w:t>/</w:t>
      </w:r>
      <w:proofErr w:type="spellStart"/>
      <w:r>
        <w:t>nginx.conf</w:t>
      </w:r>
      <w:proofErr w:type="spellEnd"/>
    </w:p>
    <w:p w:rsidR="007F5BB8" w:rsidRDefault="007F5BB8" w:rsidP="007F5BB8">
      <w:pPr>
        <w:jc w:val="both"/>
        <w:rPr>
          <w:rtl/>
          <w:lang w:bidi="fa-IR"/>
        </w:rPr>
      </w:pPr>
    </w:p>
    <w:p w:rsidR="007F5BB8" w:rsidRDefault="007F5BB8" w:rsidP="007F5BB8">
      <w:pPr>
        <w:jc w:val="both"/>
        <w:rPr>
          <w:rtl/>
          <w:lang w:bidi="fa-IR"/>
        </w:rPr>
      </w:pPr>
      <w:r>
        <w:rPr>
          <w:rFonts w:hint="cs"/>
          <w:rtl/>
          <w:lang w:bidi="fa-IR"/>
        </w:rPr>
        <w:t xml:space="preserve">ب. سپس خط زیر را از حالت توضیح (کامنت) خارج می‌کنیم. برای این کار کافیست عبارت </w:t>
      </w:r>
      <w:r>
        <w:rPr>
          <w:lang w:bidi="fa-IR"/>
        </w:rPr>
        <w:t>#</w:t>
      </w:r>
      <w:r>
        <w:rPr>
          <w:rFonts w:hint="cs"/>
          <w:rtl/>
          <w:lang w:bidi="fa-IR"/>
        </w:rPr>
        <w:t xml:space="preserve"> جلوی خط را پاک کنیم:</w:t>
      </w:r>
    </w:p>
    <w:p w:rsidR="007F5BB8" w:rsidRDefault="007F5BB8" w:rsidP="007F5BB8">
      <w:pPr>
        <w:pStyle w:val="Code"/>
      </w:pPr>
      <w:r>
        <w:t>include /</w:t>
      </w:r>
      <w:proofErr w:type="spellStart"/>
      <w:r>
        <w:t>etc</w:t>
      </w:r>
      <w:proofErr w:type="spellEnd"/>
      <w:r>
        <w:t>/</w:t>
      </w:r>
      <w:proofErr w:type="spellStart"/>
      <w:r>
        <w:t>nginx</w:t>
      </w:r>
      <w:proofErr w:type="spellEnd"/>
      <w:r>
        <w:t>/</w:t>
      </w:r>
      <w:proofErr w:type="spellStart"/>
      <w:r>
        <w:t>passenger.conf</w:t>
      </w:r>
      <w:proofErr w:type="spellEnd"/>
    </w:p>
    <w:p w:rsidR="007F5BB8" w:rsidRDefault="007F5BB8" w:rsidP="007F5BB8">
      <w:pPr>
        <w:jc w:val="both"/>
        <w:rPr>
          <w:rtl/>
          <w:lang w:bidi="fa-IR"/>
        </w:rPr>
      </w:pPr>
    </w:p>
    <w:p w:rsidR="007F5BB8" w:rsidRDefault="007F5BB8" w:rsidP="007F5BB8">
      <w:pPr>
        <w:jc w:val="both"/>
        <w:rPr>
          <w:rtl/>
          <w:lang w:bidi="fa-IR"/>
        </w:rPr>
      </w:pPr>
      <w:r>
        <w:rPr>
          <w:rFonts w:hint="cs"/>
          <w:rtl/>
          <w:lang w:bidi="fa-IR"/>
        </w:rPr>
        <w:t xml:space="preserve">پ. فایل تغییر داده شده را ذخیره می‌کنیم و سپس یک بار سروریس </w:t>
      </w:r>
      <w:proofErr w:type="spellStart"/>
      <w:r>
        <w:rPr>
          <w:lang w:bidi="fa-IR"/>
        </w:rPr>
        <w:t>nginx</w:t>
      </w:r>
      <w:proofErr w:type="spellEnd"/>
      <w:r>
        <w:rPr>
          <w:rFonts w:hint="cs"/>
          <w:rtl/>
          <w:lang w:bidi="fa-IR"/>
        </w:rPr>
        <w:t xml:space="preserve"> را راه‌اندازی مجدد می‌کنیم:</w:t>
      </w:r>
    </w:p>
    <w:p w:rsidR="007F5BB8" w:rsidRDefault="007F5BB8" w:rsidP="007F5BB8">
      <w:pPr>
        <w:pStyle w:val="Code"/>
      </w:pPr>
      <w:r>
        <w:t xml:space="preserve"># </w:t>
      </w:r>
      <w:proofErr w:type="spellStart"/>
      <w:r>
        <w:t>systemctl</w:t>
      </w:r>
      <w:proofErr w:type="spellEnd"/>
      <w:r>
        <w:t xml:space="preserve"> restart </w:t>
      </w:r>
      <w:proofErr w:type="spellStart"/>
      <w:r>
        <w:t>nginx</w:t>
      </w:r>
      <w:proofErr w:type="spellEnd"/>
    </w:p>
    <w:p w:rsidR="007F5BB8" w:rsidRDefault="007F5BB8" w:rsidP="007F5BB8">
      <w:pPr>
        <w:jc w:val="both"/>
        <w:rPr>
          <w:rtl/>
          <w:lang w:bidi="fa-IR"/>
        </w:rPr>
      </w:pPr>
      <w:r>
        <w:rPr>
          <w:rFonts w:hint="cs"/>
          <w:rtl/>
          <w:lang w:bidi="fa-IR"/>
        </w:rPr>
        <w:t>ت. برای اطمینان از صحت اعمال تنظیمات، دستورات زیر را انجام می‌دهیم:</w:t>
      </w:r>
    </w:p>
    <w:p w:rsidR="007F5BB8" w:rsidRDefault="007F5BB8" w:rsidP="00B23579">
      <w:pPr>
        <w:pStyle w:val="Code"/>
      </w:pPr>
      <w:r>
        <w:t># /</w:t>
      </w:r>
      <w:proofErr w:type="spellStart"/>
      <w:r>
        <w:t>usr</w:t>
      </w:r>
      <w:proofErr w:type="spellEnd"/>
      <w:r>
        <w:t>/bin/passenger-</w:t>
      </w:r>
      <w:proofErr w:type="spellStart"/>
      <w:r>
        <w:t>config</w:t>
      </w:r>
      <w:proofErr w:type="spellEnd"/>
      <w:r>
        <w:t xml:space="preserve"> validate-install</w:t>
      </w:r>
    </w:p>
    <w:p w:rsidR="007F5BB8" w:rsidRDefault="007F5BB8" w:rsidP="007F5BB8">
      <w:pPr>
        <w:bidi w:val="0"/>
        <w:jc w:val="both"/>
        <w:rPr>
          <w:rtl/>
          <w:lang w:bidi="fa-IR"/>
        </w:rPr>
      </w:pPr>
    </w:p>
    <w:p w:rsidR="007F5BB8" w:rsidRDefault="007F5BB8" w:rsidP="007F5BB8">
      <w:pPr>
        <w:jc w:val="both"/>
        <w:rPr>
          <w:rtl/>
          <w:lang w:bidi="fa-IR"/>
        </w:rPr>
      </w:pPr>
      <w:r>
        <w:rPr>
          <w:rFonts w:hint="cs"/>
          <w:rtl/>
          <w:lang w:bidi="fa-IR"/>
        </w:rPr>
        <w:t xml:space="preserve">همانطور که در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Ref65582482 \h</w:instrText>
      </w:r>
      <w:r>
        <w:rPr>
          <w:rtl/>
          <w:lang w:bidi="fa-IR"/>
        </w:rPr>
        <w:instrText xml:space="preserve"> </w:instrText>
      </w:r>
      <w:r>
        <w:rPr>
          <w:rtl/>
          <w:lang w:bidi="fa-IR"/>
        </w:rPr>
      </w:r>
      <w:r>
        <w:rPr>
          <w:rtl/>
          <w:lang w:bidi="fa-IR"/>
        </w:rPr>
        <w:fldChar w:fldCharType="separate"/>
      </w:r>
      <w:r w:rsidR="00F65DDD">
        <w:rPr>
          <w:rtl/>
        </w:rPr>
        <w:t xml:space="preserve">شکل </w:t>
      </w:r>
      <w:r w:rsidR="00F65DDD">
        <w:rPr>
          <w:noProof/>
          <w:rtl/>
        </w:rPr>
        <w:t>2</w:t>
      </w:r>
      <w:r>
        <w:rPr>
          <w:rtl/>
          <w:lang w:bidi="fa-IR"/>
        </w:rPr>
        <w:fldChar w:fldCharType="end"/>
      </w:r>
      <w:r>
        <w:rPr>
          <w:rFonts w:hint="cs"/>
          <w:rtl/>
          <w:lang w:bidi="fa-IR"/>
        </w:rPr>
        <w:t xml:space="preserve"> قابل مشاهده است </w:t>
      </w:r>
      <w:proofErr w:type="spellStart"/>
      <w:r>
        <w:rPr>
          <w:lang w:bidi="fa-IR"/>
        </w:rPr>
        <w:t>Phusion</w:t>
      </w:r>
      <w:proofErr w:type="spellEnd"/>
      <w:r>
        <w:rPr>
          <w:lang w:bidi="fa-IR"/>
        </w:rPr>
        <w:t xml:space="preserve"> passenger</w:t>
      </w:r>
      <w:r>
        <w:rPr>
          <w:rFonts w:hint="cs"/>
          <w:rtl/>
          <w:lang w:bidi="fa-IR"/>
        </w:rPr>
        <w:t xml:space="preserve"> را انتخاب می‌کنیم:</w:t>
      </w:r>
    </w:p>
    <w:p w:rsidR="007F5BB8" w:rsidRDefault="007F5BB8" w:rsidP="007F5BB8">
      <w:pPr>
        <w:keepNext/>
        <w:jc w:val="both"/>
      </w:pPr>
      <w:r>
        <w:rPr>
          <w:noProof/>
        </w:rPr>
        <w:drawing>
          <wp:inline distT="0" distB="0" distL="0" distR="0" wp14:anchorId="77261440" wp14:editId="0AE3C19B">
            <wp:extent cx="5732145" cy="13716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1371600"/>
                    </a:xfrm>
                    <a:prstGeom prst="rect">
                      <a:avLst/>
                    </a:prstGeom>
                  </pic:spPr>
                </pic:pic>
              </a:graphicData>
            </a:graphic>
          </wp:inline>
        </w:drawing>
      </w:r>
    </w:p>
    <w:p w:rsidR="007F5BB8" w:rsidRDefault="007F5BB8" w:rsidP="007F5BB8">
      <w:pPr>
        <w:pStyle w:val="Caption"/>
        <w:rPr>
          <w:noProof/>
          <w:lang w:bidi="fa-IR"/>
        </w:rPr>
      </w:pPr>
      <w:bookmarkStart w:id="11" w:name="_Ref65582482"/>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F65DDD">
        <w:rPr>
          <w:noProof/>
          <w:rtl/>
        </w:rPr>
        <w:t>2</w:t>
      </w:r>
      <w:r>
        <w:rPr>
          <w:rtl/>
        </w:rPr>
        <w:fldChar w:fldCharType="end"/>
      </w:r>
      <w:bookmarkEnd w:id="11"/>
      <w:r>
        <w:rPr>
          <w:noProof/>
          <w:rtl/>
          <w:lang w:bidi="fa-IR"/>
        </w:rPr>
        <w:t xml:space="preserve"> </w:t>
      </w:r>
      <w:r>
        <w:rPr>
          <w:rFonts w:hint="cs"/>
          <w:noProof/>
          <w:rtl/>
          <w:lang w:bidi="fa-IR"/>
        </w:rPr>
        <w:t xml:space="preserve">- اعتبارسنجی </w:t>
      </w:r>
      <w:r>
        <w:rPr>
          <w:noProof/>
          <w:lang w:bidi="fa-IR"/>
        </w:rPr>
        <w:t>Passenger</w:t>
      </w:r>
    </w:p>
    <w:p w:rsidR="007F5BB8" w:rsidRDefault="007F5BB8" w:rsidP="007F5BB8">
      <w:pPr>
        <w:jc w:val="both"/>
        <w:rPr>
          <w:rtl/>
          <w:lang w:bidi="fa-IR"/>
        </w:rPr>
      </w:pPr>
    </w:p>
    <w:p w:rsidR="007F5BB8" w:rsidRDefault="007F5BB8" w:rsidP="007F5BB8">
      <w:pPr>
        <w:jc w:val="both"/>
        <w:rPr>
          <w:rtl/>
          <w:lang w:bidi="fa-IR"/>
        </w:rPr>
      </w:pPr>
      <w:r>
        <w:rPr>
          <w:rFonts w:hint="cs"/>
          <w:rtl/>
          <w:lang w:bidi="fa-IR"/>
        </w:rPr>
        <w:t xml:space="preserve">در صورت تایید عمل‌کرد، خروجی شبیه به </w:t>
      </w:r>
      <w:r w:rsidR="007F7D84">
        <w:rPr>
          <w:rtl/>
          <w:lang w:bidi="fa-IR"/>
        </w:rPr>
        <w:fldChar w:fldCharType="begin"/>
      </w:r>
      <w:r w:rsidR="007F7D84">
        <w:rPr>
          <w:rtl/>
          <w:lang w:bidi="fa-IR"/>
        </w:rPr>
        <w:instrText xml:space="preserve"> </w:instrText>
      </w:r>
      <w:r w:rsidR="007F7D84">
        <w:rPr>
          <w:rFonts w:hint="cs"/>
          <w:lang w:bidi="fa-IR"/>
        </w:rPr>
        <w:instrText>REF</w:instrText>
      </w:r>
      <w:r w:rsidR="007F7D84">
        <w:rPr>
          <w:rFonts w:hint="cs"/>
          <w:rtl/>
          <w:lang w:bidi="fa-IR"/>
        </w:rPr>
        <w:instrText xml:space="preserve"> _</w:instrText>
      </w:r>
      <w:r w:rsidR="007F7D84">
        <w:rPr>
          <w:rFonts w:hint="cs"/>
          <w:lang w:bidi="fa-IR"/>
        </w:rPr>
        <w:instrText>Ref65582585 \h</w:instrText>
      </w:r>
      <w:r w:rsidR="007F7D84">
        <w:rPr>
          <w:rtl/>
          <w:lang w:bidi="fa-IR"/>
        </w:rPr>
        <w:instrText xml:space="preserve"> </w:instrText>
      </w:r>
      <w:r w:rsidR="007F7D84">
        <w:rPr>
          <w:rtl/>
          <w:lang w:bidi="fa-IR"/>
        </w:rPr>
      </w:r>
      <w:r w:rsidR="007F7D84">
        <w:rPr>
          <w:rtl/>
          <w:lang w:bidi="fa-IR"/>
        </w:rPr>
        <w:fldChar w:fldCharType="separate"/>
      </w:r>
      <w:r w:rsidR="00F65DDD">
        <w:rPr>
          <w:rtl/>
        </w:rPr>
        <w:t xml:space="preserve">شکل </w:t>
      </w:r>
      <w:r w:rsidR="00F65DDD">
        <w:rPr>
          <w:noProof/>
          <w:rtl/>
        </w:rPr>
        <w:t>3</w:t>
      </w:r>
      <w:r w:rsidR="007F7D84">
        <w:rPr>
          <w:rtl/>
          <w:lang w:bidi="fa-IR"/>
        </w:rPr>
        <w:fldChar w:fldCharType="end"/>
      </w:r>
      <w:r w:rsidR="007F7D84">
        <w:rPr>
          <w:rFonts w:hint="cs"/>
          <w:rtl/>
          <w:lang w:bidi="fa-IR"/>
        </w:rPr>
        <w:t xml:space="preserve"> </w:t>
      </w:r>
      <w:r>
        <w:rPr>
          <w:rFonts w:hint="cs"/>
          <w:rtl/>
          <w:lang w:bidi="fa-IR"/>
        </w:rPr>
        <w:t>را در ترمینال مشاهده خواهید نمود:</w:t>
      </w:r>
    </w:p>
    <w:p w:rsidR="007F5BB8" w:rsidRDefault="007F5BB8" w:rsidP="007F5BB8">
      <w:pPr>
        <w:jc w:val="both"/>
        <w:rPr>
          <w:rtl/>
          <w:lang w:bidi="fa-IR"/>
        </w:rPr>
      </w:pPr>
    </w:p>
    <w:p w:rsidR="007F5BB8" w:rsidRDefault="007F5BB8" w:rsidP="007F5BB8">
      <w:pPr>
        <w:keepNext/>
        <w:jc w:val="both"/>
      </w:pPr>
      <w:r>
        <w:rPr>
          <w:noProof/>
        </w:rPr>
        <w:drawing>
          <wp:inline distT="0" distB="0" distL="0" distR="0" wp14:anchorId="5E870F94" wp14:editId="7E6D8A69">
            <wp:extent cx="5732145" cy="200279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2002790"/>
                    </a:xfrm>
                    <a:prstGeom prst="rect">
                      <a:avLst/>
                    </a:prstGeom>
                  </pic:spPr>
                </pic:pic>
              </a:graphicData>
            </a:graphic>
          </wp:inline>
        </w:drawing>
      </w:r>
    </w:p>
    <w:p w:rsidR="007F5BB8" w:rsidRDefault="007F5BB8" w:rsidP="007F5BB8">
      <w:pPr>
        <w:pStyle w:val="Caption"/>
        <w:rPr>
          <w:noProof/>
          <w:lang w:bidi="fa-IR"/>
        </w:rPr>
      </w:pPr>
      <w:bookmarkStart w:id="12" w:name="_Ref65582585"/>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F65DDD">
        <w:rPr>
          <w:noProof/>
          <w:rtl/>
        </w:rPr>
        <w:t>3</w:t>
      </w:r>
      <w:r>
        <w:rPr>
          <w:rtl/>
        </w:rPr>
        <w:fldChar w:fldCharType="end"/>
      </w:r>
      <w:bookmarkEnd w:id="12"/>
      <w:r>
        <w:rPr>
          <w:noProof/>
          <w:rtl/>
          <w:lang w:bidi="fa-IR"/>
        </w:rPr>
        <w:t xml:space="preserve"> </w:t>
      </w:r>
      <w:r>
        <w:rPr>
          <w:rFonts w:hint="cs"/>
          <w:noProof/>
          <w:rtl/>
          <w:lang w:bidi="fa-IR"/>
        </w:rPr>
        <w:t xml:space="preserve">- نتیجه‌ی اعتبارسنجی </w:t>
      </w:r>
      <w:r>
        <w:rPr>
          <w:noProof/>
          <w:lang w:bidi="fa-IR"/>
        </w:rPr>
        <w:t>Phusion</w:t>
      </w:r>
    </w:p>
    <w:p w:rsidR="007F5BB8" w:rsidRDefault="007F5BB8" w:rsidP="007F5BB8">
      <w:pPr>
        <w:rPr>
          <w:lang w:bidi="fa-IR"/>
        </w:rPr>
      </w:pPr>
    </w:p>
    <w:p w:rsidR="007F5BB8" w:rsidRDefault="001B4FBC" w:rsidP="007F5BB8">
      <w:pPr>
        <w:jc w:val="both"/>
        <w:rPr>
          <w:rtl/>
          <w:lang w:bidi="fa-IR"/>
        </w:rPr>
      </w:pPr>
      <w:r>
        <w:rPr>
          <w:rFonts w:hint="cs"/>
          <w:rtl/>
          <w:lang w:bidi="fa-IR"/>
        </w:rPr>
        <w:t xml:space="preserve">سپس دستور زیر را برای اطمینان از بارگذاری </w:t>
      </w:r>
      <w:proofErr w:type="spellStart"/>
      <w:r>
        <w:rPr>
          <w:lang w:bidi="fa-IR"/>
        </w:rPr>
        <w:t>Phusion</w:t>
      </w:r>
      <w:proofErr w:type="spellEnd"/>
      <w:r>
        <w:rPr>
          <w:rFonts w:hint="cs"/>
          <w:rtl/>
          <w:lang w:bidi="fa-IR"/>
        </w:rPr>
        <w:t xml:space="preserve"> در </w:t>
      </w:r>
      <w:r>
        <w:rPr>
          <w:lang w:bidi="fa-IR"/>
        </w:rPr>
        <w:t>RAM</w:t>
      </w:r>
      <w:r>
        <w:rPr>
          <w:rFonts w:hint="cs"/>
          <w:rtl/>
          <w:lang w:bidi="fa-IR"/>
        </w:rPr>
        <w:t xml:space="preserve"> اجرا می‌کنیم:</w:t>
      </w:r>
    </w:p>
    <w:p w:rsidR="001B4FBC" w:rsidRDefault="001B4FBC" w:rsidP="00B23579">
      <w:pPr>
        <w:pStyle w:val="Code"/>
      </w:pPr>
      <w:r>
        <w:t xml:space="preserve"># </w:t>
      </w:r>
      <w:r w:rsidRPr="001B4FBC">
        <w:t>/</w:t>
      </w:r>
      <w:proofErr w:type="spellStart"/>
      <w:r w:rsidRPr="001B4FBC">
        <w:t>usr</w:t>
      </w:r>
      <w:proofErr w:type="spellEnd"/>
      <w:r w:rsidRPr="001B4FBC">
        <w:t>/</w:t>
      </w:r>
      <w:proofErr w:type="spellStart"/>
      <w:r w:rsidRPr="001B4FBC">
        <w:t>sbin</w:t>
      </w:r>
      <w:proofErr w:type="spellEnd"/>
      <w:r w:rsidRPr="001B4FBC">
        <w:t>/passenger-memory-stats</w:t>
      </w:r>
    </w:p>
    <w:p w:rsidR="001B4FBC" w:rsidRDefault="001B4FBC" w:rsidP="001B4FBC">
      <w:pPr>
        <w:jc w:val="left"/>
        <w:rPr>
          <w:rtl/>
          <w:lang w:bidi="fa-IR"/>
        </w:rPr>
      </w:pPr>
    </w:p>
    <w:p w:rsidR="001B4FBC" w:rsidRDefault="001B4FBC" w:rsidP="001B4FBC">
      <w:pPr>
        <w:jc w:val="left"/>
        <w:rPr>
          <w:rtl/>
          <w:lang w:bidi="fa-IR"/>
        </w:rPr>
      </w:pPr>
      <w:r>
        <w:rPr>
          <w:rFonts w:hint="cs"/>
          <w:rtl/>
          <w:lang w:bidi="fa-IR"/>
        </w:rPr>
        <w:t xml:space="preserve">در صورتی که </w:t>
      </w:r>
      <w:proofErr w:type="spellStart"/>
      <w:r>
        <w:rPr>
          <w:lang w:bidi="fa-IR"/>
        </w:rPr>
        <w:t>Phusion</w:t>
      </w:r>
      <w:proofErr w:type="spellEnd"/>
      <w:r>
        <w:rPr>
          <w:rFonts w:hint="cs"/>
          <w:rtl/>
          <w:lang w:bidi="fa-IR"/>
        </w:rPr>
        <w:t xml:space="preserve"> به درستی در حافظه بارگذاری شده باشد خروجی مانند </w:t>
      </w:r>
      <w:r w:rsidR="00ED4648">
        <w:rPr>
          <w:rtl/>
          <w:lang w:bidi="fa-IR"/>
        </w:rPr>
        <w:fldChar w:fldCharType="begin"/>
      </w:r>
      <w:r w:rsidR="00ED4648">
        <w:rPr>
          <w:rtl/>
          <w:lang w:bidi="fa-IR"/>
        </w:rPr>
        <w:instrText xml:space="preserve"> </w:instrText>
      </w:r>
      <w:r w:rsidR="00ED4648">
        <w:rPr>
          <w:rFonts w:hint="cs"/>
          <w:lang w:bidi="fa-IR"/>
        </w:rPr>
        <w:instrText>REF</w:instrText>
      </w:r>
      <w:r w:rsidR="00ED4648">
        <w:rPr>
          <w:rFonts w:hint="cs"/>
          <w:rtl/>
          <w:lang w:bidi="fa-IR"/>
        </w:rPr>
        <w:instrText xml:space="preserve"> _</w:instrText>
      </w:r>
      <w:r w:rsidR="00ED4648">
        <w:rPr>
          <w:rFonts w:hint="cs"/>
          <w:lang w:bidi="fa-IR"/>
        </w:rPr>
        <w:instrText>Ref65582760 \h</w:instrText>
      </w:r>
      <w:r w:rsidR="00ED4648">
        <w:rPr>
          <w:rtl/>
          <w:lang w:bidi="fa-IR"/>
        </w:rPr>
        <w:instrText xml:space="preserve"> </w:instrText>
      </w:r>
      <w:r w:rsidR="00ED4648">
        <w:rPr>
          <w:rtl/>
          <w:lang w:bidi="fa-IR"/>
        </w:rPr>
      </w:r>
      <w:r w:rsidR="00ED4648">
        <w:rPr>
          <w:rtl/>
          <w:lang w:bidi="fa-IR"/>
        </w:rPr>
        <w:fldChar w:fldCharType="separate"/>
      </w:r>
      <w:r w:rsidR="00F65DDD">
        <w:rPr>
          <w:rtl/>
        </w:rPr>
        <w:t xml:space="preserve">شکل </w:t>
      </w:r>
      <w:r w:rsidR="00F65DDD">
        <w:rPr>
          <w:noProof/>
          <w:rtl/>
        </w:rPr>
        <w:t>4</w:t>
      </w:r>
      <w:r w:rsidR="00ED4648">
        <w:rPr>
          <w:rtl/>
          <w:lang w:bidi="fa-IR"/>
        </w:rPr>
        <w:fldChar w:fldCharType="end"/>
      </w:r>
      <w:r w:rsidR="00ED4648">
        <w:rPr>
          <w:rFonts w:hint="cs"/>
          <w:rtl/>
          <w:lang w:bidi="fa-IR"/>
        </w:rPr>
        <w:t xml:space="preserve"> </w:t>
      </w:r>
      <w:r>
        <w:rPr>
          <w:rFonts w:hint="cs"/>
          <w:rtl/>
          <w:lang w:bidi="fa-IR"/>
        </w:rPr>
        <w:t>را مشاهد خواهید نمود:</w:t>
      </w:r>
    </w:p>
    <w:p w:rsidR="001B4FBC" w:rsidRDefault="001B4FBC" w:rsidP="001B4FBC">
      <w:pPr>
        <w:keepNext/>
        <w:jc w:val="left"/>
      </w:pPr>
      <w:r>
        <w:rPr>
          <w:noProof/>
        </w:rPr>
        <w:lastRenderedPageBreak/>
        <w:drawing>
          <wp:inline distT="0" distB="0" distL="0" distR="0" wp14:anchorId="4B63E2B1" wp14:editId="51FC8694">
            <wp:extent cx="5732145" cy="315150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3151505"/>
                    </a:xfrm>
                    <a:prstGeom prst="rect">
                      <a:avLst/>
                    </a:prstGeom>
                  </pic:spPr>
                </pic:pic>
              </a:graphicData>
            </a:graphic>
          </wp:inline>
        </w:drawing>
      </w:r>
    </w:p>
    <w:p w:rsidR="001B4FBC" w:rsidRDefault="001B4FBC" w:rsidP="001B4FBC">
      <w:pPr>
        <w:pStyle w:val="Caption"/>
        <w:rPr>
          <w:noProof/>
          <w:rtl/>
          <w:lang w:bidi="fa-IR"/>
        </w:rPr>
      </w:pPr>
      <w:bookmarkStart w:id="13" w:name="_Ref65582760"/>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F65DDD">
        <w:rPr>
          <w:noProof/>
          <w:rtl/>
        </w:rPr>
        <w:t>4</w:t>
      </w:r>
      <w:r>
        <w:rPr>
          <w:rtl/>
        </w:rPr>
        <w:fldChar w:fldCharType="end"/>
      </w:r>
      <w:bookmarkEnd w:id="13"/>
      <w:r>
        <w:rPr>
          <w:noProof/>
          <w:rtl/>
          <w:lang w:bidi="fa-IR"/>
        </w:rPr>
        <w:t xml:space="preserve"> </w:t>
      </w:r>
      <w:r>
        <w:rPr>
          <w:rFonts w:hint="cs"/>
          <w:noProof/>
          <w:rtl/>
          <w:lang w:bidi="fa-IR"/>
        </w:rPr>
        <w:t xml:space="preserve">- بررسی بارگذاری </w:t>
      </w:r>
      <w:r>
        <w:rPr>
          <w:noProof/>
          <w:lang w:bidi="fa-IR"/>
        </w:rPr>
        <w:t>Phusion</w:t>
      </w:r>
      <w:r>
        <w:rPr>
          <w:rFonts w:hint="cs"/>
          <w:noProof/>
          <w:rtl/>
          <w:lang w:bidi="fa-IR"/>
        </w:rPr>
        <w:t xml:space="preserve"> در </w:t>
      </w:r>
      <w:r>
        <w:rPr>
          <w:noProof/>
          <w:lang w:bidi="fa-IR"/>
        </w:rPr>
        <w:t>RAM</w:t>
      </w:r>
    </w:p>
    <w:p w:rsidR="001B4FBC" w:rsidRDefault="001B4FBC" w:rsidP="001B4FBC">
      <w:pPr>
        <w:rPr>
          <w:rtl/>
          <w:lang w:bidi="fa-IR"/>
        </w:rPr>
      </w:pPr>
    </w:p>
    <w:p w:rsidR="001B4FBC" w:rsidRDefault="002138AD" w:rsidP="002138AD">
      <w:pPr>
        <w:jc w:val="both"/>
        <w:rPr>
          <w:rtl/>
          <w:lang w:bidi="fa-IR"/>
        </w:rPr>
      </w:pPr>
      <w:r>
        <w:rPr>
          <w:rFonts w:hint="cs"/>
          <w:rtl/>
          <w:lang w:bidi="fa-IR"/>
        </w:rPr>
        <w:t xml:space="preserve">ت. در این مرحله پیکربندی </w:t>
      </w:r>
      <w:proofErr w:type="spellStart"/>
      <w:r>
        <w:rPr>
          <w:lang w:bidi="fa-IR"/>
        </w:rPr>
        <w:t>nginx</w:t>
      </w:r>
      <w:proofErr w:type="spellEnd"/>
      <w:r>
        <w:rPr>
          <w:rFonts w:hint="cs"/>
          <w:rtl/>
          <w:lang w:bidi="fa-IR"/>
        </w:rPr>
        <w:t xml:space="preserve"> را در مسیر مناسب رونوشت می‌کنیم:</w:t>
      </w:r>
    </w:p>
    <w:p w:rsidR="002138AD" w:rsidRDefault="002138AD" w:rsidP="002138AD">
      <w:pPr>
        <w:pStyle w:val="Code"/>
        <w:rPr>
          <w:rtl/>
        </w:rPr>
      </w:pPr>
      <w:r>
        <w:t xml:space="preserve"># </w:t>
      </w:r>
      <w:proofErr w:type="spellStart"/>
      <w:r>
        <w:t>cp</w:t>
      </w:r>
      <w:proofErr w:type="spellEnd"/>
      <w:r>
        <w:t xml:space="preserve"> /</w:t>
      </w:r>
      <w:proofErr w:type="spellStart"/>
      <w:r>
        <w:t>etc</w:t>
      </w:r>
      <w:proofErr w:type="spellEnd"/>
      <w:r>
        <w:t>/</w:t>
      </w:r>
      <w:proofErr w:type="spellStart"/>
      <w:r>
        <w:t>nginx</w:t>
      </w:r>
      <w:proofErr w:type="spellEnd"/>
      <w:r>
        <w:t>/sites-available/default /</w:t>
      </w:r>
      <w:proofErr w:type="spellStart"/>
      <w:r>
        <w:t>etc</w:t>
      </w:r>
      <w:proofErr w:type="spellEnd"/>
      <w:r>
        <w:t>/</w:t>
      </w:r>
      <w:proofErr w:type="spellStart"/>
      <w:r>
        <w:t>nginx</w:t>
      </w:r>
      <w:proofErr w:type="spellEnd"/>
      <w:r>
        <w:t>/sites-available/</w:t>
      </w:r>
      <w:proofErr w:type="spellStart"/>
      <w:r>
        <w:t>default.orig</w:t>
      </w:r>
      <w:proofErr w:type="spellEnd"/>
    </w:p>
    <w:p w:rsidR="002138AD" w:rsidRDefault="002138AD" w:rsidP="002138AD">
      <w:pPr>
        <w:jc w:val="both"/>
        <w:rPr>
          <w:rtl/>
          <w:lang w:bidi="fa-IR"/>
        </w:rPr>
      </w:pPr>
    </w:p>
    <w:p w:rsidR="002138AD" w:rsidRDefault="002138AD" w:rsidP="002138AD">
      <w:pPr>
        <w:jc w:val="both"/>
        <w:rPr>
          <w:rtl/>
          <w:lang w:bidi="fa-IR"/>
        </w:rPr>
      </w:pPr>
      <w:r>
        <w:rPr>
          <w:rFonts w:hint="cs"/>
          <w:rtl/>
          <w:lang w:bidi="fa-IR"/>
        </w:rPr>
        <w:t>ث. فایل پیکربندی را از مسیر زیر باز می‌کنیم:</w:t>
      </w:r>
    </w:p>
    <w:p w:rsidR="002138AD" w:rsidRDefault="002138AD" w:rsidP="002138AD">
      <w:pPr>
        <w:pStyle w:val="Code"/>
      </w:pPr>
      <w:r>
        <w:t>/</w:t>
      </w:r>
      <w:proofErr w:type="spellStart"/>
      <w:r>
        <w:t>etc</w:t>
      </w:r>
      <w:proofErr w:type="spellEnd"/>
      <w:r>
        <w:t>/</w:t>
      </w:r>
      <w:proofErr w:type="spellStart"/>
      <w:r>
        <w:t>nginx</w:t>
      </w:r>
      <w:proofErr w:type="spellEnd"/>
      <w:r>
        <w:t>/sites-available/default</w:t>
      </w:r>
    </w:p>
    <w:p w:rsidR="002138AD" w:rsidRDefault="002138AD" w:rsidP="002138AD">
      <w:pPr>
        <w:jc w:val="both"/>
        <w:rPr>
          <w:rtl/>
          <w:lang w:bidi="fa-IR"/>
        </w:rPr>
      </w:pPr>
    </w:p>
    <w:p w:rsidR="002138AD" w:rsidRDefault="002138AD" w:rsidP="002138AD">
      <w:pPr>
        <w:jc w:val="both"/>
        <w:rPr>
          <w:rtl/>
          <w:lang w:bidi="fa-IR"/>
        </w:rPr>
      </w:pPr>
      <w:r>
        <w:rPr>
          <w:rFonts w:hint="cs"/>
          <w:rtl/>
          <w:lang w:bidi="fa-IR"/>
        </w:rPr>
        <w:t xml:space="preserve">در این فایل مسیر ریشه‌ی پرونده‌های </w:t>
      </w:r>
      <w:proofErr w:type="spellStart"/>
      <w:r>
        <w:rPr>
          <w:lang w:bidi="fa-IR"/>
        </w:rPr>
        <w:t>Redmine</w:t>
      </w:r>
      <w:proofErr w:type="spellEnd"/>
      <w:r>
        <w:rPr>
          <w:rFonts w:hint="cs"/>
          <w:rtl/>
          <w:lang w:bidi="fa-IR"/>
        </w:rPr>
        <w:t xml:space="preserve"> را جایگذاری می‌کنیم و برخی تنظیمات دیگر را نیز اعمال می‌کنیم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Ref65583273 \h</w:instrText>
      </w:r>
      <w:r>
        <w:rPr>
          <w:rtl/>
          <w:lang w:bidi="fa-IR"/>
        </w:rPr>
        <w:instrText xml:space="preserve"> </w:instrText>
      </w:r>
      <w:r>
        <w:rPr>
          <w:rtl/>
          <w:lang w:bidi="fa-IR"/>
        </w:rPr>
      </w:r>
      <w:r>
        <w:rPr>
          <w:rtl/>
          <w:lang w:bidi="fa-IR"/>
        </w:rPr>
        <w:fldChar w:fldCharType="separate"/>
      </w:r>
      <w:r w:rsidR="00F65DDD">
        <w:rPr>
          <w:rtl/>
        </w:rPr>
        <w:t xml:space="preserve">شکل </w:t>
      </w:r>
      <w:r w:rsidR="00F65DDD">
        <w:rPr>
          <w:noProof/>
          <w:rtl/>
        </w:rPr>
        <w:t>5</w:t>
      </w:r>
      <w:r>
        <w:rPr>
          <w:rtl/>
          <w:lang w:bidi="fa-IR"/>
        </w:rPr>
        <w:fldChar w:fldCharType="end"/>
      </w:r>
      <w:r>
        <w:rPr>
          <w:rFonts w:hint="cs"/>
          <w:rtl/>
          <w:lang w:bidi="fa-IR"/>
        </w:rPr>
        <w:t>):</w:t>
      </w:r>
    </w:p>
    <w:p w:rsidR="002138AD" w:rsidRDefault="002138AD" w:rsidP="002138AD">
      <w:pPr>
        <w:keepNext/>
        <w:jc w:val="both"/>
      </w:pPr>
      <w:r>
        <w:rPr>
          <w:noProof/>
        </w:rPr>
        <w:lastRenderedPageBreak/>
        <w:drawing>
          <wp:inline distT="0" distB="0" distL="0" distR="0" wp14:anchorId="5FC3B348" wp14:editId="71C1B0FD">
            <wp:extent cx="5732145" cy="333692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3336925"/>
                    </a:xfrm>
                    <a:prstGeom prst="rect">
                      <a:avLst/>
                    </a:prstGeom>
                  </pic:spPr>
                </pic:pic>
              </a:graphicData>
            </a:graphic>
          </wp:inline>
        </w:drawing>
      </w:r>
    </w:p>
    <w:p w:rsidR="002138AD" w:rsidRDefault="002138AD" w:rsidP="002138AD">
      <w:pPr>
        <w:pStyle w:val="Caption"/>
        <w:rPr>
          <w:noProof/>
          <w:lang w:bidi="fa-IR"/>
        </w:rPr>
      </w:pPr>
      <w:bookmarkStart w:id="14" w:name="_Ref65583273"/>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F65DDD">
        <w:rPr>
          <w:noProof/>
          <w:rtl/>
        </w:rPr>
        <w:t>5</w:t>
      </w:r>
      <w:r>
        <w:rPr>
          <w:rtl/>
        </w:rPr>
        <w:fldChar w:fldCharType="end"/>
      </w:r>
      <w:bookmarkEnd w:id="14"/>
      <w:r>
        <w:rPr>
          <w:noProof/>
          <w:rtl/>
          <w:lang w:bidi="fa-IR"/>
        </w:rPr>
        <w:t xml:space="preserve"> </w:t>
      </w:r>
      <w:r>
        <w:rPr>
          <w:rFonts w:hint="cs"/>
          <w:noProof/>
          <w:rtl/>
          <w:lang w:bidi="fa-IR"/>
        </w:rPr>
        <w:t xml:space="preserve">- پرونده‌ی پیکربندی </w:t>
      </w:r>
      <w:r>
        <w:rPr>
          <w:noProof/>
          <w:lang w:bidi="fa-IR"/>
        </w:rPr>
        <w:t>nginx</w:t>
      </w:r>
    </w:p>
    <w:p w:rsidR="002138AD" w:rsidRDefault="002138AD" w:rsidP="002138AD">
      <w:pPr>
        <w:rPr>
          <w:lang w:bidi="fa-IR"/>
        </w:rPr>
      </w:pPr>
    </w:p>
    <w:p w:rsidR="002138AD" w:rsidRDefault="001E0111" w:rsidP="001E0111">
      <w:pPr>
        <w:pStyle w:val="Code"/>
      </w:pPr>
      <w:r>
        <w:t>root /data/</w:t>
      </w:r>
      <w:proofErr w:type="spellStart"/>
      <w:r>
        <w:t>redmine</w:t>
      </w:r>
      <w:proofErr w:type="spellEnd"/>
      <w:r>
        <w:t>/</w:t>
      </w:r>
      <w:proofErr w:type="spellStart"/>
      <w:r>
        <w:t>redmine</w:t>
      </w:r>
      <w:proofErr w:type="spellEnd"/>
      <w:r>
        <w:t>/public/;</w:t>
      </w:r>
    </w:p>
    <w:p w:rsidR="001E0111" w:rsidRDefault="001E0111" w:rsidP="001E0111">
      <w:pPr>
        <w:pStyle w:val="Code"/>
      </w:pPr>
      <w:proofErr w:type="spellStart"/>
      <w:r>
        <w:t>passenger_enabled</w:t>
      </w:r>
      <w:proofErr w:type="spellEnd"/>
      <w:r>
        <w:t xml:space="preserve"> on;</w:t>
      </w:r>
    </w:p>
    <w:p w:rsidR="001E0111" w:rsidRDefault="001E0111" w:rsidP="001E0111">
      <w:pPr>
        <w:pStyle w:val="Code"/>
      </w:pPr>
      <w:proofErr w:type="spellStart"/>
      <w:r>
        <w:t>client_max_body_size</w:t>
      </w:r>
      <w:proofErr w:type="spellEnd"/>
      <w:r>
        <w:t xml:space="preserve"> 10m;</w:t>
      </w:r>
    </w:p>
    <w:p w:rsidR="001E0111" w:rsidRDefault="001E0111" w:rsidP="001E0111">
      <w:pPr>
        <w:jc w:val="both"/>
        <w:rPr>
          <w:rtl/>
          <w:lang w:bidi="fa-IR"/>
        </w:rPr>
      </w:pPr>
    </w:p>
    <w:p w:rsidR="00E86FB8" w:rsidRDefault="001E0111" w:rsidP="00ED3CCD">
      <w:pPr>
        <w:jc w:val="both"/>
        <w:rPr>
          <w:rtl/>
          <w:lang w:bidi="fa-IR"/>
        </w:rPr>
      </w:pPr>
      <w:r>
        <w:rPr>
          <w:rFonts w:hint="cs"/>
          <w:rtl/>
          <w:lang w:bidi="fa-IR"/>
        </w:rPr>
        <w:t xml:space="preserve">برای جلوگیری از پیغام‌های نامناسب </w:t>
      </w:r>
      <w:r>
        <w:rPr>
          <w:lang w:bidi="fa-IR"/>
        </w:rPr>
        <w:t>404</w:t>
      </w:r>
      <w:r>
        <w:rPr>
          <w:rFonts w:hint="cs"/>
          <w:rtl/>
          <w:lang w:bidi="fa-IR"/>
        </w:rPr>
        <w:t xml:space="preserve"> بخش زیر را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Ref65583557 \h</w:instrText>
      </w:r>
      <w:r>
        <w:rPr>
          <w:rtl/>
          <w:lang w:bidi="fa-IR"/>
        </w:rPr>
        <w:instrText xml:space="preserve"> </w:instrText>
      </w:r>
      <w:r>
        <w:rPr>
          <w:rtl/>
          <w:lang w:bidi="fa-IR"/>
        </w:rPr>
      </w:r>
      <w:r>
        <w:rPr>
          <w:rtl/>
          <w:lang w:bidi="fa-IR"/>
        </w:rPr>
        <w:fldChar w:fldCharType="separate"/>
      </w:r>
      <w:r w:rsidR="00F65DDD">
        <w:rPr>
          <w:rtl/>
        </w:rPr>
        <w:t xml:space="preserve">شکل </w:t>
      </w:r>
      <w:r w:rsidR="00F65DDD">
        <w:rPr>
          <w:noProof/>
          <w:rtl/>
        </w:rPr>
        <w:t>6</w:t>
      </w:r>
      <w:r>
        <w:rPr>
          <w:rtl/>
          <w:lang w:bidi="fa-IR"/>
        </w:rPr>
        <w:fldChar w:fldCharType="end"/>
      </w:r>
      <w:r>
        <w:rPr>
          <w:rFonts w:hint="cs"/>
          <w:rtl/>
          <w:lang w:bidi="fa-IR"/>
        </w:rPr>
        <w:t>) به حالت توضیحات تغییر می‌دهیم (کامنت می‌کنیم):</w:t>
      </w:r>
    </w:p>
    <w:p w:rsidR="001E0111" w:rsidRDefault="001E0111" w:rsidP="001E0111">
      <w:pPr>
        <w:keepNext/>
        <w:jc w:val="both"/>
      </w:pPr>
      <w:r>
        <w:rPr>
          <w:noProof/>
        </w:rPr>
        <w:drawing>
          <wp:inline distT="0" distB="0" distL="0" distR="0" wp14:anchorId="2EAFBFF7" wp14:editId="2764297E">
            <wp:extent cx="5732145" cy="1173480"/>
            <wp:effectExtent l="0" t="0" r="190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1173480"/>
                    </a:xfrm>
                    <a:prstGeom prst="rect">
                      <a:avLst/>
                    </a:prstGeom>
                  </pic:spPr>
                </pic:pic>
              </a:graphicData>
            </a:graphic>
          </wp:inline>
        </w:drawing>
      </w:r>
    </w:p>
    <w:p w:rsidR="001E0111" w:rsidRDefault="001E0111" w:rsidP="001E0111">
      <w:pPr>
        <w:pStyle w:val="Caption"/>
        <w:rPr>
          <w:rtl/>
          <w:lang w:bidi="fa-IR"/>
        </w:rPr>
      </w:pPr>
      <w:bookmarkStart w:id="15" w:name="_Ref65583557"/>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F65DDD">
        <w:rPr>
          <w:noProof/>
          <w:rtl/>
        </w:rPr>
        <w:t>6</w:t>
      </w:r>
      <w:r>
        <w:rPr>
          <w:rtl/>
        </w:rPr>
        <w:fldChar w:fldCharType="end"/>
      </w:r>
      <w:bookmarkEnd w:id="15"/>
      <w:r>
        <w:rPr>
          <w:noProof/>
          <w:rtl/>
          <w:lang w:bidi="fa-IR"/>
        </w:rPr>
        <w:t xml:space="preserve"> </w:t>
      </w:r>
      <w:r>
        <w:rPr>
          <w:rFonts w:hint="cs"/>
          <w:noProof/>
          <w:rtl/>
          <w:lang w:bidi="fa-IR"/>
        </w:rPr>
        <w:t xml:space="preserve">- کامنت کردن بخش </w:t>
      </w:r>
      <w:r>
        <w:rPr>
          <w:noProof/>
          <w:lang w:bidi="fa-IR"/>
        </w:rPr>
        <w:t>location</w:t>
      </w:r>
    </w:p>
    <w:p w:rsidR="00C518BC" w:rsidRDefault="00C518BC" w:rsidP="00ED3CCD">
      <w:pPr>
        <w:jc w:val="both"/>
        <w:rPr>
          <w:rtl/>
          <w:lang w:bidi="fa-IR"/>
        </w:rPr>
      </w:pPr>
    </w:p>
    <w:p w:rsidR="00C518BC" w:rsidRDefault="00AC5E15" w:rsidP="00AC5E15">
      <w:pPr>
        <w:pStyle w:val="Heading2"/>
      </w:pPr>
      <w:bookmarkStart w:id="16" w:name="_Toc93229643"/>
      <w:r>
        <w:rPr>
          <w:rFonts w:hint="cs"/>
          <w:rtl/>
        </w:rPr>
        <w:t xml:space="preserve">ساخت حساب </w:t>
      </w:r>
      <w:proofErr w:type="spellStart"/>
      <w:r>
        <w:t>Redmine</w:t>
      </w:r>
      <w:bookmarkEnd w:id="16"/>
      <w:proofErr w:type="spellEnd"/>
    </w:p>
    <w:p w:rsidR="00AC5E15" w:rsidRDefault="00AC5E15" w:rsidP="00ED3CCD">
      <w:pPr>
        <w:jc w:val="both"/>
        <w:rPr>
          <w:rtl/>
          <w:lang w:bidi="fa-IR"/>
        </w:rPr>
      </w:pPr>
      <w:r>
        <w:rPr>
          <w:rFonts w:hint="cs"/>
          <w:rtl/>
          <w:lang w:bidi="fa-IR"/>
        </w:rPr>
        <w:t xml:space="preserve">با استفاده از دستور زیر حساب کاربری </w:t>
      </w:r>
      <w:proofErr w:type="spellStart"/>
      <w:r>
        <w:rPr>
          <w:lang w:bidi="fa-IR"/>
        </w:rPr>
        <w:t>Redmine</w:t>
      </w:r>
      <w:proofErr w:type="spellEnd"/>
      <w:r>
        <w:rPr>
          <w:rFonts w:hint="cs"/>
          <w:rtl/>
          <w:lang w:bidi="fa-IR"/>
        </w:rPr>
        <w:t xml:space="preserve"> را ایجاد می‌کنیم:</w:t>
      </w:r>
    </w:p>
    <w:p w:rsidR="00AC5E15" w:rsidRDefault="00AC5E15" w:rsidP="00AC5E15">
      <w:pPr>
        <w:pStyle w:val="Code"/>
      </w:pPr>
      <w:r>
        <w:t xml:space="preserve"># </w:t>
      </w:r>
      <w:proofErr w:type="spellStart"/>
      <w:r w:rsidRPr="00AC5E15">
        <w:t>adduser</w:t>
      </w:r>
      <w:proofErr w:type="spellEnd"/>
      <w:r w:rsidRPr="00AC5E15">
        <w:t xml:space="preserve"> --system --shell /bin/bash --</w:t>
      </w:r>
      <w:proofErr w:type="spellStart"/>
      <w:r w:rsidRPr="00AC5E15">
        <w:t>gecos</w:t>
      </w:r>
      <w:proofErr w:type="spellEnd"/>
      <w:r w:rsidRPr="00AC5E15">
        <w:t xml:space="preserve"> '</w:t>
      </w:r>
      <w:proofErr w:type="spellStart"/>
      <w:r w:rsidRPr="00AC5E15">
        <w:t>Redmine</w:t>
      </w:r>
      <w:proofErr w:type="spellEnd"/>
      <w:r w:rsidRPr="00AC5E15">
        <w:t xml:space="preserve"> Administrator' --group --disabled-password --home /data/</w:t>
      </w:r>
      <w:proofErr w:type="spellStart"/>
      <w:r w:rsidRPr="00AC5E15">
        <w:t>redmine</w:t>
      </w:r>
      <w:proofErr w:type="spellEnd"/>
      <w:r w:rsidRPr="00AC5E15">
        <w:t xml:space="preserve"> </w:t>
      </w:r>
      <w:proofErr w:type="spellStart"/>
      <w:r w:rsidRPr="00AC5E15">
        <w:t>redmine</w:t>
      </w:r>
      <w:proofErr w:type="spellEnd"/>
      <w:r w:rsidRPr="00AC5E15">
        <w:t xml:space="preserve">; </w:t>
      </w:r>
      <w:proofErr w:type="spellStart"/>
      <w:r w:rsidRPr="00AC5E15">
        <w:t>sudo</w:t>
      </w:r>
      <w:proofErr w:type="spellEnd"/>
      <w:r w:rsidRPr="00AC5E15">
        <w:t xml:space="preserve"> </w:t>
      </w:r>
      <w:proofErr w:type="spellStart"/>
      <w:r w:rsidRPr="00AC5E15">
        <w:t>usermod</w:t>
      </w:r>
      <w:proofErr w:type="spellEnd"/>
      <w:r w:rsidRPr="00AC5E15">
        <w:t xml:space="preserve"> -a -G </w:t>
      </w:r>
      <w:proofErr w:type="spellStart"/>
      <w:r w:rsidRPr="00AC5E15">
        <w:t>rvm</w:t>
      </w:r>
      <w:proofErr w:type="spellEnd"/>
      <w:r w:rsidRPr="00AC5E15">
        <w:t xml:space="preserve"> </w:t>
      </w:r>
      <w:proofErr w:type="spellStart"/>
      <w:r w:rsidRPr="00AC5E15">
        <w:t>redmine</w:t>
      </w:r>
      <w:proofErr w:type="spellEnd"/>
    </w:p>
    <w:p w:rsidR="00AC5E15" w:rsidRDefault="00AC5E15" w:rsidP="00AC5E15">
      <w:pPr>
        <w:jc w:val="both"/>
        <w:rPr>
          <w:rtl/>
          <w:lang w:bidi="fa-IR"/>
        </w:rPr>
      </w:pPr>
    </w:p>
    <w:p w:rsidR="00C94E53" w:rsidRDefault="00AC5E15" w:rsidP="0072639B">
      <w:pPr>
        <w:jc w:val="both"/>
        <w:rPr>
          <w:rtl/>
          <w:lang w:bidi="fa-IR"/>
        </w:rPr>
      </w:pPr>
      <w:r>
        <w:rPr>
          <w:rFonts w:hint="cs"/>
          <w:rtl/>
          <w:lang w:bidi="fa-IR"/>
        </w:rPr>
        <w:lastRenderedPageBreak/>
        <w:t>برای ادامه‌ی کار</w:t>
      </w:r>
      <w:r w:rsidR="0072639B">
        <w:rPr>
          <w:rFonts w:hint="cs"/>
          <w:rtl/>
          <w:lang w:bidi="fa-IR"/>
        </w:rPr>
        <w:t>،</w:t>
      </w:r>
      <w:r>
        <w:rPr>
          <w:rFonts w:hint="cs"/>
          <w:rtl/>
          <w:lang w:bidi="fa-IR"/>
        </w:rPr>
        <w:t xml:space="preserve"> به </w:t>
      </w:r>
      <w:r w:rsidR="0072639B">
        <w:rPr>
          <w:rFonts w:hint="cs"/>
          <w:rtl/>
          <w:lang w:bidi="fa-IR"/>
        </w:rPr>
        <w:t>طور</w:t>
      </w:r>
      <w:r>
        <w:rPr>
          <w:rFonts w:hint="cs"/>
          <w:rtl/>
          <w:lang w:bidi="fa-IR"/>
        </w:rPr>
        <w:t xml:space="preserve"> موقت دسترسی کامل </w:t>
      </w:r>
      <w:r>
        <w:rPr>
          <w:lang w:bidi="fa-IR"/>
        </w:rPr>
        <w:t>Root</w:t>
      </w:r>
      <w:r>
        <w:rPr>
          <w:rFonts w:hint="cs"/>
          <w:rtl/>
          <w:lang w:bidi="fa-IR"/>
        </w:rPr>
        <w:t xml:space="preserve"> را به این کاربر (کاربر </w:t>
      </w:r>
      <w:proofErr w:type="spellStart"/>
      <w:r>
        <w:rPr>
          <w:lang w:bidi="fa-IR"/>
        </w:rPr>
        <w:t>Redmine</w:t>
      </w:r>
      <w:proofErr w:type="spellEnd"/>
      <w:r>
        <w:rPr>
          <w:rFonts w:hint="cs"/>
          <w:rtl/>
          <w:lang w:bidi="fa-IR"/>
        </w:rPr>
        <w:t xml:space="preserve">) </w:t>
      </w:r>
      <w:r w:rsidR="0072639B">
        <w:rPr>
          <w:rFonts w:hint="cs"/>
          <w:rtl/>
          <w:lang w:bidi="fa-IR"/>
        </w:rPr>
        <w:t>اعطا می‌کنیم. بدین منظور دستور زیرا را اجرا می‌کنیم:</w:t>
      </w:r>
    </w:p>
    <w:p w:rsidR="0072639B" w:rsidRDefault="0072639B" w:rsidP="00A203F8">
      <w:pPr>
        <w:pStyle w:val="Code"/>
      </w:pPr>
      <w:r>
        <w:t xml:space="preserve"># </w:t>
      </w:r>
      <w:proofErr w:type="spellStart"/>
      <w:r>
        <w:t>visudo</w:t>
      </w:r>
      <w:proofErr w:type="spellEnd"/>
    </w:p>
    <w:p w:rsidR="0072639B" w:rsidRDefault="0072639B" w:rsidP="0072639B">
      <w:pPr>
        <w:bidi w:val="0"/>
        <w:jc w:val="both"/>
        <w:rPr>
          <w:lang w:bidi="fa-IR"/>
        </w:rPr>
      </w:pPr>
    </w:p>
    <w:p w:rsidR="0072639B" w:rsidRDefault="0072639B" w:rsidP="00A203F8">
      <w:pPr>
        <w:jc w:val="both"/>
        <w:rPr>
          <w:rtl/>
          <w:lang w:bidi="fa-IR"/>
        </w:rPr>
      </w:pPr>
      <w:r>
        <w:rPr>
          <w:rFonts w:hint="cs"/>
          <w:rtl/>
          <w:lang w:bidi="fa-IR"/>
        </w:rPr>
        <w:t xml:space="preserve">به این ترتیب پرونده‌ی </w:t>
      </w:r>
      <w:r w:rsidR="00A203F8">
        <w:rPr>
          <w:rFonts w:hint="cs"/>
          <w:rtl/>
          <w:lang w:bidi="fa-IR"/>
        </w:rPr>
        <w:t xml:space="preserve">پیکربندی کاربران باز می‌شود. در این پرونده </w:t>
      </w:r>
      <w:r>
        <w:rPr>
          <w:rFonts w:hint="cs"/>
          <w:rtl/>
          <w:lang w:bidi="fa-IR"/>
        </w:rPr>
        <w:t xml:space="preserve">عبارت زیر را </w:t>
      </w:r>
      <w:r w:rsidR="00A203F8">
        <w:rPr>
          <w:rFonts w:hint="cs"/>
          <w:rtl/>
          <w:lang w:bidi="fa-IR"/>
        </w:rPr>
        <w:t>اضافه می‌کنیم</w:t>
      </w:r>
      <w:r>
        <w:rPr>
          <w:rFonts w:hint="cs"/>
          <w:rtl/>
          <w:lang w:bidi="fa-IR"/>
        </w:rPr>
        <w:t>.</w:t>
      </w:r>
    </w:p>
    <w:p w:rsidR="0072639B" w:rsidRDefault="00546C93" w:rsidP="00A203F8">
      <w:pPr>
        <w:pStyle w:val="Code"/>
      </w:pPr>
      <w:proofErr w:type="spellStart"/>
      <w:r>
        <w:t>r</w:t>
      </w:r>
      <w:r w:rsidR="0072639B">
        <w:t>edmine</w:t>
      </w:r>
      <w:proofErr w:type="spellEnd"/>
      <w:r w:rsidR="0072639B">
        <w:t xml:space="preserve"> </w:t>
      </w:r>
      <w:r w:rsidR="0072639B">
        <w:tab/>
        <w:t>ALL=(ALL)</w:t>
      </w:r>
      <w:r w:rsidR="0072639B">
        <w:tab/>
      </w:r>
      <w:proofErr w:type="gramStart"/>
      <w:r w:rsidR="0072639B">
        <w:t>NOPASSWD:ALL</w:t>
      </w:r>
      <w:proofErr w:type="gramEnd"/>
    </w:p>
    <w:p w:rsidR="0072639B" w:rsidRDefault="0072639B" w:rsidP="0072639B">
      <w:pPr>
        <w:jc w:val="both"/>
        <w:rPr>
          <w:rtl/>
          <w:lang w:bidi="fa-IR"/>
        </w:rPr>
      </w:pPr>
    </w:p>
    <w:p w:rsidR="00A203F8" w:rsidRDefault="00A203F8" w:rsidP="0072639B">
      <w:pPr>
        <w:jc w:val="both"/>
        <w:rPr>
          <w:rtl/>
          <w:lang w:bidi="fa-IR"/>
        </w:rPr>
      </w:pPr>
      <w:r>
        <w:rPr>
          <w:rFonts w:hint="cs"/>
          <w:rtl/>
          <w:lang w:bidi="fa-IR"/>
        </w:rPr>
        <w:t>پرونده را ذخیره می‌کنیم و می‌بندیم.</w:t>
      </w:r>
    </w:p>
    <w:p w:rsidR="00A203F8" w:rsidRDefault="00A203F8" w:rsidP="0072639B">
      <w:pPr>
        <w:jc w:val="both"/>
        <w:rPr>
          <w:rtl/>
          <w:lang w:bidi="fa-IR"/>
        </w:rPr>
      </w:pPr>
    </w:p>
    <w:p w:rsidR="00E845F1" w:rsidRDefault="00E845F1" w:rsidP="00E845F1">
      <w:pPr>
        <w:pStyle w:val="Heading2"/>
        <w:rPr>
          <w:rtl/>
        </w:rPr>
      </w:pPr>
      <w:bookmarkStart w:id="17" w:name="_Toc93229644"/>
      <w:r>
        <w:rPr>
          <w:rFonts w:hint="cs"/>
          <w:rtl/>
        </w:rPr>
        <w:t>نصب بسته‌های پیش‌نیاز</w:t>
      </w:r>
      <w:bookmarkEnd w:id="17"/>
    </w:p>
    <w:p w:rsidR="00E845F1" w:rsidRDefault="00E845F1" w:rsidP="0072639B">
      <w:pPr>
        <w:jc w:val="both"/>
        <w:rPr>
          <w:rtl/>
          <w:lang w:bidi="fa-IR"/>
        </w:rPr>
      </w:pPr>
      <w:r>
        <w:rPr>
          <w:rFonts w:hint="cs"/>
          <w:rtl/>
          <w:lang w:bidi="fa-IR"/>
        </w:rPr>
        <w:t>با استفاده از دستورات زیر بسته‌های پیش‌نیاز را نصب می‌کنیم:</w:t>
      </w:r>
    </w:p>
    <w:p w:rsidR="00E845F1" w:rsidRDefault="00E845F1" w:rsidP="001E4EA4">
      <w:pPr>
        <w:pStyle w:val="Code"/>
      </w:pPr>
      <w:r>
        <w:t xml:space="preserve"># apt-get install -y build-essential </w:t>
      </w:r>
      <w:proofErr w:type="spellStart"/>
      <w:r>
        <w:t>imagemagick</w:t>
      </w:r>
      <w:proofErr w:type="spellEnd"/>
      <w:r>
        <w:t xml:space="preserve"> </w:t>
      </w:r>
      <w:proofErr w:type="spellStart"/>
      <w:r>
        <w:t>libmagickwand</w:t>
      </w:r>
      <w:proofErr w:type="spellEnd"/>
      <w:r>
        <w:t>-dev</w:t>
      </w:r>
    </w:p>
    <w:p w:rsidR="00E845F1" w:rsidRDefault="00E845F1" w:rsidP="00E845F1">
      <w:pPr>
        <w:jc w:val="both"/>
        <w:rPr>
          <w:lang w:bidi="fa-IR"/>
        </w:rPr>
      </w:pPr>
    </w:p>
    <w:p w:rsidR="000D0947" w:rsidRDefault="000D0947" w:rsidP="000D0947">
      <w:pPr>
        <w:pStyle w:val="Heading1"/>
        <w:rPr>
          <w:rtl/>
        </w:rPr>
      </w:pPr>
      <w:bookmarkStart w:id="18" w:name="_Toc93229645"/>
      <w:r>
        <w:rPr>
          <w:rFonts w:hint="cs"/>
          <w:rtl/>
        </w:rPr>
        <w:t xml:space="preserve">نصب </w:t>
      </w:r>
      <w:proofErr w:type="spellStart"/>
      <w:r>
        <w:t>Redmine</w:t>
      </w:r>
      <w:bookmarkEnd w:id="18"/>
      <w:proofErr w:type="spellEnd"/>
    </w:p>
    <w:p w:rsidR="000D0947" w:rsidRDefault="000D0947" w:rsidP="000D0947">
      <w:pPr>
        <w:pStyle w:val="Heading2"/>
        <w:rPr>
          <w:rtl/>
        </w:rPr>
      </w:pPr>
      <w:bookmarkStart w:id="19" w:name="_Toc93229646"/>
      <w:r>
        <w:rPr>
          <w:rFonts w:hint="cs"/>
          <w:rtl/>
        </w:rPr>
        <w:t>دریافت فایل‌های نصب</w:t>
      </w:r>
      <w:bookmarkEnd w:id="19"/>
    </w:p>
    <w:p w:rsidR="000D0947" w:rsidRDefault="000D0947" w:rsidP="00E845F1">
      <w:pPr>
        <w:jc w:val="both"/>
        <w:rPr>
          <w:rtl/>
          <w:lang w:bidi="fa-IR"/>
        </w:rPr>
      </w:pPr>
      <w:r>
        <w:rPr>
          <w:rFonts w:hint="cs"/>
          <w:rtl/>
          <w:lang w:bidi="fa-IR"/>
        </w:rPr>
        <w:t xml:space="preserve">در این مرحله پرونده‌های </w:t>
      </w:r>
      <w:proofErr w:type="spellStart"/>
      <w:r>
        <w:rPr>
          <w:lang w:bidi="fa-IR"/>
        </w:rPr>
        <w:t>Redmine</w:t>
      </w:r>
      <w:proofErr w:type="spellEnd"/>
      <w:r>
        <w:rPr>
          <w:rFonts w:hint="cs"/>
          <w:rtl/>
          <w:lang w:bidi="fa-IR"/>
        </w:rPr>
        <w:t xml:space="preserve"> فارسی را از مخزن محلی </w:t>
      </w:r>
      <w:proofErr w:type="spellStart"/>
      <w:r>
        <w:rPr>
          <w:lang w:bidi="fa-IR"/>
        </w:rPr>
        <w:t>Git</w:t>
      </w:r>
      <w:proofErr w:type="spellEnd"/>
      <w:r>
        <w:rPr>
          <w:rFonts w:hint="cs"/>
          <w:rtl/>
          <w:lang w:bidi="fa-IR"/>
        </w:rPr>
        <w:t xml:space="preserve"> دریافت و در مسیر متناسب قرار می‌دهیم. بدین منظور مراحل زیر را طی می‌کنیم:</w:t>
      </w:r>
    </w:p>
    <w:p w:rsidR="000D0947" w:rsidRDefault="000D0947" w:rsidP="00E845F1">
      <w:pPr>
        <w:jc w:val="both"/>
        <w:rPr>
          <w:rtl/>
          <w:lang w:bidi="fa-IR"/>
        </w:rPr>
      </w:pPr>
      <w:r>
        <w:rPr>
          <w:rFonts w:hint="cs"/>
          <w:rtl/>
          <w:lang w:bidi="fa-IR"/>
        </w:rPr>
        <w:t xml:space="preserve">الف. از کاربر </w:t>
      </w:r>
      <w:r>
        <w:rPr>
          <w:lang w:bidi="fa-IR"/>
        </w:rPr>
        <w:t>Root</w:t>
      </w:r>
      <w:r>
        <w:rPr>
          <w:rFonts w:hint="cs"/>
          <w:rtl/>
          <w:lang w:bidi="fa-IR"/>
        </w:rPr>
        <w:t xml:space="preserve"> به کاربر </w:t>
      </w:r>
      <w:proofErr w:type="spellStart"/>
      <w:r>
        <w:rPr>
          <w:lang w:bidi="fa-IR"/>
        </w:rPr>
        <w:t>Redmine</w:t>
      </w:r>
      <w:proofErr w:type="spellEnd"/>
      <w:r>
        <w:rPr>
          <w:rFonts w:hint="cs"/>
          <w:rtl/>
          <w:lang w:bidi="fa-IR"/>
        </w:rPr>
        <w:t xml:space="preserve"> سوئیچ می‌کنیم:</w:t>
      </w:r>
    </w:p>
    <w:p w:rsidR="000D0947" w:rsidRDefault="000D0947" w:rsidP="00B23579">
      <w:pPr>
        <w:pStyle w:val="Code"/>
      </w:pPr>
      <w:r>
        <w:t xml:space="preserve"># </w:t>
      </w:r>
      <w:proofErr w:type="spellStart"/>
      <w:r>
        <w:t>su</w:t>
      </w:r>
      <w:proofErr w:type="spellEnd"/>
      <w:r>
        <w:t xml:space="preserve"> - </w:t>
      </w:r>
      <w:proofErr w:type="spellStart"/>
      <w:r>
        <w:t>redmine</w:t>
      </w:r>
      <w:proofErr w:type="spellEnd"/>
      <w:r>
        <w:t xml:space="preserve"> </w:t>
      </w:r>
    </w:p>
    <w:p w:rsidR="000D0947" w:rsidRDefault="000D0947" w:rsidP="000D0947">
      <w:pPr>
        <w:jc w:val="left"/>
        <w:rPr>
          <w:rtl/>
          <w:lang w:bidi="fa-IR"/>
        </w:rPr>
      </w:pPr>
    </w:p>
    <w:p w:rsidR="000D0947" w:rsidRDefault="000D0947" w:rsidP="000D0947">
      <w:pPr>
        <w:jc w:val="left"/>
        <w:rPr>
          <w:rtl/>
          <w:lang w:bidi="fa-IR"/>
        </w:rPr>
      </w:pPr>
      <w:r>
        <w:rPr>
          <w:rFonts w:hint="cs"/>
          <w:rtl/>
          <w:lang w:bidi="fa-IR"/>
        </w:rPr>
        <w:t xml:space="preserve">در صورتی که در ترمینال دستور </w:t>
      </w:r>
      <w:proofErr w:type="spellStart"/>
      <w:r>
        <w:rPr>
          <w:lang w:bidi="fa-IR"/>
        </w:rPr>
        <w:t>pwd</w:t>
      </w:r>
      <w:proofErr w:type="spellEnd"/>
      <w:r>
        <w:rPr>
          <w:rFonts w:hint="cs"/>
          <w:rtl/>
          <w:lang w:bidi="fa-IR"/>
        </w:rPr>
        <w:t xml:space="preserve"> را اجرا نمایید می‌بایستی مسیر زیر نمایش داده شود:</w:t>
      </w:r>
    </w:p>
    <w:p w:rsidR="000D0947" w:rsidRDefault="000D0947" w:rsidP="000D0947">
      <w:pPr>
        <w:pStyle w:val="Code"/>
      </w:pPr>
      <w:r>
        <w:t xml:space="preserve">$ </w:t>
      </w:r>
      <w:proofErr w:type="spellStart"/>
      <w:r>
        <w:t>redmine@redmine-deployment</w:t>
      </w:r>
      <w:proofErr w:type="spellEnd"/>
      <w:r>
        <w:t xml:space="preserve">:~$ </w:t>
      </w:r>
      <w:proofErr w:type="spellStart"/>
      <w:r>
        <w:t>pwd</w:t>
      </w:r>
      <w:proofErr w:type="spellEnd"/>
    </w:p>
    <w:p w:rsidR="000D0947" w:rsidRDefault="000D0947" w:rsidP="000D0947">
      <w:pPr>
        <w:pStyle w:val="Code"/>
      </w:pPr>
      <w:r>
        <w:t>/data/</w:t>
      </w:r>
      <w:proofErr w:type="spellStart"/>
      <w:r>
        <w:t>redmine</w:t>
      </w:r>
      <w:proofErr w:type="spellEnd"/>
    </w:p>
    <w:p w:rsidR="000D0947" w:rsidRDefault="000D0947" w:rsidP="000D0947">
      <w:pPr>
        <w:jc w:val="left"/>
        <w:rPr>
          <w:rtl/>
          <w:lang w:bidi="fa-IR"/>
        </w:rPr>
      </w:pPr>
    </w:p>
    <w:p w:rsidR="000D0947" w:rsidRDefault="00BC4466" w:rsidP="000D0947">
      <w:pPr>
        <w:jc w:val="left"/>
        <w:rPr>
          <w:rtl/>
          <w:lang w:bidi="fa-IR"/>
        </w:rPr>
      </w:pPr>
      <w:r>
        <w:rPr>
          <w:rFonts w:hint="cs"/>
          <w:rtl/>
          <w:lang w:bidi="fa-IR"/>
        </w:rPr>
        <w:t>ب. فایل‌های نصب را از مخزن کد محلی دریافت می‌کنیم. به طور مثال دستور زیر را اجرا می‌کنیم:</w:t>
      </w:r>
    </w:p>
    <w:p w:rsidR="00BC4466" w:rsidRDefault="00BC4466" w:rsidP="005D046C">
      <w:pPr>
        <w:pStyle w:val="Code"/>
      </w:pPr>
      <w:r>
        <w:t xml:space="preserve">$ </w:t>
      </w:r>
      <w:proofErr w:type="spellStart"/>
      <w:r w:rsidRPr="00BC4466">
        <w:t>git</w:t>
      </w:r>
      <w:proofErr w:type="spellEnd"/>
      <w:r w:rsidRPr="00BC4466">
        <w:t xml:space="preserve"> clone </w:t>
      </w:r>
      <w:r w:rsidR="005D046C" w:rsidRPr="005D046C">
        <w:rPr>
          <w:color w:val="FF0000"/>
        </w:rPr>
        <w:t>https://github.com/dearssickness/redmine-fa.git</w:t>
      </w:r>
      <w:r w:rsidRPr="00BC4466">
        <w:t xml:space="preserve"> </w:t>
      </w:r>
      <w:proofErr w:type="spellStart"/>
      <w:r w:rsidRPr="00BC4466">
        <w:t>redmine</w:t>
      </w:r>
      <w:proofErr w:type="spellEnd"/>
    </w:p>
    <w:p w:rsidR="00E845F1" w:rsidRDefault="00E845F1" w:rsidP="00E845F1">
      <w:pPr>
        <w:jc w:val="both"/>
        <w:rPr>
          <w:rtl/>
          <w:lang w:bidi="fa-IR"/>
        </w:rPr>
      </w:pPr>
    </w:p>
    <w:p w:rsidR="00BC4466" w:rsidRDefault="00DB2F89" w:rsidP="00E845F1">
      <w:pPr>
        <w:jc w:val="both"/>
        <w:rPr>
          <w:rtl/>
          <w:lang w:bidi="fa-IR"/>
        </w:rPr>
      </w:pPr>
      <w:r>
        <w:rPr>
          <w:rFonts w:hint="cs"/>
          <w:rtl/>
          <w:lang w:bidi="fa-IR"/>
        </w:rPr>
        <w:t xml:space="preserve">توجه داشته باشید که در نشانی دسترسی به مخزن </w:t>
      </w:r>
      <w:proofErr w:type="spellStart"/>
      <w:r>
        <w:rPr>
          <w:lang w:bidi="fa-IR"/>
        </w:rPr>
        <w:t>Git</w:t>
      </w:r>
      <w:proofErr w:type="spellEnd"/>
      <w:r>
        <w:rPr>
          <w:rFonts w:hint="cs"/>
          <w:rtl/>
          <w:lang w:bidi="fa-IR"/>
        </w:rPr>
        <w:t xml:space="preserve"> </w:t>
      </w:r>
      <w:r w:rsidR="00E87C9A">
        <w:rPr>
          <w:rFonts w:hint="cs"/>
          <w:rtl/>
          <w:lang w:bidi="fa-IR"/>
        </w:rPr>
        <w:t>(</w:t>
      </w:r>
      <w:r>
        <w:rPr>
          <w:rFonts w:hint="cs"/>
          <w:rtl/>
          <w:lang w:bidi="fa-IR"/>
        </w:rPr>
        <w:t>که د</w:t>
      </w:r>
      <w:r w:rsidR="00E87C9A">
        <w:rPr>
          <w:rFonts w:hint="cs"/>
          <w:rtl/>
          <w:lang w:bidi="fa-IR"/>
        </w:rPr>
        <w:t>ر بالا با رنگ قرمز مشخص شده است)، مسیر محلی دسترسی به کد خود را جایگزین نمایید.</w:t>
      </w:r>
    </w:p>
    <w:p w:rsidR="00E87C9A" w:rsidRDefault="00E87C9A" w:rsidP="00E845F1">
      <w:pPr>
        <w:jc w:val="both"/>
        <w:rPr>
          <w:rtl/>
          <w:lang w:bidi="fa-IR"/>
        </w:rPr>
      </w:pPr>
    </w:p>
    <w:p w:rsidR="00E87C9A" w:rsidRDefault="00E87C9A" w:rsidP="00E87C9A">
      <w:pPr>
        <w:pStyle w:val="Heading2"/>
        <w:rPr>
          <w:rtl/>
        </w:rPr>
      </w:pPr>
      <w:bookmarkStart w:id="20" w:name="_Toc93229647"/>
      <w:r>
        <w:rPr>
          <w:rFonts w:hint="cs"/>
          <w:rtl/>
        </w:rPr>
        <w:lastRenderedPageBreak/>
        <w:t xml:space="preserve">پیکربندی دسترسی به </w:t>
      </w:r>
      <w:r>
        <w:t>MySQL</w:t>
      </w:r>
      <w:bookmarkEnd w:id="20"/>
    </w:p>
    <w:p w:rsidR="00E87C9A" w:rsidRDefault="00E87C9A" w:rsidP="00E845F1">
      <w:pPr>
        <w:jc w:val="both"/>
        <w:rPr>
          <w:lang w:bidi="fa-IR"/>
        </w:rPr>
      </w:pPr>
      <w:r>
        <w:rPr>
          <w:rFonts w:hint="cs"/>
          <w:rtl/>
          <w:lang w:bidi="fa-IR"/>
        </w:rPr>
        <w:t xml:space="preserve">الف. در این بخش اطلاعات دسترسی به پایگاه داده را برای </w:t>
      </w:r>
      <w:proofErr w:type="spellStart"/>
      <w:r>
        <w:rPr>
          <w:lang w:bidi="fa-IR"/>
        </w:rPr>
        <w:t>Redmine</w:t>
      </w:r>
      <w:proofErr w:type="spellEnd"/>
      <w:r>
        <w:rPr>
          <w:rFonts w:hint="cs"/>
          <w:rtl/>
          <w:lang w:bidi="fa-IR"/>
        </w:rPr>
        <w:t xml:space="preserve"> مشخص می‌کنیم:</w:t>
      </w:r>
    </w:p>
    <w:p w:rsidR="00B23579" w:rsidRDefault="00B23579" w:rsidP="00B23579">
      <w:pPr>
        <w:pStyle w:val="Notes"/>
        <w:rPr>
          <w:rtl/>
        </w:rPr>
      </w:pPr>
      <w:r>
        <w:rPr>
          <w:rFonts w:hint="cs"/>
          <w:rtl/>
        </w:rPr>
        <w:t xml:space="preserve">نکته: کپی این پرونده در نسخه‌ی موجود در  </w:t>
      </w:r>
      <w:proofErr w:type="spellStart"/>
      <w:r>
        <w:t>Github</w:t>
      </w:r>
      <w:proofErr w:type="spellEnd"/>
      <w:r>
        <w:rPr>
          <w:rFonts w:hint="cs"/>
          <w:rtl/>
        </w:rPr>
        <w:t xml:space="preserve"> از پیش اعمال شده است.</w:t>
      </w:r>
    </w:p>
    <w:p w:rsidR="00E87C9A" w:rsidRDefault="00E87C9A" w:rsidP="00E87C9A">
      <w:pPr>
        <w:pStyle w:val="Code"/>
      </w:pPr>
      <w:r>
        <w:t xml:space="preserve">$ cd </w:t>
      </w:r>
      <w:proofErr w:type="spellStart"/>
      <w:r>
        <w:t>redmine</w:t>
      </w:r>
      <w:proofErr w:type="spellEnd"/>
    </w:p>
    <w:p w:rsidR="00E87C9A" w:rsidRDefault="00E87C9A" w:rsidP="00E87C9A">
      <w:pPr>
        <w:pStyle w:val="Code"/>
      </w:pPr>
      <w:r>
        <w:t xml:space="preserve">$ </w:t>
      </w:r>
      <w:proofErr w:type="spellStart"/>
      <w:r>
        <w:t>cp</w:t>
      </w:r>
      <w:proofErr w:type="spellEnd"/>
      <w:r>
        <w:t xml:space="preserve"> -</w:t>
      </w:r>
      <w:proofErr w:type="spellStart"/>
      <w:r>
        <w:t>pR</w:t>
      </w:r>
      <w:proofErr w:type="spellEnd"/>
      <w:r>
        <w:t xml:space="preserve"> </w:t>
      </w:r>
      <w:proofErr w:type="spellStart"/>
      <w:r>
        <w:t>config</w:t>
      </w:r>
      <w:proofErr w:type="spellEnd"/>
      <w:r>
        <w:t>/</w:t>
      </w:r>
      <w:proofErr w:type="spellStart"/>
      <w:r>
        <w:t>database.yml.example</w:t>
      </w:r>
      <w:proofErr w:type="spellEnd"/>
      <w:r>
        <w:t xml:space="preserve"> </w:t>
      </w:r>
      <w:proofErr w:type="spellStart"/>
      <w:r>
        <w:t>config</w:t>
      </w:r>
      <w:proofErr w:type="spellEnd"/>
      <w:r>
        <w:t>/</w:t>
      </w:r>
      <w:proofErr w:type="spellStart"/>
      <w:r>
        <w:t>database.yml</w:t>
      </w:r>
      <w:proofErr w:type="spellEnd"/>
    </w:p>
    <w:p w:rsidR="00E87C9A" w:rsidRDefault="00E87C9A" w:rsidP="00E87C9A">
      <w:pPr>
        <w:jc w:val="both"/>
        <w:rPr>
          <w:rtl/>
          <w:lang w:bidi="fa-IR"/>
        </w:rPr>
      </w:pPr>
    </w:p>
    <w:p w:rsidR="00E87C9A" w:rsidRDefault="00E87C9A" w:rsidP="00E87C9A">
      <w:pPr>
        <w:jc w:val="both"/>
        <w:rPr>
          <w:rtl/>
          <w:lang w:bidi="fa-IR"/>
        </w:rPr>
      </w:pPr>
      <w:r>
        <w:rPr>
          <w:rFonts w:hint="cs"/>
          <w:rtl/>
          <w:lang w:bidi="fa-IR"/>
        </w:rPr>
        <w:t>ب. پرونده‌ی رو نوشت شده را باز می‌کنیم و اطلاعات دسترسی به پایگاه داده‌ها را به روز می‌کنیم. در صورتی که با استفاده از این مستند تا این قسمت پیش رفته باشید تنها کافیست نام کاربری و گذرواژه‌ی دسترسی به پایگاه داده را به‌روز نمایید.</w:t>
      </w:r>
    </w:p>
    <w:p w:rsidR="00E87C9A" w:rsidRDefault="00E87C9A" w:rsidP="00B23579">
      <w:pPr>
        <w:pStyle w:val="Code"/>
      </w:pPr>
      <w:r>
        <w:t xml:space="preserve">$ vim </w:t>
      </w:r>
      <w:proofErr w:type="spellStart"/>
      <w:r>
        <w:t>config</w:t>
      </w:r>
      <w:proofErr w:type="spellEnd"/>
      <w:r>
        <w:t>/</w:t>
      </w:r>
      <w:proofErr w:type="spellStart"/>
      <w:r>
        <w:t>database.yml</w:t>
      </w:r>
      <w:proofErr w:type="spellEnd"/>
    </w:p>
    <w:p w:rsidR="00E87C9A" w:rsidRDefault="00E87C9A" w:rsidP="00E87C9A">
      <w:pPr>
        <w:jc w:val="both"/>
        <w:rPr>
          <w:rtl/>
          <w:lang w:bidi="fa-IR"/>
        </w:rPr>
      </w:pPr>
    </w:p>
    <w:p w:rsidR="00E87C9A" w:rsidRDefault="00E87C9A" w:rsidP="00B91128">
      <w:pPr>
        <w:jc w:val="both"/>
        <w:rPr>
          <w:rtl/>
          <w:lang w:bidi="fa-IR"/>
        </w:rPr>
      </w:pPr>
      <w:r>
        <w:rPr>
          <w:rFonts w:hint="cs"/>
          <w:rtl/>
          <w:lang w:bidi="fa-IR"/>
        </w:rPr>
        <w:t xml:space="preserve">در این پرونده </w:t>
      </w:r>
      <w:r w:rsidR="00B91128">
        <w:rPr>
          <w:rFonts w:hint="cs"/>
          <w:rtl/>
          <w:lang w:bidi="fa-IR"/>
        </w:rPr>
        <w:t>بخش «</w:t>
      </w:r>
      <w:r w:rsidR="00B91128">
        <w:rPr>
          <w:lang w:bidi="fa-IR"/>
        </w:rPr>
        <w:t>production</w:t>
      </w:r>
      <w:r w:rsidR="00B91128">
        <w:rPr>
          <w:rFonts w:hint="cs"/>
          <w:rtl/>
          <w:lang w:bidi="fa-IR"/>
        </w:rPr>
        <w:t>» را پیدا می‌کنیم و از زیر مجموعه‌‌ی آن مقادیر</w:t>
      </w:r>
      <w:r>
        <w:rPr>
          <w:rFonts w:hint="cs"/>
          <w:rtl/>
          <w:lang w:bidi="fa-IR"/>
        </w:rPr>
        <w:t xml:space="preserve"> «</w:t>
      </w:r>
      <w:r>
        <w:rPr>
          <w:lang w:bidi="fa-IR"/>
        </w:rPr>
        <w:t>username</w:t>
      </w:r>
      <w:r>
        <w:rPr>
          <w:rFonts w:hint="cs"/>
          <w:rtl/>
          <w:lang w:bidi="fa-IR"/>
        </w:rPr>
        <w:t>» و «</w:t>
      </w:r>
      <w:r>
        <w:rPr>
          <w:lang w:bidi="fa-IR"/>
        </w:rPr>
        <w:t>password</w:t>
      </w:r>
      <w:r>
        <w:rPr>
          <w:rFonts w:hint="cs"/>
          <w:rtl/>
          <w:lang w:bidi="fa-IR"/>
        </w:rPr>
        <w:t>» را با مقادیر با ارزش جایگزین می‌کنیم</w:t>
      </w:r>
      <w:r w:rsidR="00B91128">
        <w:rPr>
          <w:rFonts w:hint="cs"/>
          <w:rtl/>
          <w:lang w:bidi="fa-IR"/>
        </w:rPr>
        <w:t xml:space="preserve"> (</w:t>
      </w:r>
      <w:r w:rsidR="00851ADB">
        <w:rPr>
          <w:lang w:bidi="fa-IR"/>
        </w:rPr>
        <w:fldChar w:fldCharType="begin"/>
      </w:r>
      <w:r w:rsidR="00851ADB">
        <w:rPr>
          <w:rtl/>
          <w:lang w:bidi="fa-IR"/>
        </w:rPr>
        <w:instrText xml:space="preserve"> </w:instrText>
      </w:r>
      <w:r w:rsidR="00851ADB">
        <w:rPr>
          <w:rFonts w:hint="cs"/>
          <w:lang w:bidi="fa-IR"/>
        </w:rPr>
        <w:instrText>REF</w:instrText>
      </w:r>
      <w:r w:rsidR="00851ADB">
        <w:rPr>
          <w:rFonts w:hint="cs"/>
          <w:rtl/>
          <w:lang w:bidi="fa-IR"/>
        </w:rPr>
        <w:instrText xml:space="preserve"> _</w:instrText>
      </w:r>
      <w:r w:rsidR="00851ADB">
        <w:rPr>
          <w:rFonts w:hint="cs"/>
          <w:lang w:bidi="fa-IR"/>
        </w:rPr>
        <w:instrText>Ref65590109 \h</w:instrText>
      </w:r>
      <w:r w:rsidR="00851ADB">
        <w:rPr>
          <w:rtl/>
          <w:lang w:bidi="fa-IR"/>
        </w:rPr>
        <w:instrText xml:space="preserve"> </w:instrText>
      </w:r>
      <w:r w:rsidR="00851ADB">
        <w:rPr>
          <w:lang w:bidi="fa-IR"/>
        </w:rPr>
      </w:r>
      <w:r w:rsidR="00851ADB">
        <w:rPr>
          <w:lang w:bidi="fa-IR"/>
        </w:rPr>
        <w:fldChar w:fldCharType="separate"/>
      </w:r>
      <w:r w:rsidR="00F65DDD">
        <w:rPr>
          <w:rtl/>
        </w:rPr>
        <w:t xml:space="preserve">شکل </w:t>
      </w:r>
      <w:r w:rsidR="00F65DDD">
        <w:rPr>
          <w:noProof/>
          <w:rtl/>
        </w:rPr>
        <w:t>7</w:t>
      </w:r>
      <w:r w:rsidR="00851ADB">
        <w:rPr>
          <w:lang w:bidi="fa-IR"/>
        </w:rPr>
        <w:fldChar w:fldCharType="end"/>
      </w:r>
      <w:r w:rsidR="00B91128">
        <w:rPr>
          <w:rFonts w:hint="cs"/>
          <w:rtl/>
          <w:lang w:bidi="fa-IR"/>
        </w:rPr>
        <w:t>)</w:t>
      </w:r>
      <w:r>
        <w:rPr>
          <w:rFonts w:hint="cs"/>
          <w:rtl/>
          <w:lang w:bidi="fa-IR"/>
        </w:rPr>
        <w:t>:</w:t>
      </w:r>
    </w:p>
    <w:p w:rsidR="00E92158" w:rsidRDefault="00E92158" w:rsidP="00B91128">
      <w:pPr>
        <w:jc w:val="both"/>
        <w:rPr>
          <w:rtl/>
          <w:lang w:bidi="fa-IR"/>
        </w:rPr>
      </w:pPr>
    </w:p>
    <w:p w:rsidR="00F71FD7" w:rsidRDefault="00B91128" w:rsidP="00F71FD7">
      <w:pPr>
        <w:keepNext/>
        <w:jc w:val="both"/>
      </w:pPr>
      <w:r>
        <w:rPr>
          <w:noProof/>
        </w:rPr>
        <w:lastRenderedPageBreak/>
        <w:drawing>
          <wp:inline distT="0" distB="0" distL="0" distR="0" wp14:anchorId="48989A8B" wp14:editId="216DA32F">
            <wp:extent cx="5732145" cy="4657725"/>
            <wp:effectExtent l="0" t="0" r="190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4657725"/>
                    </a:xfrm>
                    <a:prstGeom prst="rect">
                      <a:avLst/>
                    </a:prstGeom>
                  </pic:spPr>
                </pic:pic>
              </a:graphicData>
            </a:graphic>
          </wp:inline>
        </w:drawing>
      </w:r>
    </w:p>
    <w:p w:rsidR="00B91128" w:rsidRDefault="00F71FD7" w:rsidP="00F71FD7">
      <w:pPr>
        <w:pStyle w:val="Caption"/>
        <w:rPr>
          <w:noProof/>
          <w:rtl/>
          <w:lang w:bidi="fa-IR"/>
        </w:rPr>
      </w:pPr>
      <w:bookmarkStart w:id="21" w:name="_Ref65590109"/>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F65DDD">
        <w:rPr>
          <w:noProof/>
          <w:rtl/>
        </w:rPr>
        <w:t>7</w:t>
      </w:r>
      <w:r>
        <w:rPr>
          <w:rtl/>
        </w:rPr>
        <w:fldChar w:fldCharType="end"/>
      </w:r>
      <w:bookmarkEnd w:id="21"/>
      <w:r>
        <w:rPr>
          <w:noProof/>
          <w:rtl/>
          <w:lang w:bidi="fa-IR"/>
        </w:rPr>
        <w:t xml:space="preserve"> </w:t>
      </w:r>
      <w:r>
        <w:rPr>
          <w:rFonts w:hint="cs"/>
          <w:noProof/>
          <w:rtl/>
          <w:lang w:bidi="fa-IR"/>
        </w:rPr>
        <w:t>- نمونه‌ی پیکربندی پایگاه داده</w:t>
      </w:r>
    </w:p>
    <w:p w:rsidR="00F71FD7" w:rsidRDefault="00F80837" w:rsidP="00F80837">
      <w:pPr>
        <w:jc w:val="both"/>
        <w:rPr>
          <w:rtl/>
          <w:lang w:bidi="fa-IR"/>
        </w:rPr>
      </w:pPr>
      <w:r>
        <w:rPr>
          <w:rFonts w:hint="cs"/>
          <w:rtl/>
          <w:lang w:bidi="fa-IR"/>
        </w:rPr>
        <w:t>در مثال بالا نام کاربری «</w:t>
      </w:r>
      <w:proofErr w:type="spellStart"/>
      <w:r>
        <w:rPr>
          <w:lang w:bidi="fa-IR"/>
        </w:rPr>
        <w:t>redmine</w:t>
      </w:r>
      <w:proofErr w:type="spellEnd"/>
      <w:r>
        <w:rPr>
          <w:rFonts w:hint="cs"/>
          <w:rtl/>
          <w:lang w:bidi="fa-IR"/>
        </w:rPr>
        <w:t>» و گذرواژه «</w:t>
      </w:r>
      <w:r>
        <w:rPr>
          <w:lang w:bidi="fa-IR"/>
        </w:rPr>
        <w:t>a</w:t>
      </w:r>
      <w:r>
        <w:rPr>
          <w:rFonts w:hint="cs"/>
          <w:rtl/>
          <w:lang w:bidi="fa-IR"/>
        </w:rPr>
        <w:t>» قرار داده شده است.</w:t>
      </w:r>
    </w:p>
    <w:p w:rsidR="00F80837" w:rsidRDefault="00F80837" w:rsidP="00F80837">
      <w:pPr>
        <w:jc w:val="both"/>
        <w:rPr>
          <w:rtl/>
          <w:lang w:bidi="fa-IR"/>
        </w:rPr>
      </w:pPr>
    </w:p>
    <w:p w:rsidR="00F80837" w:rsidRDefault="003432BE" w:rsidP="003432BE">
      <w:pPr>
        <w:pStyle w:val="Heading2"/>
        <w:rPr>
          <w:rtl/>
        </w:rPr>
      </w:pPr>
      <w:bookmarkStart w:id="22" w:name="_Toc93229648"/>
      <w:r>
        <w:rPr>
          <w:rFonts w:hint="cs"/>
          <w:rtl/>
        </w:rPr>
        <w:t xml:space="preserve">نصب </w:t>
      </w:r>
      <w:r>
        <w:t>Gem</w:t>
      </w:r>
      <w:bookmarkEnd w:id="22"/>
    </w:p>
    <w:p w:rsidR="003432BE" w:rsidRDefault="003432BE" w:rsidP="00F80837">
      <w:pPr>
        <w:jc w:val="both"/>
        <w:rPr>
          <w:rtl/>
          <w:lang w:bidi="fa-IR"/>
        </w:rPr>
      </w:pPr>
      <w:r>
        <w:rPr>
          <w:rFonts w:hint="cs"/>
          <w:rtl/>
          <w:lang w:bidi="fa-IR"/>
        </w:rPr>
        <w:t xml:space="preserve">در این بخش بسته‌های </w:t>
      </w:r>
      <w:r>
        <w:rPr>
          <w:lang w:bidi="fa-IR"/>
        </w:rPr>
        <w:t>Gem</w:t>
      </w:r>
      <w:r>
        <w:rPr>
          <w:rFonts w:hint="cs"/>
          <w:rtl/>
          <w:lang w:bidi="fa-IR"/>
        </w:rPr>
        <w:t xml:space="preserve"> پروژه را نصب می‌کنیم.</w:t>
      </w:r>
    </w:p>
    <w:p w:rsidR="003432BE" w:rsidRDefault="003432BE" w:rsidP="00F80837">
      <w:pPr>
        <w:jc w:val="both"/>
        <w:rPr>
          <w:rtl/>
          <w:lang w:bidi="fa-IR"/>
        </w:rPr>
      </w:pPr>
      <w:r>
        <w:rPr>
          <w:rFonts w:hint="cs"/>
          <w:rtl/>
          <w:lang w:bidi="fa-IR"/>
        </w:rPr>
        <w:t>الف. با در نظر گرفتن مسیر جاری بخش قبلی</w:t>
      </w:r>
    </w:p>
    <w:p w:rsidR="003432BE" w:rsidRDefault="003432BE" w:rsidP="003432BE">
      <w:pPr>
        <w:pStyle w:val="Code"/>
      </w:pPr>
      <w:r>
        <w:t>/data/</w:t>
      </w:r>
      <w:proofErr w:type="spellStart"/>
      <w:r>
        <w:t>redmine</w:t>
      </w:r>
      <w:proofErr w:type="spellEnd"/>
      <w:r>
        <w:t>/</w:t>
      </w:r>
      <w:proofErr w:type="spellStart"/>
      <w:r>
        <w:t>redmine</w:t>
      </w:r>
      <w:proofErr w:type="spellEnd"/>
    </w:p>
    <w:p w:rsidR="003432BE" w:rsidRDefault="003432BE" w:rsidP="003432BE">
      <w:pPr>
        <w:jc w:val="both"/>
        <w:rPr>
          <w:rtl/>
          <w:lang w:bidi="fa-IR"/>
        </w:rPr>
      </w:pPr>
    </w:p>
    <w:p w:rsidR="003432BE" w:rsidRDefault="003432BE" w:rsidP="00B20FC6">
      <w:pPr>
        <w:jc w:val="both"/>
        <w:rPr>
          <w:lang w:bidi="fa-IR"/>
        </w:rPr>
      </w:pPr>
      <w:r>
        <w:rPr>
          <w:rFonts w:hint="cs"/>
          <w:rtl/>
          <w:lang w:bidi="fa-IR"/>
        </w:rPr>
        <w:t>دستورات زیر را انجام می‌دهیم:</w:t>
      </w:r>
    </w:p>
    <w:p w:rsidR="00B20FC6" w:rsidRDefault="00B20FC6" w:rsidP="00021C97">
      <w:pPr>
        <w:pStyle w:val="Code"/>
      </w:pPr>
      <w:r>
        <w:t xml:space="preserve">$ </w:t>
      </w:r>
      <w:r w:rsidRPr="00B20FC6">
        <w:t>gem install bundler -v '</w:t>
      </w:r>
      <w:r w:rsidRPr="00B20FC6">
        <w:rPr>
          <w:color w:val="FF0000"/>
        </w:rPr>
        <w:t>2.2.27</w:t>
      </w:r>
      <w:r w:rsidRPr="00B20FC6">
        <w:t>'</w:t>
      </w:r>
    </w:p>
    <w:p w:rsidR="003432BE" w:rsidRDefault="003432BE" w:rsidP="00021C97">
      <w:pPr>
        <w:pStyle w:val="Code"/>
      </w:pPr>
      <w:r>
        <w:t>$ bundle install --without development test</w:t>
      </w:r>
    </w:p>
    <w:p w:rsidR="003432BE" w:rsidRDefault="003432BE" w:rsidP="003432BE">
      <w:pPr>
        <w:jc w:val="both"/>
        <w:rPr>
          <w:rtl/>
          <w:lang w:bidi="fa-IR"/>
        </w:rPr>
      </w:pPr>
    </w:p>
    <w:p w:rsidR="00B20FC6" w:rsidRPr="00B20FC6" w:rsidRDefault="00B20FC6" w:rsidP="00B20FC6">
      <w:pPr>
        <w:pStyle w:val="Notes"/>
        <w:rPr>
          <w:rtl/>
        </w:rPr>
      </w:pPr>
      <w:r>
        <w:rPr>
          <w:rFonts w:hint="cs"/>
          <w:rtl/>
        </w:rPr>
        <w:t xml:space="preserve">نکته: توجه داشته باشید نسخه‌ی درج شده در دستور بالا که به صورت </w:t>
      </w:r>
      <w:r w:rsidRPr="00B20FC6">
        <w:rPr>
          <w:color w:val="FF0000"/>
        </w:rPr>
        <w:t>2.2.27</w:t>
      </w:r>
      <w:r>
        <w:rPr>
          <w:rFonts w:hint="cs"/>
          <w:color w:val="FF0000"/>
          <w:rtl/>
        </w:rPr>
        <w:t xml:space="preserve"> </w:t>
      </w:r>
      <w:r w:rsidRPr="00B20FC6">
        <w:rPr>
          <w:rFonts w:hint="cs"/>
          <w:rtl/>
        </w:rPr>
        <w:t>مشخص شده است،</w:t>
      </w:r>
      <w:r>
        <w:rPr>
          <w:rFonts w:hint="cs"/>
          <w:color w:val="FF0000"/>
          <w:rtl/>
        </w:rPr>
        <w:t xml:space="preserve"> </w:t>
      </w:r>
      <w:r>
        <w:rPr>
          <w:rFonts w:hint="cs"/>
          <w:rtl/>
        </w:rPr>
        <w:t>باید با نسخه‌ی درج شده در بخش «</w:t>
      </w:r>
      <w:r w:rsidRPr="00B20FC6">
        <w:t>BUNDLED WITH</w:t>
      </w:r>
      <w:r>
        <w:rPr>
          <w:rFonts w:hint="cs"/>
          <w:rtl/>
        </w:rPr>
        <w:t xml:space="preserve">» (آخرین خط) فایل </w:t>
      </w:r>
      <w:proofErr w:type="spellStart"/>
      <w:r>
        <w:t>Gemfile.lock</w:t>
      </w:r>
      <w:proofErr w:type="spellEnd"/>
      <w:r>
        <w:t xml:space="preserve"> </w:t>
      </w:r>
      <w:r>
        <w:rPr>
          <w:rFonts w:hint="cs"/>
          <w:rtl/>
        </w:rPr>
        <w:t xml:space="preserve"> یکی باشد. </w:t>
      </w:r>
    </w:p>
    <w:p w:rsidR="003432BE" w:rsidRDefault="00021C97" w:rsidP="00BD011E">
      <w:pPr>
        <w:jc w:val="both"/>
        <w:rPr>
          <w:rtl/>
          <w:lang w:bidi="fa-IR"/>
        </w:rPr>
      </w:pPr>
      <w:r>
        <w:rPr>
          <w:rFonts w:hint="cs"/>
          <w:rtl/>
          <w:lang w:bidi="fa-IR"/>
        </w:rPr>
        <w:lastRenderedPageBreak/>
        <w:t xml:space="preserve">پس از اجرای دستور بالا نصب کننده‌ی </w:t>
      </w:r>
      <w:r>
        <w:rPr>
          <w:lang w:bidi="fa-IR"/>
        </w:rPr>
        <w:t>bundle</w:t>
      </w:r>
      <w:r>
        <w:rPr>
          <w:rFonts w:hint="cs"/>
          <w:rtl/>
          <w:lang w:bidi="fa-IR"/>
        </w:rPr>
        <w:t xml:space="preserve"> برای دریافت بسته‌های مورد نیاز به شبکه‌ی اینترنت وصل خواهد شد.</w:t>
      </w:r>
      <w:r w:rsidR="00BD011E">
        <w:rPr>
          <w:rFonts w:hint="cs"/>
          <w:rtl/>
          <w:lang w:bidi="fa-IR"/>
        </w:rPr>
        <w:t xml:space="preserve"> در صورت موفقیت پیغام متناظر مشابه پیغام زیر را مشاهده خواهید نمود:</w:t>
      </w:r>
    </w:p>
    <w:p w:rsidR="00BD011E" w:rsidRDefault="00BD011E" w:rsidP="00BD011E">
      <w:pPr>
        <w:pStyle w:val="Code"/>
      </w:pPr>
      <w:r>
        <w:t xml:space="preserve">Bundle complete! 35 </w:t>
      </w:r>
      <w:proofErr w:type="spellStart"/>
      <w:r>
        <w:t>Gemfile</w:t>
      </w:r>
      <w:proofErr w:type="spellEnd"/>
      <w:r>
        <w:t xml:space="preserve"> dependencies, 63 gems now installed.</w:t>
      </w:r>
    </w:p>
    <w:p w:rsidR="00BD011E" w:rsidRDefault="00BD011E" w:rsidP="00BD011E">
      <w:pPr>
        <w:pStyle w:val="Code"/>
      </w:pPr>
      <w:r>
        <w:t>Gems in the groups development and test were not installed.</w:t>
      </w:r>
    </w:p>
    <w:p w:rsidR="00BD011E" w:rsidRDefault="00BD011E" w:rsidP="00BD011E">
      <w:pPr>
        <w:pStyle w:val="Code"/>
      </w:pPr>
      <w:r>
        <w:t>Use `bundle info [</w:t>
      </w:r>
      <w:proofErr w:type="spellStart"/>
      <w:r>
        <w:t>gemname</w:t>
      </w:r>
      <w:proofErr w:type="spellEnd"/>
      <w:r>
        <w:t>]` to see where a bundled gem is installed.</w:t>
      </w:r>
    </w:p>
    <w:p w:rsidR="00BD011E" w:rsidRDefault="00BD011E" w:rsidP="00BD011E">
      <w:pPr>
        <w:jc w:val="both"/>
        <w:rPr>
          <w:rtl/>
          <w:lang w:bidi="fa-IR"/>
        </w:rPr>
      </w:pPr>
    </w:p>
    <w:p w:rsidR="00BD011E" w:rsidRDefault="00BD011E" w:rsidP="00BD011E">
      <w:pPr>
        <w:pStyle w:val="Heading2"/>
        <w:rPr>
          <w:rtl/>
        </w:rPr>
      </w:pPr>
      <w:bookmarkStart w:id="23" w:name="_Toc93229649"/>
      <w:r>
        <w:rPr>
          <w:rFonts w:hint="cs"/>
          <w:rtl/>
        </w:rPr>
        <w:t xml:space="preserve">دستورات </w:t>
      </w:r>
      <w:r>
        <w:t>Rake</w:t>
      </w:r>
      <w:bookmarkEnd w:id="23"/>
    </w:p>
    <w:p w:rsidR="00BD011E" w:rsidRDefault="00F4259F" w:rsidP="00BD011E">
      <w:pPr>
        <w:jc w:val="both"/>
        <w:rPr>
          <w:rtl/>
          <w:lang w:bidi="fa-IR"/>
        </w:rPr>
      </w:pPr>
      <w:r>
        <w:rPr>
          <w:rFonts w:hint="cs"/>
          <w:rtl/>
          <w:lang w:bidi="fa-IR"/>
        </w:rPr>
        <w:t xml:space="preserve">الف. </w:t>
      </w:r>
      <w:r w:rsidR="00BD011E">
        <w:rPr>
          <w:rFonts w:hint="cs"/>
          <w:rtl/>
          <w:lang w:bidi="fa-IR"/>
        </w:rPr>
        <w:t>پرونده‌ی زیر را باز می‌کنیم:</w:t>
      </w:r>
    </w:p>
    <w:p w:rsidR="00BD011E" w:rsidRDefault="00BD011E" w:rsidP="00BD011E">
      <w:pPr>
        <w:pStyle w:val="Code"/>
      </w:pPr>
      <w:r>
        <w:t>/data/</w:t>
      </w:r>
      <w:proofErr w:type="spellStart"/>
      <w:r>
        <w:t>redmine</w:t>
      </w:r>
      <w:proofErr w:type="spellEnd"/>
      <w:r>
        <w:t>/</w:t>
      </w:r>
      <w:proofErr w:type="spellStart"/>
      <w:r>
        <w:t>redmine</w:t>
      </w:r>
      <w:proofErr w:type="spellEnd"/>
      <w:r>
        <w:t>/</w:t>
      </w:r>
      <w:proofErr w:type="spellStart"/>
      <w:r>
        <w:t>config</w:t>
      </w:r>
      <w:proofErr w:type="spellEnd"/>
      <w:r>
        <w:t>/</w:t>
      </w:r>
      <w:proofErr w:type="spellStart"/>
      <w:r>
        <w:t>application.rb</w:t>
      </w:r>
      <w:proofErr w:type="spellEnd"/>
    </w:p>
    <w:p w:rsidR="00BD011E" w:rsidRDefault="00BD011E" w:rsidP="00BD011E">
      <w:pPr>
        <w:jc w:val="both"/>
        <w:rPr>
          <w:rtl/>
          <w:lang w:bidi="fa-IR"/>
        </w:rPr>
      </w:pPr>
    </w:p>
    <w:p w:rsidR="00BD011E" w:rsidRDefault="00BD011E" w:rsidP="00BD011E">
      <w:pPr>
        <w:jc w:val="both"/>
        <w:rPr>
          <w:rtl/>
          <w:lang w:bidi="fa-IR"/>
        </w:rPr>
      </w:pPr>
      <w:r>
        <w:rPr>
          <w:rFonts w:hint="cs"/>
          <w:rtl/>
          <w:lang w:bidi="fa-IR"/>
        </w:rPr>
        <w:t>در خط اول این فایل وابستگی زیر را اضافه می‌کنیم و سپس فایل را ذخیره می‌کنیم و می‌بندیم</w:t>
      </w:r>
      <w:r w:rsidR="00127AD9">
        <w:rPr>
          <w:rFonts w:hint="cs"/>
          <w:rtl/>
          <w:lang w:bidi="fa-IR"/>
        </w:rPr>
        <w:t xml:space="preserve"> (</w:t>
      </w:r>
      <w:r w:rsidR="00127AD9">
        <w:rPr>
          <w:rtl/>
          <w:lang w:bidi="fa-IR"/>
        </w:rPr>
        <w:fldChar w:fldCharType="begin"/>
      </w:r>
      <w:r w:rsidR="00127AD9">
        <w:rPr>
          <w:rtl/>
          <w:lang w:bidi="fa-IR"/>
        </w:rPr>
        <w:instrText xml:space="preserve"> </w:instrText>
      </w:r>
      <w:r w:rsidR="00127AD9">
        <w:rPr>
          <w:rFonts w:hint="cs"/>
          <w:lang w:bidi="fa-IR"/>
        </w:rPr>
        <w:instrText>REF</w:instrText>
      </w:r>
      <w:r w:rsidR="00127AD9">
        <w:rPr>
          <w:rFonts w:hint="cs"/>
          <w:rtl/>
          <w:lang w:bidi="fa-IR"/>
        </w:rPr>
        <w:instrText xml:space="preserve"> _</w:instrText>
      </w:r>
      <w:r w:rsidR="00127AD9">
        <w:rPr>
          <w:rFonts w:hint="cs"/>
          <w:lang w:bidi="fa-IR"/>
        </w:rPr>
        <w:instrText>Ref65591101 \h</w:instrText>
      </w:r>
      <w:r w:rsidR="00127AD9">
        <w:rPr>
          <w:rtl/>
          <w:lang w:bidi="fa-IR"/>
        </w:rPr>
        <w:instrText xml:space="preserve"> </w:instrText>
      </w:r>
      <w:r w:rsidR="00127AD9">
        <w:rPr>
          <w:rtl/>
          <w:lang w:bidi="fa-IR"/>
        </w:rPr>
      </w:r>
      <w:r w:rsidR="00127AD9">
        <w:rPr>
          <w:rtl/>
          <w:lang w:bidi="fa-IR"/>
        </w:rPr>
        <w:fldChar w:fldCharType="separate"/>
      </w:r>
      <w:r w:rsidR="00F65DDD">
        <w:rPr>
          <w:rtl/>
        </w:rPr>
        <w:t xml:space="preserve">شکل </w:t>
      </w:r>
      <w:r w:rsidR="00F65DDD">
        <w:rPr>
          <w:noProof/>
          <w:rtl/>
        </w:rPr>
        <w:t>8</w:t>
      </w:r>
      <w:r w:rsidR="00127AD9">
        <w:rPr>
          <w:rtl/>
          <w:lang w:bidi="fa-IR"/>
        </w:rPr>
        <w:fldChar w:fldCharType="end"/>
      </w:r>
      <w:r w:rsidR="00127AD9">
        <w:rPr>
          <w:rFonts w:hint="cs"/>
          <w:rtl/>
          <w:lang w:bidi="fa-IR"/>
        </w:rPr>
        <w:t>)</w:t>
      </w:r>
      <w:r>
        <w:rPr>
          <w:rFonts w:hint="cs"/>
          <w:rtl/>
          <w:lang w:bidi="fa-IR"/>
        </w:rPr>
        <w:t>:</w:t>
      </w:r>
    </w:p>
    <w:p w:rsidR="00B23579" w:rsidRDefault="00B23579" w:rsidP="00B23579">
      <w:pPr>
        <w:pStyle w:val="Notes"/>
        <w:rPr>
          <w:rtl/>
        </w:rPr>
      </w:pPr>
      <w:r>
        <w:rPr>
          <w:rFonts w:hint="cs"/>
          <w:rtl/>
        </w:rPr>
        <w:t xml:space="preserve">نکته: این عبارت در نسخه‌ی موجود در </w:t>
      </w:r>
      <w:proofErr w:type="spellStart"/>
      <w:r>
        <w:t>Github</w:t>
      </w:r>
      <w:proofErr w:type="spellEnd"/>
      <w:r>
        <w:rPr>
          <w:rFonts w:hint="cs"/>
          <w:rtl/>
        </w:rPr>
        <w:t xml:space="preserve"> از پیش اعمال شده‌است.</w:t>
      </w:r>
    </w:p>
    <w:p w:rsidR="00BD011E" w:rsidRDefault="00BD011E" w:rsidP="00BD011E">
      <w:pPr>
        <w:pStyle w:val="Code"/>
      </w:pPr>
      <w:r>
        <w:t>require ‘</w:t>
      </w:r>
      <w:proofErr w:type="spellStart"/>
      <w:r>
        <w:t>uri</w:t>
      </w:r>
      <w:proofErr w:type="spellEnd"/>
      <w:r>
        <w:t>’</w:t>
      </w:r>
    </w:p>
    <w:p w:rsidR="00BD011E" w:rsidRDefault="00BD011E" w:rsidP="00BD011E">
      <w:pPr>
        <w:keepNext/>
        <w:jc w:val="center"/>
      </w:pPr>
      <w:r>
        <w:rPr>
          <w:noProof/>
        </w:rPr>
        <w:drawing>
          <wp:inline distT="0" distB="0" distL="0" distR="0" wp14:anchorId="061A1001" wp14:editId="30E4A63E">
            <wp:extent cx="4221846" cy="3299746"/>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1846" cy="3299746"/>
                    </a:xfrm>
                    <a:prstGeom prst="rect">
                      <a:avLst/>
                    </a:prstGeom>
                  </pic:spPr>
                </pic:pic>
              </a:graphicData>
            </a:graphic>
          </wp:inline>
        </w:drawing>
      </w:r>
    </w:p>
    <w:p w:rsidR="00BD011E" w:rsidRDefault="00BD011E" w:rsidP="00BD011E">
      <w:pPr>
        <w:pStyle w:val="Caption"/>
        <w:rPr>
          <w:noProof/>
          <w:rtl/>
          <w:lang w:bidi="fa-IR"/>
        </w:rPr>
      </w:pPr>
      <w:bookmarkStart w:id="24" w:name="_Ref65591101"/>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F65DDD">
        <w:rPr>
          <w:noProof/>
          <w:rtl/>
        </w:rPr>
        <w:t>8</w:t>
      </w:r>
      <w:r>
        <w:rPr>
          <w:rtl/>
        </w:rPr>
        <w:fldChar w:fldCharType="end"/>
      </w:r>
      <w:bookmarkEnd w:id="24"/>
      <w:r>
        <w:rPr>
          <w:noProof/>
          <w:rtl/>
          <w:lang w:bidi="fa-IR"/>
        </w:rPr>
        <w:t xml:space="preserve"> </w:t>
      </w:r>
      <w:r>
        <w:rPr>
          <w:rFonts w:hint="cs"/>
          <w:noProof/>
          <w:rtl/>
          <w:lang w:bidi="fa-IR"/>
        </w:rPr>
        <w:t>- افزودن وابستگی</w:t>
      </w:r>
    </w:p>
    <w:p w:rsidR="00BD011E" w:rsidRDefault="00BD011E" w:rsidP="00BD011E">
      <w:pPr>
        <w:rPr>
          <w:rtl/>
          <w:lang w:bidi="fa-IR"/>
        </w:rPr>
      </w:pPr>
    </w:p>
    <w:p w:rsidR="00BD011E" w:rsidRPr="00BD011E" w:rsidRDefault="00127AD9" w:rsidP="00127AD9">
      <w:pPr>
        <w:pStyle w:val="Notes"/>
        <w:rPr>
          <w:rtl/>
        </w:rPr>
      </w:pPr>
      <w:r>
        <w:rPr>
          <w:rFonts w:hint="cs"/>
          <w:rtl/>
        </w:rPr>
        <w:t xml:space="preserve">نکته: لطفا توجه داشته باشید که عبارت بالا را در فایل مورد نظر تایپ کنید و از رونوشت کردن آن از روی فایل </w:t>
      </w:r>
      <w:r>
        <w:t>Word</w:t>
      </w:r>
      <w:r>
        <w:rPr>
          <w:rFonts w:hint="cs"/>
          <w:rtl/>
        </w:rPr>
        <w:t xml:space="preserve"> اجتناب نمایید.</w:t>
      </w:r>
    </w:p>
    <w:p w:rsidR="00BD011E" w:rsidRDefault="00BD011E" w:rsidP="00127AD9">
      <w:pPr>
        <w:jc w:val="both"/>
        <w:rPr>
          <w:rtl/>
          <w:lang w:bidi="fa-IR"/>
        </w:rPr>
      </w:pPr>
    </w:p>
    <w:p w:rsidR="00BD011E" w:rsidRDefault="00F4259F" w:rsidP="00BD011E">
      <w:pPr>
        <w:jc w:val="both"/>
        <w:rPr>
          <w:rtl/>
          <w:lang w:bidi="fa-IR"/>
        </w:rPr>
      </w:pPr>
      <w:r>
        <w:rPr>
          <w:rFonts w:hint="cs"/>
          <w:rtl/>
          <w:lang w:bidi="fa-IR"/>
        </w:rPr>
        <w:t xml:space="preserve">ب. </w:t>
      </w:r>
      <w:r w:rsidR="00BD011E">
        <w:rPr>
          <w:rFonts w:hint="cs"/>
          <w:rtl/>
          <w:lang w:bidi="fa-IR"/>
        </w:rPr>
        <w:t>در پوشه‌ی جاری</w:t>
      </w:r>
      <w:r>
        <w:rPr>
          <w:rFonts w:hint="cs"/>
          <w:rtl/>
          <w:lang w:bidi="fa-IR"/>
        </w:rPr>
        <w:t xml:space="preserve"> (</w:t>
      </w:r>
      <w:r>
        <w:rPr>
          <w:lang w:bidi="fa-IR"/>
        </w:rPr>
        <w:t>/data/</w:t>
      </w:r>
      <w:proofErr w:type="spellStart"/>
      <w:r>
        <w:rPr>
          <w:lang w:bidi="fa-IR"/>
        </w:rPr>
        <w:t>redmine</w:t>
      </w:r>
      <w:proofErr w:type="spellEnd"/>
      <w:r>
        <w:rPr>
          <w:lang w:bidi="fa-IR"/>
        </w:rPr>
        <w:t>/</w:t>
      </w:r>
      <w:proofErr w:type="spellStart"/>
      <w:r>
        <w:rPr>
          <w:lang w:bidi="fa-IR"/>
        </w:rPr>
        <w:t>redmine</w:t>
      </w:r>
      <w:proofErr w:type="spellEnd"/>
      <w:r>
        <w:rPr>
          <w:rFonts w:hint="cs"/>
          <w:rtl/>
          <w:lang w:bidi="fa-IR"/>
        </w:rPr>
        <w:t>)</w:t>
      </w:r>
      <w:r w:rsidR="00BD011E">
        <w:rPr>
          <w:rFonts w:hint="cs"/>
          <w:rtl/>
          <w:lang w:bidi="fa-IR"/>
        </w:rPr>
        <w:t xml:space="preserve"> دستورات زیر را اجرا می‌کنیم:</w:t>
      </w:r>
    </w:p>
    <w:p w:rsidR="00BD011E" w:rsidRDefault="00BD011E" w:rsidP="00BE27C2">
      <w:pPr>
        <w:pStyle w:val="Code"/>
      </w:pPr>
      <w:r>
        <w:lastRenderedPageBreak/>
        <w:t xml:space="preserve">$ bundle exec rake </w:t>
      </w:r>
      <w:proofErr w:type="spellStart"/>
      <w:r w:rsidR="00BE27C2">
        <w:t>generate_secret_token</w:t>
      </w:r>
      <w:proofErr w:type="spellEnd"/>
    </w:p>
    <w:p w:rsidR="00BD011E" w:rsidRDefault="00BD011E" w:rsidP="003432BE">
      <w:pPr>
        <w:jc w:val="both"/>
        <w:rPr>
          <w:rtl/>
          <w:lang w:bidi="fa-IR"/>
        </w:rPr>
      </w:pPr>
    </w:p>
    <w:p w:rsidR="00BE27C2" w:rsidRDefault="00BE27C2" w:rsidP="003432BE">
      <w:pPr>
        <w:jc w:val="both"/>
        <w:rPr>
          <w:rtl/>
          <w:lang w:bidi="fa-IR"/>
        </w:rPr>
      </w:pPr>
      <w:r>
        <w:rPr>
          <w:rFonts w:hint="cs"/>
          <w:rtl/>
          <w:lang w:bidi="fa-IR"/>
        </w:rPr>
        <w:t>پ. در صورتی که پیغام خطایی مشاهده نکردید، دستورات زیر را برای ایجاد و پیکربندی جداول پایگاه داده اجرا نمایید:</w:t>
      </w:r>
    </w:p>
    <w:p w:rsidR="00BE27C2" w:rsidRDefault="00BE27C2" w:rsidP="003A74FE">
      <w:pPr>
        <w:pStyle w:val="Code"/>
      </w:pPr>
      <w:r>
        <w:t xml:space="preserve">$ </w:t>
      </w:r>
      <w:r w:rsidRPr="00BE27C2">
        <w:t xml:space="preserve">RAILS_ENV=production bundle exec rake </w:t>
      </w:r>
      <w:proofErr w:type="spellStart"/>
      <w:proofErr w:type="gramStart"/>
      <w:r w:rsidRPr="00BE27C2">
        <w:t>db:migrate</w:t>
      </w:r>
      <w:proofErr w:type="spellEnd"/>
      <w:proofErr w:type="gramEnd"/>
    </w:p>
    <w:p w:rsidR="003A74FE" w:rsidRDefault="003A74FE" w:rsidP="003A74FE">
      <w:pPr>
        <w:jc w:val="both"/>
        <w:rPr>
          <w:rtl/>
        </w:rPr>
      </w:pPr>
    </w:p>
    <w:p w:rsidR="003A74FE" w:rsidRDefault="003A74FE" w:rsidP="003A74FE">
      <w:pPr>
        <w:jc w:val="both"/>
        <w:rPr>
          <w:rtl/>
        </w:rPr>
      </w:pPr>
      <w:r>
        <w:rPr>
          <w:rFonts w:hint="cs"/>
          <w:rtl/>
        </w:rPr>
        <w:t>ت. سپس دستور زیر را اجرا نمایید:</w:t>
      </w:r>
    </w:p>
    <w:p w:rsidR="00BE27C2" w:rsidRDefault="00BE27C2" w:rsidP="003A74FE">
      <w:pPr>
        <w:pStyle w:val="Code"/>
      </w:pPr>
      <w:r>
        <w:t xml:space="preserve">$ </w:t>
      </w:r>
      <w:r w:rsidRPr="00BE27C2">
        <w:t xml:space="preserve">RAILS_ENV=production bundle exec rake </w:t>
      </w:r>
      <w:proofErr w:type="spellStart"/>
      <w:proofErr w:type="gramStart"/>
      <w:r w:rsidRPr="00BE27C2">
        <w:t>redmine:load</w:t>
      </w:r>
      <w:proofErr w:type="gramEnd"/>
      <w:r w:rsidRPr="00BE27C2">
        <w:t>_default_data</w:t>
      </w:r>
      <w:proofErr w:type="spellEnd"/>
    </w:p>
    <w:p w:rsidR="003A74FE" w:rsidRDefault="003A74FE" w:rsidP="003A74FE">
      <w:pPr>
        <w:jc w:val="both"/>
        <w:rPr>
          <w:rtl/>
          <w:lang w:bidi="fa-IR"/>
        </w:rPr>
      </w:pPr>
    </w:p>
    <w:p w:rsidR="003A74FE" w:rsidRDefault="003A74FE" w:rsidP="003A74FE">
      <w:pPr>
        <w:jc w:val="both"/>
        <w:rPr>
          <w:rtl/>
          <w:lang w:bidi="fa-IR"/>
        </w:rPr>
      </w:pPr>
      <w:r>
        <w:rPr>
          <w:rFonts w:hint="cs"/>
          <w:rtl/>
          <w:lang w:bidi="fa-IR"/>
        </w:rPr>
        <w:t>به این ترتیب از شما درخواست می‌شود برای بارگذاری تنظیمات پیش‌فرض، زبان مورد نظر را انتخاب نمایید (</w:t>
      </w:r>
      <w:r w:rsidR="00592DAE">
        <w:rPr>
          <w:rtl/>
          <w:lang w:bidi="fa-IR"/>
        </w:rPr>
        <w:fldChar w:fldCharType="begin"/>
      </w:r>
      <w:r w:rsidR="00592DAE">
        <w:rPr>
          <w:rtl/>
          <w:lang w:bidi="fa-IR"/>
        </w:rPr>
        <w:instrText xml:space="preserve"> </w:instrText>
      </w:r>
      <w:r w:rsidR="00592DAE">
        <w:rPr>
          <w:rFonts w:hint="cs"/>
          <w:lang w:bidi="fa-IR"/>
        </w:rPr>
        <w:instrText>REF</w:instrText>
      </w:r>
      <w:r w:rsidR="00592DAE">
        <w:rPr>
          <w:rFonts w:hint="cs"/>
          <w:rtl/>
          <w:lang w:bidi="fa-IR"/>
        </w:rPr>
        <w:instrText xml:space="preserve"> _</w:instrText>
      </w:r>
      <w:r w:rsidR="00592DAE">
        <w:rPr>
          <w:rFonts w:hint="cs"/>
          <w:lang w:bidi="fa-IR"/>
        </w:rPr>
        <w:instrText>Ref65591588 \h</w:instrText>
      </w:r>
      <w:r w:rsidR="00592DAE">
        <w:rPr>
          <w:rtl/>
          <w:lang w:bidi="fa-IR"/>
        </w:rPr>
        <w:instrText xml:space="preserve"> </w:instrText>
      </w:r>
      <w:r w:rsidR="00592DAE">
        <w:rPr>
          <w:rtl/>
          <w:lang w:bidi="fa-IR"/>
        </w:rPr>
      </w:r>
      <w:r w:rsidR="00592DAE">
        <w:rPr>
          <w:rtl/>
          <w:lang w:bidi="fa-IR"/>
        </w:rPr>
        <w:fldChar w:fldCharType="separate"/>
      </w:r>
      <w:r w:rsidR="00F65DDD">
        <w:rPr>
          <w:rtl/>
        </w:rPr>
        <w:t xml:space="preserve">شکل </w:t>
      </w:r>
      <w:r w:rsidR="00F65DDD">
        <w:rPr>
          <w:noProof/>
          <w:rtl/>
        </w:rPr>
        <w:t>9</w:t>
      </w:r>
      <w:r w:rsidR="00592DAE">
        <w:rPr>
          <w:rtl/>
          <w:lang w:bidi="fa-IR"/>
        </w:rPr>
        <w:fldChar w:fldCharType="end"/>
      </w:r>
      <w:r>
        <w:rPr>
          <w:rFonts w:hint="cs"/>
          <w:rtl/>
          <w:lang w:bidi="fa-IR"/>
        </w:rPr>
        <w:t>):</w:t>
      </w:r>
    </w:p>
    <w:p w:rsidR="00820D98" w:rsidRDefault="003A74FE" w:rsidP="00820D98">
      <w:pPr>
        <w:keepNext/>
        <w:jc w:val="both"/>
      </w:pPr>
      <w:r>
        <w:rPr>
          <w:noProof/>
        </w:rPr>
        <w:drawing>
          <wp:inline distT="0" distB="0" distL="0" distR="0" wp14:anchorId="4ECA74FC" wp14:editId="47F6C6EE">
            <wp:extent cx="5732145" cy="93916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939165"/>
                    </a:xfrm>
                    <a:prstGeom prst="rect">
                      <a:avLst/>
                    </a:prstGeom>
                  </pic:spPr>
                </pic:pic>
              </a:graphicData>
            </a:graphic>
          </wp:inline>
        </w:drawing>
      </w:r>
    </w:p>
    <w:p w:rsidR="003A74FE" w:rsidRDefault="00820D98" w:rsidP="00592DAE">
      <w:pPr>
        <w:pStyle w:val="Caption"/>
        <w:rPr>
          <w:noProof/>
          <w:rtl/>
          <w:lang w:bidi="fa-IR"/>
        </w:rPr>
      </w:pPr>
      <w:bookmarkStart w:id="25" w:name="_Ref65591588"/>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F65DDD">
        <w:rPr>
          <w:noProof/>
          <w:rtl/>
        </w:rPr>
        <w:t>9</w:t>
      </w:r>
      <w:r>
        <w:rPr>
          <w:rtl/>
        </w:rPr>
        <w:fldChar w:fldCharType="end"/>
      </w:r>
      <w:bookmarkEnd w:id="25"/>
      <w:r>
        <w:rPr>
          <w:noProof/>
          <w:rtl/>
          <w:lang w:bidi="fa-IR"/>
        </w:rPr>
        <w:t xml:space="preserve"> </w:t>
      </w:r>
      <w:r>
        <w:rPr>
          <w:rFonts w:hint="cs"/>
          <w:noProof/>
          <w:rtl/>
          <w:lang w:bidi="fa-IR"/>
        </w:rPr>
        <w:t>- انتخاب زبان تنظیمات پیش‌فرض</w:t>
      </w:r>
    </w:p>
    <w:p w:rsidR="00820D98" w:rsidRDefault="00820D98" w:rsidP="00592DAE">
      <w:pPr>
        <w:jc w:val="both"/>
        <w:rPr>
          <w:rtl/>
          <w:lang w:bidi="fa-IR"/>
        </w:rPr>
      </w:pPr>
    </w:p>
    <w:p w:rsidR="00820D98" w:rsidRDefault="008415CB" w:rsidP="00592DAE">
      <w:pPr>
        <w:jc w:val="both"/>
        <w:rPr>
          <w:rtl/>
          <w:lang w:bidi="fa-IR"/>
        </w:rPr>
      </w:pPr>
      <w:r>
        <w:rPr>
          <w:rFonts w:hint="cs"/>
          <w:rtl/>
          <w:lang w:bidi="fa-IR"/>
        </w:rPr>
        <w:t>به این ترتیب با نمایش</w:t>
      </w:r>
      <w:r w:rsidR="007A19BF">
        <w:rPr>
          <w:rFonts w:hint="cs"/>
          <w:rtl/>
          <w:lang w:bidi="fa-IR"/>
        </w:rPr>
        <w:t xml:space="preserve"> </w:t>
      </w:r>
      <w:r w:rsidR="007A19BF">
        <w:rPr>
          <w:rtl/>
          <w:lang w:bidi="fa-IR"/>
        </w:rPr>
        <w:fldChar w:fldCharType="begin"/>
      </w:r>
      <w:r w:rsidR="007A19BF">
        <w:rPr>
          <w:rtl/>
          <w:lang w:bidi="fa-IR"/>
        </w:rPr>
        <w:instrText xml:space="preserve"> </w:instrText>
      </w:r>
      <w:r w:rsidR="007A19BF">
        <w:rPr>
          <w:rFonts w:hint="cs"/>
          <w:lang w:bidi="fa-IR"/>
        </w:rPr>
        <w:instrText>REF</w:instrText>
      </w:r>
      <w:r w:rsidR="007A19BF">
        <w:rPr>
          <w:rFonts w:hint="cs"/>
          <w:rtl/>
          <w:lang w:bidi="fa-IR"/>
        </w:rPr>
        <w:instrText xml:space="preserve"> _</w:instrText>
      </w:r>
      <w:r w:rsidR="007A19BF">
        <w:rPr>
          <w:rFonts w:hint="cs"/>
          <w:lang w:bidi="fa-IR"/>
        </w:rPr>
        <w:instrText>Ref65591691 \h</w:instrText>
      </w:r>
      <w:r w:rsidR="007A19BF">
        <w:rPr>
          <w:rtl/>
          <w:lang w:bidi="fa-IR"/>
        </w:rPr>
        <w:instrText xml:space="preserve"> </w:instrText>
      </w:r>
      <w:r w:rsidR="007A19BF">
        <w:rPr>
          <w:rtl/>
          <w:lang w:bidi="fa-IR"/>
        </w:rPr>
      </w:r>
      <w:r w:rsidR="007A19BF">
        <w:rPr>
          <w:rtl/>
          <w:lang w:bidi="fa-IR"/>
        </w:rPr>
        <w:fldChar w:fldCharType="separate"/>
      </w:r>
      <w:r w:rsidR="00F65DDD">
        <w:rPr>
          <w:rtl/>
        </w:rPr>
        <w:t xml:space="preserve">شکل </w:t>
      </w:r>
      <w:r w:rsidR="00F65DDD">
        <w:rPr>
          <w:noProof/>
          <w:rtl/>
        </w:rPr>
        <w:t>10</w:t>
      </w:r>
      <w:r w:rsidR="007A19BF">
        <w:rPr>
          <w:rtl/>
          <w:lang w:bidi="fa-IR"/>
        </w:rPr>
        <w:fldChar w:fldCharType="end"/>
      </w:r>
      <w:r>
        <w:rPr>
          <w:rFonts w:hint="cs"/>
          <w:rtl/>
          <w:lang w:bidi="fa-IR"/>
        </w:rPr>
        <w:t xml:space="preserve"> موفقیت بارگذاری تنظیمات پیش‌فرض اعلام می‌شود:</w:t>
      </w:r>
    </w:p>
    <w:p w:rsidR="008415CB" w:rsidRDefault="008415CB" w:rsidP="008415CB">
      <w:pPr>
        <w:keepNext/>
        <w:jc w:val="both"/>
      </w:pPr>
      <w:r>
        <w:rPr>
          <w:noProof/>
        </w:rPr>
        <w:drawing>
          <wp:inline distT="0" distB="0" distL="0" distR="0" wp14:anchorId="2BA61241" wp14:editId="1D16FED7">
            <wp:extent cx="5732145" cy="379095"/>
            <wp:effectExtent l="0" t="0" r="190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379095"/>
                    </a:xfrm>
                    <a:prstGeom prst="rect">
                      <a:avLst/>
                    </a:prstGeom>
                  </pic:spPr>
                </pic:pic>
              </a:graphicData>
            </a:graphic>
          </wp:inline>
        </w:drawing>
      </w:r>
    </w:p>
    <w:p w:rsidR="008415CB" w:rsidRDefault="008415CB" w:rsidP="008415CB">
      <w:pPr>
        <w:pStyle w:val="Caption"/>
        <w:rPr>
          <w:noProof/>
          <w:rtl/>
          <w:lang w:bidi="fa-IR"/>
        </w:rPr>
      </w:pPr>
      <w:bookmarkStart w:id="26" w:name="_Ref65591691"/>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F65DDD">
        <w:rPr>
          <w:noProof/>
          <w:rtl/>
        </w:rPr>
        <w:t>10</w:t>
      </w:r>
      <w:r>
        <w:rPr>
          <w:rtl/>
        </w:rPr>
        <w:fldChar w:fldCharType="end"/>
      </w:r>
      <w:bookmarkEnd w:id="26"/>
      <w:r>
        <w:rPr>
          <w:noProof/>
          <w:rtl/>
          <w:lang w:bidi="fa-IR"/>
        </w:rPr>
        <w:t xml:space="preserve"> </w:t>
      </w:r>
      <w:r>
        <w:rPr>
          <w:rFonts w:hint="cs"/>
          <w:noProof/>
          <w:rtl/>
          <w:lang w:bidi="fa-IR"/>
        </w:rPr>
        <w:t>- موفقیت بارگذاری تنظیمات پیش‌فرض</w:t>
      </w:r>
    </w:p>
    <w:p w:rsidR="008415CB" w:rsidRDefault="008415CB" w:rsidP="007A19BF">
      <w:pPr>
        <w:jc w:val="both"/>
        <w:rPr>
          <w:rtl/>
          <w:lang w:bidi="fa-IR"/>
        </w:rPr>
      </w:pPr>
    </w:p>
    <w:p w:rsidR="007A19BF" w:rsidRDefault="006746D7" w:rsidP="006746D7">
      <w:pPr>
        <w:pStyle w:val="Heading2"/>
        <w:rPr>
          <w:rtl/>
        </w:rPr>
      </w:pPr>
      <w:bookmarkStart w:id="27" w:name="_Toc93229650"/>
      <w:r>
        <w:rPr>
          <w:rFonts w:hint="cs"/>
          <w:rtl/>
        </w:rPr>
        <w:t>نصب افزونه‌ها</w:t>
      </w:r>
      <w:bookmarkEnd w:id="27"/>
    </w:p>
    <w:p w:rsidR="006746D7" w:rsidRDefault="006746D7" w:rsidP="001409D0">
      <w:pPr>
        <w:jc w:val="both"/>
        <w:rPr>
          <w:rtl/>
          <w:lang w:bidi="fa-IR"/>
        </w:rPr>
      </w:pPr>
      <w:r>
        <w:rPr>
          <w:rFonts w:hint="cs"/>
          <w:rtl/>
          <w:lang w:bidi="fa-IR"/>
        </w:rPr>
        <w:t xml:space="preserve">در حال حاضر دو افزونه‌ی </w:t>
      </w:r>
      <w:proofErr w:type="spellStart"/>
      <w:r>
        <w:rPr>
          <w:lang w:bidi="fa-IR"/>
        </w:rPr>
        <w:t>Redmine</w:t>
      </w:r>
      <w:proofErr w:type="spellEnd"/>
      <w:r>
        <w:rPr>
          <w:lang w:bidi="fa-IR"/>
        </w:rPr>
        <w:t xml:space="preserve"> Agile</w:t>
      </w:r>
      <w:r>
        <w:rPr>
          <w:rFonts w:hint="cs"/>
          <w:rtl/>
          <w:lang w:bidi="fa-IR"/>
        </w:rPr>
        <w:t xml:space="preserve"> و </w:t>
      </w:r>
      <w:proofErr w:type="spellStart"/>
      <w:r>
        <w:rPr>
          <w:lang w:bidi="fa-IR"/>
        </w:rPr>
        <w:t>Redmine</w:t>
      </w:r>
      <w:proofErr w:type="spellEnd"/>
      <w:r>
        <w:rPr>
          <w:lang w:bidi="fa-IR"/>
        </w:rPr>
        <w:t xml:space="preserve"> more previews</w:t>
      </w:r>
      <w:r>
        <w:rPr>
          <w:rFonts w:hint="cs"/>
          <w:rtl/>
          <w:lang w:bidi="fa-IR"/>
        </w:rPr>
        <w:t xml:space="preserve"> فارسی‌سازی شده‌اند. برای نصب و استفاده از این افزونه‌ها لازم است گام‌های زیر را انجام دهیم</w:t>
      </w:r>
      <w:r w:rsidR="001409D0">
        <w:rPr>
          <w:rFonts w:hint="cs"/>
          <w:rtl/>
          <w:lang w:bidi="fa-IR"/>
        </w:rPr>
        <w:t>.</w:t>
      </w:r>
    </w:p>
    <w:p w:rsidR="001409D0" w:rsidRDefault="001409D0" w:rsidP="006746D7">
      <w:pPr>
        <w:jc w:val="both"/>
        <w:rPr>
          <w:rtl/>
          <w:lang w:bidi="fa-IR"/>
        </w:rPr>
      </w:pPr>
    </w:p>
    <w:p w:rsidR="001409D0" w:rsidRDefault="001409D0" w:rsidP="007B468B">
      <w:pPr>
        <w:pStyle w:val="Notes"/>
        <w:rPr>
          <w:rtl/>
        </w:rPr>
      </w:pPr>
      <w:r>
        <w:rPr>
          <w:rFonts w:hint="cs"/>
          <w:rtl/>
        </w:rPr>
        <w:t xml:space="preserve">نکته: پس از نصب و پیکربندی افزونه‌ها لازم است تنظیمات متناظر با هر یک از افزونه‌ها از بخش «راه‌بری» سامانه‌ انجام شود. در صورت لزوم می‌بایستی اجازه‌های دسترسی </w:t>
      </w:r>
      <w:r w:rsidR="00972B03">
        <w:rPr>
          <w:rFonts w:hint="cs"/>
          <w:rtl/>
        </w:rPr>
        <w:t>به روز شوند و افزونه‌ها برای پروژه‌های مورد نظر فعال شوند.</w:t>
      </w:r>
    </w:p>
    <w:p w:rsidR="006746D7" w:rsidRDefault="006746D7" w:rsidP="006746D7">
      <w:pPr>
        <w:jc w:val="both"/>
        <w:rPr>
          <w:rtl/>
          <w:lang w:bidi="fa-IR"/>
        </w:rPr>
      </w:pPr>
    </w:p>
    <w:p w:rsidR="006746D7" w:rsidRDefault="006746D7" w:rsidP="006746D7">
      <w:pPr>
        <w:pStyle w:val="Heading3"/>
        <w:rPr>
          <w:rtl/>
        </w:rPr>
      </w:pPr>
      <w:bookmarkStart w:id="28" w:name="_Toc93229651"/>
      <w:r>
        <w:rPr>
          <w:rFonts w:hint="cs"/>
          <w:rtl/>
        </w:rPr>
        <w:lastRenderedPageBreak/>
        <w:t>افزنه‌ی چابک</w:t>
      </w:r>
      <w:bookmarkEnd w:id="28"/>
    </w:p>
    <w:p w:rsidR="006746D7" w:rsidRDefault="001F3902" w:rsidP="006746D7">
      <w:pPr>
        <w:jc w:val="both"/>
        <w:rPr>
          <w:rtl/>
          <w:lang w:bidi="fa-IR"/>
        </w:rPr>
      </w:pPr>
      <w:r>
        <w:rPr>
          <w:rFonts w:hint="cs"/>
          <w:rtl/>
          <w:lang w:bidi="fa-IR"/>
        </w:rPr>
        <w:t>ترمینال را با مسیر جاری زیر باز می‌کنیم:</w:t>
      </w:r>
    </w:p>
    <w:p w:rsidR="001F3902" w:rsidRDefault="001F3902" w:rsidP="00ED2FDD">
      <w:pPr>
        <w:pStyle w:val="Code"/>
      </w:pPr>
      <w:r>
        <w:t>/data/</w:t>
      </w:r>
      <w:proofErr w:type="spellStart"/>
      <w:r>
        <w:t>redmine</w:t>
      </w:r>
      <w:proofErr w:type="spellEnd"/>
      <w:r>
        <w:t>/</w:t>
      </w:r>
      <w:proofErr w:type="spellStart"/>
      <w:r>
        <w:t>redmine</w:t>
      </w:r>
      <w:proofErr w:type="spellEnd"/>
    </w:p>
    <w:p w:rsidR="001F3902" w:rsidRDefault="001F3902" w:rsidP="001F3902">
      <w:pPr>
        <w:jc w:val="both"/>
        <w:rPr>
          <w:rtl/>
          <w:lang w:bidi="fa-IR"/>
        </w:rPr>
      </w:pPr>
    </w:p>
    <w:p w:rsidR="001F3902" w:rsidRDefault="001F3902" w:rsidP="001F3902">
      <w:pPr>
        <w:jc w:val="both"/>
        <w:rPr>
          <w:rtl/>
          <w:lang w:bidi="fa-IR"/>
        </w:rPr>
      </w:pPr>
      <w:r>
        <w:rPr>
          <w:rFonts w:hint="cs"/>
          <w:rtl/>
          <w:lang w:bidi="fa-IR"/>
        </w:rPr>
        <w:t>سپس دستور زیر را در آن اجرا می‌کنیم:</w:t>
      </w:r>
    </w:p>
    <w:p w:rsidR="001F3902" w:rsidRDefault="001F3902" w:rsidP="00ED2FDD">
      <w:pPr>
        <w:pStyle w:val="Code"/>
      </w:pPr>
      <w:r>
        <w:t xml:space="preserve">$ bundle exec rake </w:t>
      </w:r>
      <w:proofErr w:type="spellStart"/>
      <w:proofErr w:type="gramStart"/>
      <w:r>
        <w:t>redmine:plugins</w:t>
      </w:r>
      <w:proofErr w:type="spellEnd"/>
      <w:proofErr w:type="gramEnd"/>
      <w:r>
        <w:t xml:space="preserve"> NAME=</w:t>
      </w:r>
      <w:proofErr w:type="spellStart"/>
      <w:r>
        <w:t>redmine_agile</w:t>
      </w:r>
      <w:proofErr w:type="spellEnd"/>
      <w:r>
        <w:t xml:space="preserve"> RAILS_ENV=production</w:t>
      </w:r>
    </w:p>
    <w:p w:rsidR="001F3902" w:rsidRDefault="001F3902" w:rsidP="001F3902">
      <w:pPr>
        <w:jc w:val="both"/>
        <w:rPr>
          <w:rtl/>
          <w:lang w:bidi="fa-IR"/>
        </w:rPr>
      </w:pPr>
    </w:p>
    <w:p w:rsidR="00ED2FDD" w:rsidRDefault="00ED2FDD" w:rsidP="00ED2FDD">
      <w:pPr>
        <w:pStyle w:val="Heading3"/>
        <w:rPr>
          <w:rtl/>
        </w:rPr>
      </w:pPr>
      <w:bookmarkStart w:id="29" w:name="_Toc93229652"/>
      <w:r>
        <w:rPr>
          <w:rFonts w:hint="cs"/>
          <w:rtl/>
        </w:rPr>
        <w:t xml:space="preserve">افزونه‌ی </w:t>
      </w:r>
      <w:r>
        <w:t>More previews</w:t>
      </w:r>
      <w:bookmarkEnd w:id="29"/>
    </w:p>
    <w:p w:rsidR="00ED2FDD" w:rsidRDefault="00ED2FDD" w:rsidP="001F3902">
      <w:pPr>
        <w:jc w:val="both"/>
        <w:rPr>
          <w:rtl/>
          <w:lang w:bidi="fa-IR"/>
        </w:rPr>
      </w:pPr>
      <w:r>
        <w:rPr>
          <w:rFonts w:hint="cs"/>
          <w:rtl/>
          <w:lang w:bidi="fa-IR"/>
        </w:rPr>
        <w:t xml:space="preserve">برای نصب این افزونه نیازی به پیکربندی‌های پایگاه داده وجود ندارد و تنها لازم است بسته‌های پیش‌نیاز استفاده از آن از مخزن </w:t>
      </w:r>
      <w:r>
        <w:rPr>
          <w:lang w:bidi="fa-IR"/>
        </w:rPr>
        <w:t>Ubuntu</w:t>
      </w:r>
      <w:r>
        <w:rPr>
          <w:rFonts w:hint="cs"/>
          <w:rtl/>
          <w:lang w:bidi="fa-IR"/>
        </w:rPr>
        <w:t xml:space="preserve"> دریافت و نصب شود. بدین منظور دستور زیر را در ترمینال اجرا می‌کنیم:</w:t>
      </w:r>
    </w:p>
    <w:p w:rsidR="00ED2FDD" w:rsidRDefault="00ED2FDD" w:rsidP="00ED2FDD">
      <w:pPr>
        <w:pStyle w:val="Code"/>
      </w:pPr>
      <w:r>
        <w:t xml:space="preserve"># </w:t>
      </w:r>
      <w:r w:rsidRPr="00ED2FDD">
        <w:t xml:space="preserve">apt-get install </w:t>
      </w:r>
      <w:proofErr w:type="spellStart"/>
      <w:r w:rsidRPr="00ED2FDD">
        <w:t>libreoffice</w:t>
      </w:r>
      <w:proofErr w:type="spellEnd"/>
      <w:r w:rsidRPr="00ED2FDD">
        <w:t xml:space="preserve"> </w:t>
      </w:r>
      <w:proofErr w:type="spellStart"/>
      <w:r w:rsidRPr="00ED2FDD">
        <w:t>pandoc</w:t>
      </w:r>
      <w:proofErr w:type="spellEnd"/>
    </w:p>
    <w:p w:rsidR="001F3902" w:rsidRDefault="001F3902" w:rsidP="001F3902">
      <w:pPr>
        <w:jc w:val="both"/>
        <w:rPr>
          <w:lang w:bidi="fa-IR"/>
        </w:rPr>
      </w:pPr>
    </w:p>
    <w:p w:rsidR="007E004B" w:rsidRPr="007E004B" w:rsidRDefault="00ED2FDD" w:rsidP="00334D27">
      <w:pPr>
        <w:pStyle w:val="Notes"/>
        <w:rPr>
          <w:rtl/>
        </w:rPr>
      </w:pPr>
      <w:r>
        <w:rPr>
          <w:rFonts w:hint="cs"/>
          <w:rtl/>
        </w:rPr>
        <w:t xml:space="preserve">نکته‌: دستور بالا نیاز به دسترسی </w:t>
      </w:r>
      <w:r>
        <w:t>Root</w:t>
      </w:r>
      <w:r>
        <w:rPr>
          <w:rFonts w:hint="cs"/>
          <w:rtl/>
        </w:rPr>
        <w:t xml:space="preserve"> برای نصب دارد.</w:t>
      </w:r>
    </w:p>
    <w:p w:rsidR="007E004B" w:rsidRDefault="007E004B" w:rsidP="007E004B">
      <w:pPr>
        <w:jc w:val="both"/>
        <w:rPr>
          <w:lang w:bidi="fa-IR"/>
        </w:rPr>
      </w:pPr>
    </w:p>
    <w:p w:rsidR="00B20FC6" w:rsidRDefault="000102FE" w:rsidP="000102FE">
      <w:pPr>
        <w:pStyle w:val="Heading1"/>
        <w:rPr>
          <w:rtl/>
        </w:rPr>
      </w:pPr>
      <w:bookmarkStart w:id="30" w:name="_Toc93229653"/>
      <w:r>
        <w:rPr>
          <w:rFonts w:hint="cs"/>
          <w:rtl/>
        </w:rPr>
        <w:t>ورود به سامانه</w:t>
      </w:r>
      <w:bookmarkEnd w:id="30"/>
    </w:p>
    <w:p w:rsidR="000102FE" w:rsidRDefault="000102FE" w:rsidP="000102FE">
      <w:pPr>
        <w:jc w:val="both"/>
        <w:rPr>
          <w:rtl/>
          <w:lang w:bidi="fa-IR"/>
        </w:rPr>
      </w:pPr>
      <w:r>
        <w:rPr>
          <w:rFonts w:hint="cs"/>
          <w:rtl/>
          <w:lang w:bidi="fa-IR"/>
        </w:rPr>
        <w:t xml:space="preserve">پس از انجام مراحل نصب با ورود نشانی </w:t>
      </w:r>
      <w:r>
        <w:rPr>
          <w:lang w:bidi="fa-IR"/>
        </w:rPr>
        <w:t>IP</w:t>
      </w:r>
      <w:r>
        <w:rPr>
          <w:rFonts w:hint="cs"/>
          <w:rtl/>
          <w:lang w:bidi="fa-IR"/>
        </w:rPr>
        <w:t xml:space="preserve"> ماشین، می‌توانید به سامانه ورود کنید. نکاتی که پس از بالا آمدن ردماین ممکن است مفید باشند را در ادامه مشاهده می‌نمایید:</w:t>
      </w:r>
    </w:p>
    <w:p w:rsidR="000102FE" w:rsidRDefault="000102FE" w:rsidP="000102FE">
      <w:pPr>
        <w:pStyle w:val="ListParagraph"/>
        <w:numPr>
          <w:ilvl w:val="0"/>
          <w:numId w:val="25"/>
        </w:numPr>
        <w:jc w:val="both"/>
        <w:rPr>
          <w:lang w:bidi="fa-IR"/>
        </w:rPr>
      </w:pPr>
      <w:r>
        <w:rPr>
          <w:rFonts w:hint="cs"/>
          <w:rtl/>
          <w:lang w:bidi="fa-IR"/>
        </w:rPr>
        <w:t xml:space="preserve">حساب کاربری و گذرواژه پیش‌فرض </w:t>
      </w:r>
      <w:r w:rsidRPr="000102FE">
        <w:rPr>
          <w:rFonts w:asciiTheme="minorBidi" w:hAnsiTheme="minorBidi" w:cstheme="minorBidi"/>
          <w:lang w:bidi="fa-IR"/>
        </w:rPr>
        <w:t>admin/admin</w:t>
      </w:r>
      <w:r>
        <w:rPr>
          <w:rFonts w:hint="cs"/>
          <w:rtl/>
          <w:lang w:bidi="fa-IR"/>
        </w:rPr>
        <w:t xml:space="preserve"> می‌باشد. </w:t>
      </w:r>
    </w:p>
    <w:p w:rsidR="000102FE" w:rsidRDefault="000102FE" w:rsidP="000102FE">
      <w:pPr>
        <w:pStyle w:val="ListParagraph"/>
        <w:numPr>
          <w:ilvl w:val="0"/>
          <w:numId w:val="25"/>
        </w:numPr>
        <w:jc w:val="both"/>
        <w:rPr>
          <w:lang w:bidi="fa-IR"/>
        </w:rPr>
      </w:pPr>
      <w:r>
        <w:rPr>
          <w:rFonts w:hint="cs"/>
          <w:rtl/>
          <w:lang w:bidi="fa-IR"/>
        </w:rPr>
        <w:t xml:space="preserve">پس از ورود لازم است این گذرواژه را با عبارت ۸ کاراکتری جایگزین نمایید. </w:t>
      </w:r>
    </w:p>
    <w:p w:rsidR="005D046C" w:rsidRDefault="000102FE" w:rsidP="005D046C">
      <w:pPr>
        <w:pStyle w:val="ListParagraph"/>
        <w:numPr>
          <w:ilvl w:val="0"/>
          <w:numId w:val="25"/>
        </w:numPr>
        <w:jc w:val="both"/>
        <w:rPr>
          <w:lang w:bidi="fa-IR"/>
        </w:rPr>
      </w:pPr>
      <w:r>
        <w:rPr>
          <w:rFonts w:hint="cs"/>
          <w:rtl/>
          <w:lang w:bidi="fa-IR"/>
        </w:rPr>
        <w:t xml:space="preserve">با توجه به تغییرات فراوان ایجاد شده در سامانه (دسته‌ گل‌های بنده) امکان استفاده‌ی کامل از زبان انگلیسی وجود ندارد. با اولین ورود از منوی بالا بخش </w:t>
      </w:r>
      <w:r>
        <w:rPr>
          <w:rFonts w:asciiTheme="minorHAnsi" w:hAnsiTheme="minorHAnsi" w:hint="cs"/>
          <w:rtl/>
          <w:lang w:bidi="fa-IR"/>
        </w:rPr>
        <w:t>«</w:t>
      </w:r>
      <w:r>
        <w:rPr>
          <w:rFonts w:asciiTheme="minorHAnsi" w:hAnsiTheme="minorHAnsi"/>
          <w:lang w:bidi="fa-IR"/>
        </w:rPr>
        <w:t>Administration</w:t>
      </w:r>
      <w:r>
        <w:rPr>
          <w:rFonts w:asciiTheme="minorHAnsi" w:hAnsiTheme="minorHAnsi" w:hint="cs"/>
          <w:rtl/>
          <w:lang w:bidi="fa-IR"/>
        </w:rPr>
        <w:t xml:space="preserve">» </w:t>
      </w:r>
      <w:r w:rsidRPr="000102FE">
        <w:rPr>
          <w:rFonts w:asciiTheme="minorHAnsi" w:hAnsiTheme="minorHAnsi" w:cs="Calibri"/>
          <w:lang w:bidi="fa-IR"/>
        </w:rPr>
        <w:sym w:font="Wingdings" w:char="F0E7"/>
      </w:r>
      <w:r>
        <w:rPr>
          <w:rFonts w:asciiTheme="minorHAnsi" w:hAnsiTheme="minorHAnsi" w:cs="Calibri" w:hint="cs"/>
          <w:rtl/>
          <w:lang w:bidi="fa-IR"/>
        </w:rPr>
        <w:t xml:space="preserve"> «</w:t>
      </w:r>
      <w:r>
        <w:rPr>
          <w:rFonts w:asciiTheme="minorHAnsi" w:hAnsiTheme="minorHAnsi" w:cs="Calibri"/>
          <w:lang w:bidi="fa-IR"/>
        </w:rPr>
        <w:t>settings</w:t>
      </w:r>
      <w:r>
        <w:rPr>
          <w:rFonts w:asciiTheme="minorHAnsi" w:hAnsiTheme="minorHAnsi" w:cs="Calibri" w:hint="cs"/>
          <w:rtl/>
          <w:lang w:bidi="fa-IR"/>
        </w:rPr>
        <w:t xml:space="preserve">» </w:t>
      </w:r>
      <w:r w:rsidRPr="000102FE">
        <w:rPr>
          <w:rFonts w:asciiTheme="minorHAnsi" w:hAnsiTheme="minorHAnsi" w:cs="Calibri"/>
          <w:lang w:bidi="fa-IR"/>
        </w:rPr>
        <w:sym w:font="Wingdings" w:char="F0E7"/>
      </w:r>
      <w:r>
        <w:rPr>
          <w:rFonts w:asciiTheme="minorHAnsi" w:hAnsiTheme="minorHAnsi" w:cs="Calibri" w:hint="cs"/>
          <w:rtl/>
          <w:lang w:bidi="fa-IR"/>
        </w:rPr>
        <w:t xml:space="preserve"> </w:t>
      </w:r>
      <w:r w:rsidRPr="005D046C">
        <w:rPr>
          <w:rFonts w:hint="cs"/>
          <w:rtl/>
          <w:lang w:bidi="fa-IR"/>
        </w:rPr>
        <w:t>صفحه‌ی</w:t>
      </w:r>
      <w:r>
        <w:rPr>
          <w:rFonts w:asciiTheme="minorHAnsi" w:hAnsiTheme="minorHAnsi" w:cs="Calibri" w:hint="cs"/>
          <w:rtl/>
          <w:lang w:bidi="fa-IR"/>
        </w:rPr>
        <w:t xml:space="preserve"> «</w:t>
      </w:r>
      <w:r>
        <w:rPr>
          <w:rFonts w:asciiTheme="minorHAnsi" w:hAnsiTheme="minorHAnsi" w:cs="Calibri"/>
          <w:lang w:bidi="fa-IR"/>
        </w:rPr>
        <w:t>Display</w:t>
      </w:r>
      <w:r>
        <w:rPr>
          <w:rFonts w:asciiTheme="minorHAnsi" w:hAnsiTheme="minorHAnsi" w:cs="Calibri" w:hint="cs"/>
          <w:rtl/>
          <w:lang w:bidi="fa-IR"/>
        </w:rPr>
        <w:t>»</w:t>
      </w:r>
      <w:r w:rsidRPr="005D046C">
        <w:rPr>
          <w:rFonts w:hint="cs"/>
          <w:rtl/>
          <w:lang w:bidi="fa-IR"/>
        </w:rPr>
        <w:t xml:space="preserve"> </w:t>
      </w:r>
      <w:r w:rsidR="005D046C" w:rsidRPr="005D046C">
        <w:rPr>
          <w:rFonts w:hint="cs"/>
          <w:rtl/>
          <w:lang w:bidi="fa-IR"/>
        </w:rPr>
        <w:t>مقدار</w:t>
      </w:r>
      <w:r w:rsidR="005D046C">
        <w:rPr>
          <w:rFonts w:asciiTheme="minorHAnsi" w:hAnsiTheme="minorHAnsi" w:cs="Calibri" w:hint="cs"/>
          <w:rtl/>
          <w:lang w:bidi="fa-IR"/>
        </w:rPr>
        <w:t xml:space="preserve"> «</w:t>
      </w:r>
      <w:r w:rsidR="005D046C">
        <w:rPr>
          <w:rFonts w:asciiTheme="minorHAnsi" w:hAnsiTheme="minorHAnsi" w:cs="Calibri"/>
          <w:lang w:bidi="fa-IR"/>
        </w:rPr>
        <w:t>Default language</w:t>
      </w:r>
      <w:r w:rsidR="005D046C">
        <w:rPr>
          <w:rFonts w:asciiTheme="minorHAnsi" w:hAnsiTheme="minorHAnsi" w:cs="Calibri" w:hint="cs"/>
          <w:rtl/>
          <w:lang w:bidi="fa-IR"/>
        </w:rPr>
        <w:t xml:space="preserve">» </w:t>
      </w:r>
      <w:r w:rsidR="005D046C" w:rsidRPr="005D046C">
        <w:rPr>
          <w:rFonts w:hint="cs"/>
          <w:rtl/>
          <w:lang w:bidi="fa-IR"/>
        </w:rPr>
        <w:t>را به فارسی تغییر دهید.</w:t>
      </w:r>
      <w:r w:rsidR="005D046C">
        <w:rPr>
          <w:rFonts w:hint="cs"/>
          <w:rtl/>
          <w:lang w:bidi="fa-IR"/>
        </w:rPr>
        <w:t xml:space="preserve"> سپس تیک مربوط به گزینه‌های </w:t>
      </w:r>
    </w:p>
    <w:p w:rsidR="005D046C" w:rsidRDefault="005D046C" w:rsidP="005D046C">
      <w:pPr>
        <w:pStyle w:val="ListParagraph"/>
        <w:numPr>
          <w:ilvl w:val="1"/>
          <w:numId w:val="25"/>
        </w:numPr>
        <w:jc w:val="both"/>
        <w:rPr>
          <w:lang w:bidi="fa-IR"/>
        </w:rPr>
      </w:pPr>
      <w:r>
        <w:rPr>
          <w:rFonts w:hint="cs"/>
          <w:rtl/>
          <w:lang w:bidi="fa-IR"/>
        </w:rPr>
        <w:t>«</w:t>
      </w:r>
      <w:r w:rsidRPr="005D046C">
        <w:rPr>
          <w:rFonts w:ascii="Verdana" w:hAnsi="Verdana"/>
          <w:b/>
          <w:bCs/>
          <w:color w:val="505050"/>
          <w:sz w:val="18"/>
          <w:szCs w:val="18"/>
          <w:shd w:val="clear" w:color="auto" w:fill="F6F6F6"/>
        </w:rPr>
        <w:t xml:space="preserve"> </w:t>
      </w:r>
      <w:r w:rsidRPr="005D046C">
        <w:rPr>
          <w:rFonts w:asciiTheme="minorHAnsi" w:hAnsiTheme="minorHAnsi" w:cs="Calibri"/>
          <w:lang w:bidi="fa-IR"/>
        </w:rPr>
        <w:t>Force default language for anonymous users</w:t>
      </w:r>
      <w:r>
        <w:rPr>
          <w:rFonts w:hint="cs"/>
          <w:rtl/>
          <w:lang w:bidi="fa-IR"/>
        </w:rPr>
        <w:t xml:space="preserve">» و </w:t>
      </w:r>
    </w:p>
    <w:p w:rsidR="000102FE" w:rsidRDefault="005D046C" w:rsidP="005D046C">
      <w:pPr>
        <w:pStyle w:val="ListParagraph"/>
        <w:numPr>
          <w:ilvl w:val="1"/>
          <w:numId w:val="25"/>
        </w:numPr>
        <w:jc w:val="both"/>
        <w:rPr>
          <w:lang w:bidi="fa-IR"/>
        </w:rPr>
      </w:pPr>
      <w:r>
        <w:rPr>
          <w:rFonts w:hint="cs"/>
          <w:rtl/>
          <w:lang w:bidi="fa-IR"/>
        </w:rPr>
        <w:t>«</w:t>
      </w:r>
      <w:r w:rsidRPr="005D046C">
        <w:rPr>
          <w:rFonts w:asciiTheme="minorHAnsi" w:hAnsiTheme="minorHAnsi" w:cs="Calibri"/>
          <w:lang w:bidi="fa-IR"/>
        </w:rPr>
        <w:t>Force default language for logged-in users</w:t>
      </w:r>
      <w:r>
        <w:rPr>
          <w:rFonts w:hint="cs"/>
          <w:rtl/>
          <w:lang w:bidi="fa-IR"/>
        </w:rPr>
        <w:t xml:space="preserve"> » را روشن نمایید و گزینه‌ی </w:t>
      </w:r>
      <w:r>
        <w:rPr>
          <w:rFonts w:asciiTheme="minorHAnsi" w:hAnsiTheme="minorHAnsi" w:hint="cs"/>
          <w:rtl/>
          <w:lang w:bidi="fa-IR"/>
        </w:rPr>
        <w:t>«</w:t>
      </w:r>
      <w:r>
        <w:rPr>
          <w:rFonts w:asciiTheme="minorHAnsi" w:hAnsiTheme="minorHAnsi"/>
          <w:lang w:bidi="fa-IR"/>
        </w:rPr>
        <w:t>Save</w:t>
      </w:r>
      <w:r>
        <w:rPr>
          <w:rFonts w:asciiTheme="minorHAnsi" w:hAnsiTheme="minorHAnsi" w:hint="cs"/>
          <w:rtl/>
          <w:lang w:bidi="fa-IR"/>
        </w:rPr>
        <w:t>» را از پایین صفحه انتخاب نمایید.</w:t>
      </w:r>
    </w:p>
    <w:p w:rsidR="005D046C" w:rsidRPr="000102FE" w:rsidRDefault="005D046C" w:rsidP="000102FE">
      <w:pPr>
        <w:pStyle w:val="ListParagraph"/>
        <w:numPr>
          <w:ilvl w:val="0"/>
          <w:numId w:val="25"/>
        </w:numPr>
        <w:jc w:val="both"/>
        <w:rPr>
          <w:rtl/>
          <w:lang w:bidi="fa-IR"/>
        </w:rPr>
      </w:pPr>
      <w:r>
        <w:rPr>
          <w:rFonts w:hint="cs"/>
          <w:rtl/>
          <w:lang w:bidi="fa-IR"/>
        </w:rPr>
        <w:t xml:space="preserve">لطفاً قالب تاریخ و زمان را تغییر ندهید چون بعضی از کاراکترهای جدا کننده‌ی زمان </w:t>
      </w:r>
      <w:r>
        <w:rPr>
          <w:rFonts w:asciiTheme="minorHAnsi" w:hAnsiTheme="minorHAnsi"/>
          <w:lang w:bidi="fa-IR"/>
        </w:rPr>
        <w:t>Hard code :-D</w:t>
      </w:r>
      <w:r>
        <w:rPr>
          <w:rFonts w:asciiTheme="minorHAnsi" w:hAnsiTheme="minorHAnsi" w:hint="cs"/>
          <w:rtl/>
          <w:lang w:bidi="fa-IR"/>
        </w:rPr>
        <w:t xml:space="preserve"> شده‌اند.</w:t>
      </w:r>
    </w:p>
    <w:sectPr w:rsidR="005D046C" w:rsidRPr="000102FE" w:rsidSect="009725E1">
      <w:headerReference w:type="default" r:id="rId18"/>
      <w:footerReference w:type="default" r:id="rId19"/>
      <w:headerReference w:type="first" r:id="rId20"/>
      <w:footnotePr>
        <w:numRestart w:val="eachPage"/>
      </w:footnotePr>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5DEC" w:rsidRDefault="00EA5DEC" w:rsidP="003D31A8">
      <w:pPr>
        <w:spacing w:after="0" w:line="240" w:lineRule="auto"/>
      </w:pPr>
      <w:r>
        <w:separator/>
      </w:r>
    </w:p>
  </w:endnote>
  <w:endnote w:type="continuationSeparator" w:id="0">
    <w:p w:rsidR="00EA5DEC" w:rsidRDefault="00EA5DEC" w:rsidP="003D3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 Yekan">
    <w:panose1 w:val="00000400000000000000"/>
    <w:charset w:val="B2"/>
    <w:family w:val="auto"/>
    <w:pitch w:val="variable"/>
    <w:sig w:usb0="00002001" w:usb1="80000000" w:usb2="00000008" w:usb3="00000000" w:csb0="00000040" w:csb1="00000000"/>
  </w:font>
  <w:font w:name="B Traffic">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B Titr">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02FE" w:rsidRDefault="000102FE">
    <w:pPr>
      <w:pStyle w:val="Footer"/>
    </w:pPr>
    <w:r w:rsidRPr="00EE6AAB">
      <w:rPr>
        <w:rFonts w:cs="B Titr"/>
        <w:noProof/>
        <w:sz w:val="28"/>
        <w:szCs w:val="28"/>
      </w:rPr>
      <mc:AlternateContent>
        <mc:Choice Requires="wps">
          <w:drawing>
            <wp:anchor distT="0" distB="0" distL="114300" distR="114300" simplePos="0" relativeHeight="251663360" behindDoc="0" locked="0" layoutInCell="1" allowOverlap="1" wp14:anchorId="5716CB50" wp14:editId="2082A018">
              <wp:simplePos x="0" y="0"/>
              <wp:positionH relativeFrom="margin">
                <wp:posOffset>-280508</wp:posOffset>
              </wp:positionH>
              <wp:positionV relativeFrom="paragraph">
                <wp:posOffset>-159385</wp:posOffset>
              </wp:positionV>
              <wp:extent cx="744279" cy="382772"/>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279" cy="382772"/>
                      </a:xfrm>
                      <a:prstGeom prst="rect">
                        <a:avLst/>
                      </a:prstGeom>
                      <a:solidFill>
                        <a:srgbClr val="FFFFFF"/>
                      </a:solidFill>
                      <a:ln w="9525">
                        <a:noFill/>
                        <a:miter lim="800000"/>
                        <a:headEnd/>
                        <a:tailEnd/>
                      </a:ln>
                    </wps:spPr>
                    <wps:txbx>
                      <w:txbxContent>
                        <w:p w:rsidR="000102FE" w:rsidRPr="00243088" w:rsidRDefault="000102FE" w:rsidP="003D31A8">
                          <w:pPr>
                            <w:rPr>
                              <w:rFonts w:cs="B Titr"/>
                              <w:sz w:val="20"/>
                              <w:szCs w:val="20"/>
                              <w:lang w:bidi="fa-IR"/>
                            </w:rPr>
                          </w:pPr>
                          <w:r w:rsidRPr="00243088">
                            <w:rPr>
                              <w:rFonts w:cs="B Titr" w:hint="cs"/>
                              <w:sz w:val="20"/>
                              <w:szCs w:val="20"/>
                              <w:rtl/>
                              <w:lang w:bidi="fa-IR"/>
                            </w:rPr>
                            <w:t xml:space="preserve">صفحه: </w:t>
                          </w:r>
                          <w:r w:rsidRPr="00243088">
                            <w:rPr>
                              <w:rFonts w:cs="B Titr"/>
                              <w:sz w:val="20"/>
                              <w:szCs w:val="20"/>
                              <w:lang w:bidi="fa-IR"/>
                            </w:rPr>
                            <w:fldChar w:fldCharType="begin"/>
                          </w:r>
                          <w:r w:rsidRPr="00243088">
                            <w:rPr>
                              <w:rFonts w:cs="B Titr"/>
                              <w:sz w:val="20"/>
                              <w:szCs w:val="20"/>
                              <w:lang w:bidi="fa-IR"/>
                            </w:rPr>
                            <w:instrText xml:space="preserve"> PAGE   \* MERGEFORMAT </w:instrText>
                          </w:r>
                          <w:r w:rsidRPr="00243088">
                            <w:rPr>
                              <w:rFonts w:cs="B Titr"/>
                              <w:sz w:val="20"/>
                              <w:szCs w:val="20"/>
                              <w:lang w:bidi="fa-IR"/>
                            </w:rPr>
                            <w:fldChar w:fldCharType="separate"/>
                          </w:r>
                          <w:r w:rsidR="00F65DDD">
                            <w:rPr>
                              <w:rFonts w:cs="B Titr"/>
                              <w:noProof/>
                              <w:sz w:val="20"/>
                              <w:szCs w:val="20"/>
                              <w:rtl/>
                              <w:lang w:bidi="fa-IR"/>
                            </w:rPr>
                            <w:t>18</w:t>
                          </w:r>
                          <w:r w:rsidRPr="00243088">
                            <w:rPr>
                              <w:rFonts w:cs="B Titr"/>
                              <w:noProof/>
                              <w:sz w:val="20"/>
                              <w:szCs w:val="20"/>
                              <w:lang w:bidi="fa-IR"/>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6CB50" id="_x0000_t202" coordsize="21600,21600" o:spt="202" path="m,l,21600r21600,l21600,xe">
              <v:stroke joinstyle="miter"/>
              <v:path gradientshapeok="t" o:connecttype="rect"/>
            </v:shapetype>
            <v:shape id="_x0000_s1027" type="#_x0000_t202" style="position:absolute;margin-left:-22.1pt;margin-top:-12.55pt;width:58.6pt;height:30.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" stroked="f">
              <v:textbox>
                <w:txbxContent>
                  <w:p w:rsidR="000102FE" w:rsidRPr="00243088" w:rsidRDefault="000102FE" w:rsidP="003D31A8">
                    <w:pPr>
                      <w:rPr>
                        <w:rFonts w:cs="B Titr"/>
                        <w:sz w:val="20"/>
                        <w:szCs w:val="20"/>
                        <w:lang w:bidi="fa-IR"/>
                      </w:rPr>
                    </w:pPr>
                    <w:r w:rsidRPr="00243088">
                      <w:rPr>
                        <w:rFonts w:cs="B Titr" w:hint="cs"/>
                        <w:sz w:val="20"/>
                        <w:szCs w:val="20"/>
                        <w:rtl/>
                        <w:lang w:bidi="fa-IR"/>
                      </w:rPr>
                      <w:t xml:space="preserve">صفحه: </w:t>
                    </w:r>
                    <w:r w:rsidRPr="00243088">
                      <w:rPr>
                        <w:rFonts w:cs="B Titr"/>
                        <w:sz w:val="20"/>
                        <w:szCs w:val="20"/>
                        <w:lang w:bidi="fa-IR"/>
                      </w:rPr>
                      <w:fldChar w:fldCharType="begin"/>
                    </w:r>
                    <w:r w:rsidRPr="00243088">
                      <w:rPr>
                        <w:rFonts w:cs="B Titr"/>
                        <w:sz w:val="20"/>
                        <w:szCs w:val="20"/>
                        <w:lang w:bidi="fa-IR"/>
                      </w:rPr>
                      <w:instrText xml:space="preserve"> PAGE   \* MERGEFORMAT </w:instrText>
                    </w:r>
                    <w:r w:rsidRPr="00243088">
                      <w:rPr>
                        <w:rFonts w:cs="B Titr"/>
                        <w:sz w:val="20"/>
                        <w:szCs w:val="20"/>
                        <w:lang w:bidi="fa-IR"/>
                      </w:rPr>
                      <w:fldChar w:fldCharType="separate"/>
                    </w:r>
                    <w:r w:rsidR="00F65DDD">
                      <w:rPr>
                        <w:rFonts w:cs="B Titr"/>
                        <w:noProof/>
                        <w:sz w:val="20"/>
                        <w:szCs w:val="20"/>
                        <w:rtl/>
                        <w:lang w:bidi="fa-IR"/>
                      </w:rPr>
                      <w:t>18</w:t>
                    </w:r>
                    <w:r w:rsidRPr="00243088">
                      <w:rPr>
                        <w:rFonts w:cs="B Titr"/>
                        <w:noProof/>
                        <w:sz w:val="20"/>
                        <w:szCs w:val="20"/>
                        <w:lang w:bidi="fa-I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5DEC" w:rsidRDefault="00EA5DEC" w:rsidP="003D31A8">
      <w:pPr>
        <w:spacing w:after="0" w:line="240" w:lineRule="auto"/>
      </w:pPr>
      <w:r>
        <w:separator/>
      </w:r>
    </w:p>
  </w:footnote>
  <w:footnote w:type="continuationSeparator" w:id="0">
    <w:p w:rsidR="00EA5DEC" w:rsidRDefault="00EA5DEC" w:rsidP="003D31A8">
      <w:pPr>
        <w:spacing w:after="0" w:line="240" w:lineRule="auto"/>
      </w:pPr>
      <w:r>
        <w:continuationSeparator/>
      </w:r>
    </w:p>
  </w:footnote>
  <w:footnote w:id="1">
    <w:p w:rsidR="000102FE" w:rsidRDefault="000102FE" w:rsidP="009B2E15">
      <w:pPr>
        <w:pStyle w:val="FootnoteText"/>
        <w:rPr>
          <w:rtl/>
          <w:lang w:bidi="fa-IR"/>
        </w:rPr>
      </w:pPr>
      <w:r>
        <w:rPr>
          <w:rStyle w:val="FootnoteReference"/>
        </w:rPr>
        <w:footnoteRef/>
      </w:r>
      <w:r>
        <w:rPr>
          <w:rtl/>
        </w:rPr>
        <w:t xml:space="preserve"> </w:t>
      </w:r>
      <w:r>
        <w:rPr>
          <w:lang w:bidi="fa-IR"/>
        </w:rPr>
        <w:t>Bold</w:t>
      </w:r>
    </w:p>
  </w:footnote>
  <w:footnote w:id="2">
    <w:p w:rsidR="000102FE" w:rsidRDefault="000102FE" w:rsidP="009B2E15">
      <w:pPr>
        <w:pStyle w:val="FootnoteText"/>
        <w:rPr>
          <w:rtl/>
          <w:lang w:bidi="fa-IR"/>
        </w:rPr>
      </w:pPr>
      <w:r>
        <w:rPr>
          <w:rStyle w:val="FootnoteReference"/>
        </w:rPr>
        <w:footnoteRef/>
      </w:r>
      <w:r>
        <w:rPr>
          <w:rtl/>
        </w:rPr>
        <w:t xml:space="preserve"> </w:t>
      </w:r>
      <w:r>
        <w:rPr>
          <w:lang w:bidi="fa-IR"/>
        </w:rPr>
        <w:t>String</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02FE" w:rsidRPr="00243088" w:rsidRDefault="000102FE" w:rsidP="00964075">
    <w:pPr>
      <w:pStyle w:val="Header"/>
      <w:rPr>
        <w:rFonts w:cs="B Titr"/>
        <w:sz w:val="20"/>
        <w:szCs w:val="20"/>
        <w:rtl/>
        <w:lang w:bidi="fa-IR"/>
      </w:rPr>
    </w:pPr>
    <w:r>
      <w:rPr>
        <w:rFonts w:cs="B Titr"/>
        <w:noProof/>
        <w:sz w:val="26"/>
        <w:szCs w:val="26"/>
      </w:rPr>
      <mc:AlternateContent>
        <mc:Choice Requires="wps">
          <w:drawing>
            <wp:anchor distT="0" distB="0" distL="114300" distR="114300" simplePos="0" relativeHeight="251664384" behindDoc="0" locked="0" layoutInCell="1" allowOverlap="1" wp14:anchorId="1BA6D260" wp14:editId="69E15BA1">
              <wp:simplePos x="0" y="0"/>
              <wp:positionH relativeFrom="column">
                <wp:posOffset>-16510</wp:posOffset>
              </wp:positionH>
              <wp:positionV relativeFrom="paragraph">
                <wp:posOffset>258918</wp:posOffset>
              </wp:positionV>
              <wp:extent cx="3377565" cy="4294"/>
              <wp:effectExtent l="0" t="0" r="32385" b="34290"/>
              <wp:wrapNone/>
              <wp:docPr id="22" name="Straight Connector 22"/>
              <wp:cNvGraphicFramePr/>
              <a:graphic xmlns:a="http://schemas.openxmlformats.org/drawingml/2006/main">
                <a:graphicData uri="http://schemas.microsoft.com/office/word/2010/wordprocessingShape">
                  <wps:wsp>
                    <wps:cNvCnPr/>
                    <wps:spPr>
                      <a:xfrm flipV="1">
                        <a:off x="0" y="0"/>
                        <a:ext cx="3377565" cy="42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7FB49013" id="Straight Connector 22"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pt,20.4pt" to="264.6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" strokecolor="black [3200]" strokeweight=".5pt">
              <v:stroke joinstyle="miter"/>
            </v:line>
          </w:pict>
        </mc:Fallback>
      </mc:AlternateContent>
    </w:r>
    <w:r w:rsidRPr="00243088">
      <w:rPr>
        <w:rFonts w:cs="B Titr" w:hint="cs"/>
        <w:sz w:val="20"/>
        <w:szCs w:val="20"/>
        <w:rtl/>
      </w:rPr>
      <w:t xml:space="preserve">راهنمای </w:t>
    </w:r>
    <w:r>
      <w:rPr>
        <w:rFonts w:cs="B Titr" w:hint="cs"/>
        <w:sz w:val="20"/>
        <w:szCs w:val="20"/>
        <w:rtl/>
      </w:rPr>
      <w:t xml:space="preserve">نصب و راه‌اندازی سامانه‌ی مدیریت پروژه‌ی </w:t>
    </w:r>
    <w:proofErr w:type="spellStart"/>
    <w:r>
      <w:rPr>
        <w:rFonts w:cs="B Titr"/>
        <w:sz w:val="20"/>
        <w:szCs w:val="20"/>
      </w:rPr>
      <w:t>Redmine</w:t>
    </w:r>
    <w:proofErr w:type="spellEnd"/>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02FE" w:rsidRDefault="000102FE">
    <w:pPr>
      <w:pStyle w:val="Header"/>
    </w:pPr>
    <w:r w:rsidRPr="00F62132">
      <w:rPr>
        <w:noProof/>
        <w:rtl/>
      </w:rPr>
      <mc:AlternateContent>
        <mc:Choice Requires="wps">
          <w:drawing>
            <wp:anchor distT="0" distB="0" distL="114300" distR="114300" simplePos="0" relativeHeight="251667456" behindDoc="0" locked="0" layoutInCell="1" allowOverlap="1" wp14:anchorId="76ED4345" wp14:editId="073AB6F7">
              <wp:simplePos x="0" y="0"/>
              <wp:positionH relativeFrom="column">
                <wp:posOffset>48260</wp:posOffset>
              </wp:positionH>
              <wp:positionV relativeFrom="paragraph">
                <wp:posOffset>251650</wp:posOffset>
              </wp:positionV>
              <wp:extent cx="3377565" cy="4191"/>
              <wp:effectExtent l="0" t="0" r="32385" b="34290"/>
              <wp:wrapNone/>
              <wp:docPr id="26" name="Straight Connector 26"/>
              <wp:cNvGraphicFramePr/>
              <a:graphic xmlns:a="http://schemas.openxmlformats.org/drawingml/2006/main">
                <a:graphicData uri="http://schemas.microsoft.com/office/word/2010/wordprocessingShape">
                  <wps:wsp>
                    <wps:cNvCnPr/>
                    <wps:spPr>
                      <a:xfrm flipV="1">
                        <a:off x="0" y="0"/>
                        <a:ext cx="3377565" cy="41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line w14:anchorId="711A0C8F" id="Straight Connector 26"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3.8pt,19.8pt" to="269.7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" strokecolor="black [3200]" strokeweight=".5pt">
              <v:stroke joinstyle="miter"/>
            </v:line>
          </w:pict>
        </mc:Fallback>
      </mc:AlternateContent>
    </w:r>
    <w:r w:rsidRPr="00F62132">
      <w:rPr>
        <w:noProof/>
      </w:rPr>
      <mc:AlternateContent>
        <mc:Choice Requires="wps">
          <w:drawing>
            <wp:anchor distT="45720" distB="45720" distL="114300" distR="114300" simplePos="0" relativeHeight="251668480" behindDoc="0" locked="0" layoutInCell="1" allowOverlap="1" wp14:anchorId="48788E0A" wp14:editId="53EDE91A">
              <wp:simplePos x="0" y="0"/>
              <wp:positionH relativeFrom="column">
                <wp:posOffset>-11620</wp:posOffset>
              </wp:positionH>
              <wp:positionV relativeFrom="paragraph">
                <wp:posOffset>-25400</wp:posOffset>
              </wp:positionV>
              <wp:extent cx="2592705"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1404620"/>
                      </a:xfrm>
                      <a:prstGeom prst="rect">
                        <a:avLst/>
                      </a:prstGeom>
                      <a:noFill/>
                      <a:ln w="9525">
                        <a:noFill/>
                        <a:miter lim="800000"/>
                        <a:headEnd/>
                        <a:tailEnd/>
                      </a:ln>
                    </wps:spPr>
                    <wps:txbx>
                      <w:txbxContent>
                        <w:p w:rsidR="000102FE" w:rsidRDefault="000102FE" w:rsidP="00100454">
                          <w:pPr>
                            <w:rPr>
                              <w:lang w:bidi="fa-IR"/>
                            </w:rPr>
                          </w:pPr>
                          <w:r>
                            <w:rPr>
                              <w:rFonts w:cs="B Titr" w:hint="cs"/>
                              <w:sz w:val="20"/>
                              <w:szCs w:val="20"/>
                              <w:rtl/>
                              <w:lang w:bidi="fa-IR"/>
                            </w:rPr>
                            <w:t xml:space="preserve">راهنمای نصب و راه‌اندازی </w:t>
                          </w:r>
                          <w:proofErr w:type="spellStart"/>
                          <w:r>
                            <w:rPr>
                              <w:rFonts w:cs="B Titr"/>
                              <w:sz w:val="20"/>
                              <w:szCs w:val="20"/>
                              <w:lang w:bidi="fa-IR"/>
                            </w:rPr>
                            <w:t>Redmine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8788E0A" id="_x0000_t202" coordsize="21600,21600" o:spt="202" path="m,l,21600r21600,l21600,xe">
              <v:stroke joinstyle="miter"/>
              <v:path gradientshapeok="t" o:connecttype="rect"/>
            </v:shapetype>
            <v:shape id="_x0000_s1028" type="#_x0000_t202" style="position:absolute;margin-left:-.9pt;margin-top:-2pt;width:204.1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" filled="f" stroked="f">
              <v:textbox style="mso-fit-shape-to-text:t">
                <w:txbxContent>
                  <w:p w:rsidR="000102FE" w:rsidRDefault="000102FE" w:rsidP="00100454">
                    <w:pPr>
                      <w:rPr>
                        <w:lang w:bidi="fa-IR"/>
                      </w:rPr>
                    </w:pPr>
                    <w:r>
                      <w:rPr>
                        <w:rFonts w:cs="B Titr" w:hint="cs"/>
                        <w:sz w:val="20"/>
                        <w:szCs w:val="20"/>
                        <w:rtl/>
                        <w:lang w:bidi="fa-IR"/>
                      </w:rPr>
                      <w:t xml:space="preserve">راهنمای نصب و راه‌اندازی </w:t>
                    </w:r>
                    <w:proofErr w:type="spellStart"/>
                    <w:r>
                      <w:rPr>
                        <w:rFonts w:cs="B Titr"/>
                        <w:sz w:val="20"/>
                        <w:szCs w:val="20"/>
                        <w:lang w:bidi="fa-IR"/>
                      </w:rPr>
                      <w:t>Redmine</w:t>
                    </w:r>
                    <w:proofErr w:type="spellEnd"/>
                  </w:p>
                </w:txbxContent>
              </v:textbox>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D1"/>
      </v:shape>
    </w:pict>
  </w:numPicBullet>
  <w:abstractNum w:abstractNumId="0" w15:restartNumberingAfterBreak="0">
    <w:nsid w:val="FFFFFF89"/>
    <w:multiLevelType w:val="singleLevel"/>
    <w:tmpl w:val="D2662A0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E80133"/>
    <w:multiLevelType w:val="hybridMultilevel"/>
    <w:tmpl w:val="68FC2A42"/>
    <w:lvl w:ilvl="0" w:tplc="7B04E34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9F64BA"/>
    <w:multiLevelType w:val="hybridMultilevel"/>
    <w:tmpl w:val="C5889E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4D3ED8"/>
    <w:multiLevelType w:val="hybridMultilevel"/>
    <w:tmpl w:val="9D4E689A"/>
    <w:lvl w:ilvl="0" w:tplc="EDCC567E">
      <w:start w:val="1"/>
      <w:numFmt w:val="decimal"/>
      <w:lvlText w:val="%1."/>
      <w:lvlJc w:val="left"/>
      <w:pPr>
        <w:ind w:left="720" w:hanging="360"/>
      </w:pPr>
      <w:rPr>
        <w:rFonts w:cs="B Yekan"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E31F6"/>
    <w:multiLevelType w:val="hybridMultilevel"/>
    <w:tmpl w:val="36E2DF08"/>
    <w:lvl w:ilvl="0" w:tplc="120CA5E6">
      <w:start w:val="1"/>
      <w:numFmt w:val="decimal"/>
      <w:lvlText w:val="%1."/>
      <w:lvlJc w:val="left"/>
      <w:pPr>
        <w:ind w:left="720" w:hanging="360"/>
      </w:pPr>
      <w:rPr>
        <w:rFonts w:ascii="B Traffic" w:hAnsi="B Traffic" w:cs="B Traffic" w:hint="cs"/>
        <w:bCs w:val="0"/>
        <w:iCs w:val="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42F5E"/>
    <w:multiLevelType w:val="hybridMultilevel"/>
    <w:tmpl w:val="6C346E90"/>
    <w:lvl w:ilvl="0" w:tplc="3312C04A">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DB017F"/>
    <w:multiLevelType w:val="hybridMultilevel"/>
    <w:tmpl w:val="139E1CD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7246EF"/>
    <w:multiLevelType w:val="hybridMultilevel"/>
    <w:tmpl w:val="1CD6A518"/>
    <w:lvl w:ilvl="0" w:tplc="B450D7B8">
      <w:start w:val="1"/>
      <w:numFmt w:val="decimal"/>
      <w:lvlText w:val="%1)"/>
      <w:lvlJc w:val="left"/>
      <w:pPr>
        <w:ind w:left="64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8" w15:restartNumberingAfterBreak="0">
    <w:nsid w:val="1DAC0C8A"/>
    <w:multiLevelType w:val="hybridMultilevel"/>
    <w:tmpl w:val="C0E8079C"/>
    <w:lvl w:ilvl="0" w:tplc="F5460A56">
      <w:start w:val="2"/>
      <w:numFmt w:val="bullet"/>
      <w:lvlText w:val=""/>
      <w:lvlJc w:val="left"/>
      <w:pPr>
        <w:ind w:left="720" w:hanging="360"/>
      </w:pPr>
      <w:rPr>
        <w:rFonts w:ascii="Symbol" w:eastAsia="Calibr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E55FD9"/>
    <w:multiLevelType w:val="hybridMultilevel"/>
    <w:tmpl w:val="8B48DBF0"/>
    <w:lvl w:ilvl="0" w:tplc="82289B40">
      <w:start w:val="1"/>
      <w:numFmt w:val="decimal"/>
      <w:pStyle w:val="ListParagraph"/>
      <w:lvlText w:val="%1."/>
      <w:lvlJc w:val="left"/>
      <w:pPr>
        <w:ind w:left="1440" w:hanging="360"/>
      </w:pPr>
      <w:rPr>
        <w:rFonts w:ascii="B Traffic" w:hAnsi="B Traffic" w:cs="B Traffic" w:hint="cs"/>
        <w:b w:val="0"/>
        <w:bCs w:val="0"/>
        <w:i w:val="0"/>
        <w:iCs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2D87628"/>
    <w:multiLevelType w:val="hybridMultilevel"/>
    <w:tmpl w:val="1CD6A518"/>
    <w:lvl w:ilvl="0" w:tplc="B450D7B8">
      <w:start w:val="1"/>
      <w:numFmt w:val="decimal"/>
      <w:lvlText w:val="%1)"/>
      <w:lvlJc w:val="left"/>
      <w:pPr>
        <w:ind w:left="64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1" w15:restartNumberingAfterBreak="0">
    <w:nsid w:val="24C266F9"/>
    <w:multiLevelType w:val="hybridMultilevel"/>
    <w:tmpl w:val="55BA1D1E"/>
    <w:lvl w:ilvl="0" w:tplc="B450D7B8">
      <w:start w:val="1"/>
      <w:numFmt w:val="decimal"/>
      <w:lvlText w:val="%1)"/>
      <w:lvlJc w:val="left"/>
      <w:pPr>
        <w:ind w:left="64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2" w15:restartNumberingAfterBreak="0">
    <w:nsid w:val="33FC0157"/>
    <w:multiLevelType w:val="hybridMultilevel"/>
    <w:tmpl w:val="5D74B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0B7E1F"/>
    <w:multiLevelType w:val="hybridMultilevel"/>
    <w:tmpl w:val="2A02E28C"/>
    <w:lvl w:ilvl="0" w:tplc="B450D7B8">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4" w15:restartNumberingAfterBreak="0">
    <w:nsid w:val="36186ECF"/>
    <w:multiLevelType w:val="hybridMultilevel"/>
    <w:tmpl w:val="E11EFC88"/>
    <w:lvl w:ilvl="0" w:tplc="A7DE7E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F02975"/>
    <w:multiLevelType w:val="hybridMultilevel"/>
    <w:tmpl w:val="F2F2E0BE"/>
    <w:lvl w:ilvl="0" w:tplc="120CA5E6">
      <w:start w:val="1"/>
      <w:numFmt w:val="decimal"/>
      <w:lvlText w:val="%1."/>
      <w:lvlJc w:val="left"/>
      <w:pPr>
        <w:ind w:left="720" w:hanging="360"/>
      </w:pPr>
      <w:rPr>
        <w:rFonts w:ascii="B Traffic" w:hAnsi="B Traffic" w:cs="B Traffic" w:hint="cs"/>
        <w:bCs w:val="0"/>
        <w:iCs w:val="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C13447"/>
    <w:multiLevelType w:val="hybridMultilevel"/>
    <w:tmpl w:val="8FAC5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16483A"/>
    <w:multiLevelType w:val="hybridMultilevel"/>
    <w:tmpl w:val="22EABBFC"/>
    <w:lvl w:ilvl="0" w:tplc="04090003">
      <w:start w:val="1"/>
      <w:numFmt w:val="bullet"/>
      <w:lvlText w:val="o"/>
      <w:lvlJc w:val="left"/>
      <w:pPr>
        <w:ind w:left="1080" w:hanging="360"/>
      </w:pPr>
      <w:rPr>
        <w:rFonts w:ascii="Courier New" w:hAnsi="Courier New" w:cs="Courier New"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E187694"/>
    <w:multiLevelType w:val="hybridMultilevel"/>
    <w:tmpl w:val="D0FAA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FC0BB0"/>
    <w:multiLevelType w:val="hybridMultilevel"/>
    <w:tmpl w:val="3122722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4652FD8"/>
    <w:multiLevelType w:val="hybridMultilevel"/>
    <w:tmpl w:val="2954D56A"/>
    <w:lvl w:ilvl="0" w:tplc="120CA5E6">
      <w:start w:val="1"/>
      <w:numFmt w:val="decimal"/>
      <w:lvlText w:val="%1."/>
      <w:lvlJc w:val="left"/>
      <w:pPr>
        <w:ind w:left="720" w:hanging="360"/>
      </w:pPr>
      <w:rPr>
        <w:rFonts w:ascii="B Traffic" w:hAnsi="B Traffic" w:cs="B Traffic" w:hint="cs"/>
        <w:bCs w:val="0"/>
        <w:iCs w:val="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7F7182"/>
    <w:multiLevelType w:val="hybridMultilevel"/>
    <w:tmpl w:val="3A56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4A6C4C"/>
    <w:multiLevelType w:val="hybridMultilevel"/>
    <w:tmpl w:val="BA6EB792"/>
    <w:lvl w:ilvl="0" w:tplc="0D9EC26C">
      <w:start w:val="1"/>
      <w:numFmt w:val="bullet"/>
      <w:lvlText w:val="-"/>
      <w:lvlJc w:val="left"/>
      <w:pPr>
        <w:ind w:left="630" w:hanging="360"/>
      </w:pPr>
      <w:rPr>
        <w:rFonts w:ascii="Calibri" w:eastAsia="Calibri" w:hAnsi="Calibri" w:cs="B Nazanin" w:hint="default"/>
        <w:b/>
        <w:bCs/>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3" w15:restartNumberingAfterBreak="0">
    <w:nsid w:val="6FA9090D"/>
    <w:multiLevelType w:val="hybridMultilevel"/>
    <w:tmpl w:val="AEC8D2DA"/>
    <w:lvl w:ilvl="0" w:tplc="120CA5E6">
      <w:start w:val="1"/>
      <w:numFmt w:val="decimal"/>
      <w:lvlText w:val="%1."/>
      <w:lvlJc w:val="left"/>
      <w:pPr>
        <w:ind w:left="720" w:hanging="360"/>
      </w:pPr>
      <w:rPr>
        <w:rFonts w:ascii="B Traffic" w:hAnsi="B Traffic" w:cs="B Traffic" w:hint="cs"/>
        <w:bCs w:val="0"/>
        <w:iCs w:val="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5A346D"/>
    <w:multiLevelType w:val="multilevel"/>
    <w:tmpl w:val="F46A13E2"/>
    <w:lvl w:ilvl="0">
      <w:start w:val="2"/>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4"/>
  </w:num>
  <w:num w:numId="2">
    <w:abstractNumId w:val="0"/>
  </w:num>
  <w:num w:numId="3">
    <w:abstractNumId w:val="21"/>
  </w:num>
  <w:num w:numId="4">
    <w:abstractNumId w:val="13"/>
  </w:num>
  <w:num w:numId="5">
    <w:abstractNumId w:val="7"/>
  </w:num>
  <w:num w:numId="6">
    <w:abstractNumId w:val="11"/>
  </w:num>
  <w:num w:numId="7">
    <w:abstractNumId w:val="2"/>
  </w:num>
  <w:num w:numId="8">
    <w:abstractNumId w:val="22"/>
  </w:num>
  <w:num w:numId="9">
    <w:abstractNumId w:val="24"/>
  </w:num>
  <w:num w:numId="10">
    <w:abstractNumId w:val="8"/>
  </w:num>
  <w:num w:numId="11">
    <w:abstractNumId w:val="10"/>
  </w:num>
  <w:num w:numId="12">
    <w:abstractNumId w:val="19"/>
  </w:num>
  <w:num w:numId="13">
    <w:abstractNumId w:val="18"/>
  </w:num>
  <w:num w:numId="14">
    <w:abstractNumId w:val="6"/>
  </w:num>
  <w:num w:numId="15">
    <w:abstractNumId w:val="3"/>
  </w:num>
  <w:num w:numId="16">
    <w:abstractNumId w:val="1"/>
  </w:num>
  <w:num w:numId="17">
    <w:abstractNumId w:val="9"/>
  </w:num>
  <w:num w:numId="18">
    <w:abstractNumId w:val="5"/>
  </w:num>
  <w:num w:numId="19">
    <w:abstractNumId w:val="15"/>
  </w:num>
  <w:num w:numId="20">
    <w:abstractNumId w:val="4"/>
  </w:num>
  <w:num w:numId="21">
    <w:abstractNumId w:val="20"/>
  </w:num>
  <w:num w:numId="22">
    <w:abstractNumId w:val="23"/>
  </w:num>
  <w:num w:numId="23">
    <w:abstractNumId w:val="16"/>
  </w:num>
  <w:num w:numId="24">
    <w:abstractNumId w:val="17"/>
  </w:num>
  <w:num w:numId="25">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proofState w:spelling="clean" w:grammar="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FF1"/>
    <w:rsid w:val="0000139A"/>
    <w:rsid w:val="000021CC"/>
    <w:rsid w:val="00002841"/>
    <w:rsid w:val="0000342C"/>
    <w:rsid w:val="000045EA"/>
    <w:rsid w:val="00005D0E"/>
    <w:rsid w:val="0001023E"/>
    <w:rsid w:val="000102FE"/>
    <w:rsid w:val="00011D90"/>
    <w:rsid w:val="0001378A"/>
    <w:rsid w:val="00013A95"/>
    <w:rsid w:val="0001408A"/>
    <w:rsid w:val="0001668A"/>
    <w:rsid w:val="0001671A"/>
    <w:rsid w:val="00017FE8"/>
    <w:rsid w:val="00020058"/>
    <w:rsid w:val="00021C97"/>
    <w:rsid w:val="00023DFE"/>
    <w:rsid w:val="000310AB"/>
    <w:rsid w:val="0003205A"/>
    <w:rsid w:val="00032692"/>
    <w:rsid w:val="00032A41"/>
    <w:rsid w:val="000330B4"/>
    <w:rsid w:val="00033727"/>
    <w:rsid w:val="00033D9C"/>
    <w:rsid w:val="00034858"/>
    <w:rsid w:val="000365B6"/>
    <w:rsid w:val="00040340"/>
    <w:rsid w:val="00040CF3"/>
    <w:rsid w:val="000460FA"/>
    <w:rsid w:val="00047137"/>
    <w:rsid w:val="000478E2"/>
    <w:rsid w:val="0005017C"/>
    <w:rsid w:val="000502BD"/>
    <w:rsid w:val="000503E5"/>
    <w:rsid w:val="00050C0A"/>
    <w:rsid w:val="00050FB1"/>
    <w:rsid w:val="00051844"/>
    <w:rsid w:val="00052488"/>
    <w:rsid w:val="00053059"/>
    <w:rsid w:val="00053FF3"/>
    <w:rsid w:val="000549B9"/>
    <w:rsid w:val="00055084"/>
    <w:rsid w:val="00055A83"/>
    <w:rsid w:val="00056A26"/>
    <w:rsid w:val="00056C31"/>
    <w:rsid w:val="00063892"/>
    <w:rsid w:val="000651AF"/>
    <w:rsid w:val="00065258"/>
    <w:rsid w:val="00072F95"/>
    <w:rsid w:val="000733AE"/>
    <w:rsid w:val="000736D1"/>
    <w:rsid w:val="00073C73"/>
    <w:rsid w:val="00080021"/>
    <w:rsid w:val="00081842"/>
    <w:rsid w:val="00082F26"/>
    <w:rsid w:val="00085251"/>
    <w:rsid w:val="000867D1"/>
    <w:rsid w:val="00091834"/>
    <w:rsid w:val="00094B9A"/>
    <w:rsid w:val="00096BE2"/>
    <w:rsid w:val="00097D7F"/>
    <w:rsid w:val="000A0AA5"/>
    <w:rsid w:val="000A0B03"/>
    <w:rsid w:val="000A12D4"/>
    <w:rsid w:val="000A1D9D"/>
    <w:rsid w:val="000A276B"/>
    <w:rsid w:val="000A5B50"/>
    <w:rsid w:val="000A6072"/>
    <w:rsid w:val="000B066F"/>
    <w:rsid w:val="000B4E51"/>
    <w:rsid w:val="000C0487"/>
    <w:rsid w:val="000C0B82"/>
    <w:rsid w:val="000C1261"/>
    <w:rsid w:val="000C2B1B"/>
    <w:rsid w:val="000C2F79"/>
    <w:rsid w:val="000C5ABA"/>
    <w:rsid w:val="000C5DFE"/>
    <w:rsid w:val="000C6A63"/>
    <w:rsid w:val="000C7526"/>
    <w:rsid w:val="000C7DEB"/>
    <w:rsid w:val="000D0947"/>
    <w:rsid w:val="000D177F"/>
    <w:rsid w:val="000D18C2"/>
    <w:rsid w:val="000D1A35"/>
    <w:rsid w:val="000D42E0"/>
    <w:rsid w:val="000D6979"/>
    <w:rsid w:val="000D7A38"/>
    <w:rsid w:val="000E5078"/>
    <w:rsid w:val="000E772E"/>
    <w:rsid w:val="000F133D"/>
    <w:rsid w:val="000F1E71"/>
    <w:rsid w:val="000F3C54"/>
    <w:rsid w:val="000F4C14"/>
    <w:rsid w:val="000F4D36"/>
    <w:rsid w:val="000F5479"/>
    <w:rsid w:val="000F773D"/>
    <w:rsid w:val="00100454"/>
    <w:rsid w:val="0010265D"/>
    <w:rsid w:val="00102D21"/>
    <w:rsid w:val="00103AF9"/>
    <w:rsid w:val="00104AAD"/>
    <w:rsid w:val="0010604A"/>
    <w:rsid w:val="00107545"/>
    <w:rsid w:val="00107D85"/>
    <w:rsid w:val="00110AE7"/>
    <w:rsid w:val="00111FF1"/>
    <w:rsid w:val="00113D3C"/>
    <w:rsid w:val="0011466B"/>
    <w:rsid w:val="00116352"/>
    <w:rsid w:val="001172CE"/>
    <w:rsid w:val="00117B45"/>
    <w:rsid w:val="001208F6"/>
    <w:rsid w:val="00120BA1"/>
    <w:rsid w:val="001217AE"/>
    <w:rsid w:val="001237DC"/>
    <w:rsid w:val="0012528D"/>
    <w:rsid w:val="00127AD9"/>
    <w:rsid w:val="001332A1"/>
    <w:rsid w:val="00133332"/>
    <w:rsid w:val="0013424B"/>
    <w:rsid w:val="00134A39"/>
    <w:rsid w:val="00135480"/>
    <w:rsid w:val="00135D40"/>
    <w:rsid w:val="00136614"/>
    <w:rsid w:val="00137F51"/>
    <w:rsid w:val="001409D0"/>
    <w:rsid w:val="00142680"/>
    <w:rsid w:val="00143378"/>
    <w:rsid w:val="00145A44"/>
    <w:rsid w:val="00145D09"/>
    <w:rsid w:val="00146335"/>
    <w:rsid w:val="001500D7"/>
    <w:rsid w:val="00150DFD"/>
    <w:rsid w:val="00151F8B"/>
    <w:rsid w:val="00152455"/>
    <w:rsid w:val="00153258"/>
    <w:rsid w:val="00156434"/>
    <w:rsid w:val="00156E32"/>
    <w:rsid w:val="001601CC"/>
    <w:rsid w:val="00161C36"/>
    <w:rsid w:val="001623B5"/>
    <w:rsid w:val="00162B9B"/>
    <w:rsid w:val="00163173"/>
    <w:rsid w:val="00163775"/>
    <w:rsid w:val="00164573"/>
    <w:rsid w:val="00165387"/>
    <w:rsid w:val="00165B00"/>
    <w:rsid w:val="00166E95"/>
    <w:rsid w:val="00167240"/>
    <w:rsid w:val="00167EAB"/>
    <w:rsid w:val="00174606"/>
    <w:rsid w:val="00175A74"/>
    <w:rsid w:val="00175FB1"/>
    <w:rsid w:val="00177F74"/>
    <w:rsid w:val="00180B87"/>
    <w:rsid w:val="001823E5"/>
    <w:rsid w:val="00183FF9"/>
    <w:rsid w:val="00186E05"/>
    <w:rsid w:val="0018794F"/>
    <w:rsid w:val="001915C9"/>
    <w:rsid w:val="001942C3"/>
    <w:rsid w:val="001958B7"/>
    <w:rsid w:val="00196634"/>
    <w:rsid w:val="00197B95"/>
    <w:rsid w:val="001A4572"/>
    <w:rsid w:val="001A7692"/>
    <w:rsid w:val="001B007D"/>
    <w:rsid w:val="001B01D5"/>
    <w:rsid w:val="001B040D"/>
    <w:rsid w:val="001B0CEB"/>
    <w:rsid w:val="001B33A4"/>
    <w:rsid w:val="001B4FBC"/>
    <w:rsid w:val="001B5CAD"/>
    <w:rsid w:val="001C1B42"/>
    <w:rsid w:val="001C3794"/>
    <w:rsid w:val="001C474E"/>
    <w:rsid w:val="001C495F"/>
    <w:rsid w:val="001C67A1"/>
    <w:rsid w:val="001C7383"/>
    <w:rsid w:val="001C73B0"/>
    <w:rsid w:val="001C79FC"/>
    <w:rsid w:val="001D0A70"/>
    <w:rsid w:val="001D2C08"/>
    <w:rsid w:val="001D2DC1"/>
    <w:rsid w:val="001D3232"/>
    <w:rsid w:val="001D4E7F"/>
    <w:rsid w:val="001D5F9E"/>
    <w:rsid w:val="001E0111"/>
    <w:rsid w:val="001E060C"/>
    <w:rsid w:val="001E4EA4"/>
    <w:rsid w:val="001E5B6E"/>
    <w:rsid w:val="001E6949"/>
    <w:rsid w:val="001F057D"/>
    <w:rsid w:val="001F0F45"/>
    <w:rsid w:val="001F1645"/>
    <w:rsid w:val="001F2369"/>
    <w:rsid w:val="001F27BE"/>
    <w:rsid w:val="001F3902"/>
    <w:rsid w:val="001F4568"/>
    <w:rsid w:val="001F4AAB"/>
    <w:rsid w:val="001F4DAC"/>
    <w:rsid w:val="002013F7"/>
    <w:rsid w:val="00201625"/>
    <w:rsid w:val="00202543"/>
    <w:rsid w:val="0020606C"/>
    <w:rsid w:val="00206349"/>
    <w:rsid w:val="00206E7F"/>
    <w:rsid w:val="00206FF9"/>
    <w:rsid w:val="0020745D"/>
    <w:rsid w:val="002122D0"/>
    <w:rsid w:val="00212515"/>
    <w:rsid w:val="002138AD"/>
    <w:rsid w:val="00214F06"/>
    <w:rsid w:val="002157BB"/>
    <w:rsid w:val="00216C52"/>
    <w:rsid w:val="002207E0"/>
    <w:rsid w:val="00220AB5"/>
    <w:rsid w:val="00222750"/>
    <w:rsid w:val="00222A41"/>
    <w:rsid w:val="00222DAD"/>
    <w:rsid w:val="00223806"/>
    <w:rsid w:val="00225421"/>
    <w:rsid w:val="00225BA1"/>
    <w:rsid w:val="00225D4C"/>
    <w:rsid w:val="002311EB"/>
    <w:rsid w:val="00234AC7"/>
    <w:rsid w:val="00235F43"/>
    <w:rsid w:val="002411F2"/>
    <w:rsid w:val="00241799"/>
    <w:rsid w:val="00242673"/>
    <w:rsid w:val="00243088"/>
    <w:rsid w:val="002441E2"/>
    <w:rsid w:val="0024522B"/>
    <w:rsid w:val="00246FEC"/>
    <w:rsid w:val="00250EFD"/>
    <w:rsid w:val="002510D6"/>
    <w:rsid w:val="00251476"/>
    <w:rsid w:val="00252960"/>
    <w:rsid w:val="00254441"/>
    <w:rsid w:val="0025514B"/>
    <w:rsid w:val="00255DFB"/>
    <w:rsid w:val="00255F3E"/>
    <w:rsid w:val="0025661E"/>
    <w:rsid w:val="00256FFA"/>
    <w:rsid w:val="00257532"/>
    <w:rsid w:val="00257892"/>
    <w:rsid w:val="002608AA"/>
    <w:rsid w:val="00260E38"/>
    <w:rsid w:val="0026339D"/>
    <w:rsid w:val="00263F58"/>
    <w:rsid w:val="00264878"/>
    <w:rsid w:val="0026586F"/>
    <w:rsid w:val="00272B01"/>
    <w:rsid w:val="0027451A"/>
    <w:rsid w:val="002757BF"/>
    <w:rsid w:val="0027622C"/>
    <w:rsid w:val="002809DC"/>
    <w:rsid w:val="002832EA"/>
    <w:rsid w:val="0028798A"/>
    <w:rsid w:val="00292AC5"/>
    <w:rsid w:val="002A0732"/>
    <w:rsid w:val="002A0B52"/>
    <w:rsid w:val="002A18C9"/>
    <w:rsid w:val="002A3D34"/>
    <w:rsid w:val="002A441E"/>
    <w:rsid w:val="002A4D5E"/>
    <w:rsid w:val="002A5A50"/>
    <w:rsid w:val="002A696D"/>
    <w:rsid w:val="002B2E49"/>
    <w:rsid w:val="002B3524"/>
    <w:rsid w:val="002B40E8"/>
    <w:rsid w:val="002B7887"/>
    <w:rsid w:val="002B7ED2"/>
    <w:rsid w:val="002C21A3"/>
    <w:rsid w:val="002C2462"/>
    <w:rsid w:val="002C396C"/>
    <w:rsid w:val="002C4131"/>
    <w:rsid w:val="002C4F3D"/>
    <w:rsid w:val="002D03D5"/>
    <w:rsid w:val="002D1835"/>
    <w:rsid w:val="002D1A31"/>
    <w:rsid w:val="002D2AFC"/>
    <w:rsid w:val="002D63E0"/>
    <w:rsid w:val="002D65B1"/>
    <w:rsid w:val="002E0012"/>
    <w:rsid w:val="002E0243"/>
    <w:rsid w:val="002E1086"/>
    <w:rsid w:val="002E173B"/>
    <w:rsid w:val="002E1A83"/>
    <w:rsid w:val="002E2A84"/>
    <w:rsid w:val="002E3C47"/>
    <w:rsid w:val="002E58FB"/>
    <w:rsid w:val="002E730C"/>
    <w:rsid w:val="002E7992"/>
    <w:rsid w:val="002F36B4"/>
    <w:rsid w:val="002F6C48"/>
    <w:rsid w:val="002F6FEE"/>
    <w:rsid w:val="002F7F68"/>
    <w:rsid w:val="00300845"/>
    <w:rsid w:val="003046CA"/>
    <w:rsid w:val="003061A6"/>
    <w:rsid w:val="00307F0B"/>
    <w:rsid w:val="00311467"/>
    <w:rsid w:val="00311D30"/>
    <w:rsid w:val="00311D6F"/>
    <w:rsid w:val="0031345A"/>
    <w:rsid w:val="00315E6F"/>
    <w:rsid w:val="003175D8"/>
    <w:rsid w:val="00317C65"/>
    <w:rsid w:val="0032010E"/>
    <w:rsid w:val="0032427D"/>
    <w:rsid w:val="00324C12"/>
    <w:rsid w:val="003258DE"/>
    <w:rsid w:val="00325A95"/>
    <w:rsid w:val="00327157"/>
    <w:rsid w:val="00331A1D"/>
    <w:rsid w:val="00332460"/>
    <w:rsid w:val="00332850"/>
    <w:rsid w:val="00334D27"/>
    <w:rsid w:val="00336941"/>
    <w:rsid w:val="00336AF3"/>
    <w:rsid w:val="00336C8E"/>
    <w:rsid w:val="003415AE"/>
    <w:rsid w:val="003432BE"/>
    <w:rsid w:val="0034416A"/>
    <w:rsid w:val="00344AFC"/>
    <w:rsid w:val="00345CCA"/>
    <w:rsid w:val="0034711F"/>
    <w:rsid w:val="00350282"/>
    <w:rsid w:val="00350AB6"/>
    <w:rsid w:val="00350E99"/>
    <w:rsid w:val="00353C5B"/>
    <w:rsid w:val="00354554"/>
    <w:rsid w:val="00354895"/>
    <w:rsid w:val="003551EF"/>
    <w:rsid w:val="0035667B"/>
    <w:rsid w:val="00356B84"/>
    <w:rsid w:val="00360DB6"/>
    <w:rsid w:val="00361E13"/>
    <w:rsid w:val="0036365A"/>
    <w:rsid w:val="00363BE4"/>
    <w:rsid w:val="00366E29"/>
    <w:rsid w:val="003717B0"/>
    <w:rsid w:val="0037374D"/>
    <w:rsid w:val="00375A9B"/>
    <w:rsid w:val="003819FF"/>
    <w:rsid w:val="00382369"/>
    <w:rsid w:val="00382640"/>
    <w:rsid w:val="00382E8C"/>
    <w:rsid w:val="00386B01"/>
    <w:rsid w:val="00387218"/>
    <w:rsid w:val="00387CDF"/>
    <w:rsid w:val="003956A3"/>
    <w:rsid w:val="00395B71"/>
    <w:rsid w:val="0039766A"/>
    <w:rsid w:val="003A3EA4"/>
    <w:rsid w:val="003A44B7"/>
    <w:rsid w:val="003A74FE"/>
    <w:rsid w:val="003A7855"/>
    <w:rsid w:val="003B0A3F"/>
    <w:rsid w:val="003B0CA2"/>
    <w:rsid w:val="003B303B"/>
    <w:rsid w:val="003B3933"/>
    <w:rsid w:val="003B6C4C"/>
    <w:rsid w:val="003B7139"/>
    <w:rsid w:val="003B795F"/>
    <w:rsid w:val="003C1E71"/>
    <w:rsid w:val="003C2829"/>
    <w:rsid w:val="003C4784"/>
    <w:rsid w:val="003C7661"/>
    <w:rsid w:val="003D0951"/>
    <w:rsid w:val="003D31A8"/>
    <w:rsid w:val="003D67F3"/>
    <w:rsid w:val="003D6F66"/>
    <w:rsid w:val="003D7347"/>
    <w:rsid w:val="003D73A3"/>
    <w:rsid w:val="003D7B9A"/>
    <w:rsid w:val="003E2FB0"/>
    <w:rsid w:val="003E3F64"/>
    <w:rsid w:val="003E4C88"/>
    <w:rsid w:val="003E5074"/>
    <w:rsid w:val="003E7116"/>
    <w:rsid w:val="003F2139"/>
    <w:rsid w:val="003F385B"/>
    <w:rsid w:val="003F4C47"/>
    <w:rsid w:val="0040150B"/>
    <w:rsid w:val="0040599D"/>
    <w:rsid w:val="00405AEE"/>
    <w:rsid w:val="004061C3"/>
    <w:rsid w:val="00410452"/>
    <w:rsid w:val="0041128F"/>
    <w:rsid w:val="00411444"/>
    <w:rsid w:val="00414D8C"/>
    <w:rsid w:val="004152EA"/>
    <w:rsid w:val="004163DD"/>
    <w:rsid w:val="00420E50"/>
    <w:rsid w:val="00426C7A"/>
    <w:rsid w:val="00427A8E"/>
    <w:rsid w:val="00427AF3"/>
    <w:rsid w:val="00427D0F"/>
    <w:rsid w:val="00427DAF"/>
    <w:rsid w:val="00427EB7"/>
    <w:rsid w:val="00430788"/>
    <w:rsid w:val="00430C36"/>
    <w:rsid w:val="00440EE2"/>
    <w:rsid w:val="00442F27"/>
    <w:rsid w:val="00447C38"/>
    <w:rsid w:val="00447F4E"/>
    <w:rsid w:val="0045166D"/>
    <w:rsid w:val="00451A17"/>
    <w:rsid w:val="00452321"/>
    <w:rsid w:val="00452640"/>
    <w:rsid w:val="00453BC3"/>
    <w:rsid w:val="00454AE4"/>
    <w:rsid w:val="004555AC"/>
    <w:rsid w:val="004563B6"/>
    <w:rsid w:val="00456659"/>
    <w:rsid w:val="00456F96"/>
    <w:rsid w:val="004578B8"/>
    <w:rsid w:val="00457FA4"/>
    <w:rsid w:val="0046141E"/>
    <w:rsid w:val="00461671"/>
    <w:rsid w:val="00463CB7"/>
    <w:rsid w:val="004649B6"/>
    <w:rsid w:val="0046594D"/>
    <w:rsid w:val="0046665C"/>
    <w:rsid w:val="00467B78"/>
    <w:rsid w:val="00467D80"/>
    <w:rsid w:val="00473A79"/>
    <w:rsid w:val="0047477A"/>
    <w:rsid w:val="00476F61"/>
    <w:rsid w:val="004828D4"/>
    <w:rsid w:val="00483FBE"/>
    <w:rsid w:val="004870E0"/>
    <w:rsid w:val="00493774"/>
    <w:rsid w:val="00493B80"/>
    <w:rsid w:val="004959AA"/>
    <w:rsid w:val="0049682E"/>
    <w:rsid w:val="004A0885"/>
    <w:rsid w:val="004A3DEF"/>
    <w:rsid w:val="004A44E3"/>
    <w:rsid w:val="004A46F0"/>
    <w:rsid w:val="004A4E7F"/>
    <w:rsid w:val="004A51F8"/>
    <w:rsid w:val="004A7562"/>
    <w:rsid w:val="004A7926"/>
    <w:rsid w:val="004A7B80"/>
    <w:rsid w:val="004B26B4"/>
    <w:rsid w:val="004B31AD"/>
    <w:rsid w:val="004B415D"/>
    <w:rsid w:val="004B73CE"/>
    <w:rsid w:val="004C69CA"/>
    <w:rsid w:val="004C6AF3"/>
    <w:rsid w:val="004C730A"/>
    <w:rsid w:val="004D4D47"/>
    <w:rsid w:val="004D6810"/>
    <w:rsid w:val="004D7AE0"/>
    <w:rsid w:val="004E10B0"/>
    <w:rsid w:val="004E1802"/>
    <w:rsid w:val="004E2819"/>
    <w:rsid w:val="004E4966"/>
    <w:rsid w:val="004E5B7A"/>
    <w:rsid w:val="004E5EF5"/>
    <w:rsid w:val="004E626A"/>
    <w:rsid w:val="004F0783"/>
    <w:rsid w:val="004F10A9"/>
    <w:rsid w:val="004F1CF2"/>
    <w:rsid w:val="004F25AC"/>
    <w:rsid w:val="004F5358"/>
    <w:rsid w:val="004F6566"/>
    <w:rsid w:val="004F71F5"/>
    <w:rsid w:val="005036B1"/>
    <w:rsid w:val="00510C34"/>
    <w:rsid w:val="00513341"/>
    <w:rsid w:val="005148D4"/>
    <w:rsid w:val="005152AF"/>
    <w:rsid w:val="005154F9"/>
    <w:rsid w:val="0051580D"/>
    <w:rsid w:val="005159E9"/>
    <w:rsid w:val="00516360"/>
    <w:rsid w:val="00516B10"/>
    <w:rsid w:val="00517FEA"/>
    <w:rsid w:val="005201D7"/>
    <w:rsid w:val="00520E6B"/>
    <w:rsid w:val="00523AF0"/>
    <w:rsid w:val="00524877"/>
    <w:rsid w:val="00525014"/>
    <w:rsid w:val="0052511C"/>
    <w:rsid w:val="00525DBE"/>
    <w:rsid w:val="00531498"/>
    <w:rsid w:val="0053406C"/>
    <w:rsid w:val="00536434"/>
    <w:rsid w:val="0054036A"/>
    <w:rsid w:val="00541017"/>
    <w:rsid w:val="005431E9"/>
    <w:rsid w:val="005438AB"/>
    <w:rsid w:val="005442A8"/>
    <w:rsid w:val="00544B98"/>
    <w:rsid w:val="00544CB6"/>
    <w:rsid w:val="00546C93"/>
    <w:rsid w:val="005474B9"/>
    <w:rsid w:val="00547AFC"/>
    <w:rsid w:val="00550179"/>
    <w:rsid w:val="00551F63"/>
    <w:rsid w:val="00552BB3"/>
    <w:rsid w:val="005530E9"/>
    <w:rsid w:val="0055417B"/>
    <w:rsid w:val="00554BF4"/>
    <w:rsid w:val="00556271"/>
    <w:rsid w:val="005563D8"/>
    <w:rsid w:val="0056017D"/>
    <w:rsid w:val="0056221A"/>
    <w:rsid w:val="00563DAB"/>
    <w:rsid w:val="0056453E"/>
    <w:rsid w:val="00564FEC"/>
    <w:rsid w:val="0056761F"/>
    <w:rsid w:val="005720DA"/>
    <w:rsid w:val="0057245E"/>
    <w:rsid w:val="00572894"/>
    <w:rsid w:val="005730FE"/>
    <w:rsid w:val="005750EA"/>
    <w:rsid w:val="00576D9A"/>
    <w:rsid w:val="0057733D"/>
    <w:rsid w:val="00577890"/>
    <w:rsid w:val="00577DB3"/>
    <w:rsid w:val="00582C69"/>
    <w:rsid w:val="005878EE"/>
    <w:rsid w:val="00590EF3"/>
    <w:rsid w:val="00592427"/>
    <w:rsid w:val="00592DAE"/>
    <w:rsid w:val="0059363D"/>
    <w:rsid w:val="0059494F"/>
    <w:rsid w:val="00594B00"/>
    <w:rsid w:val="00594F9B"/>
    <w:rsid w:val="00595CB7"/>
    <w:rsid w:val="00596064"/>
    <w:rsid w:val="00597980"/>
    <w:rsid w:val="005A05D6"/>
    <w:rsid w:val="005A2446"/>
    <w:rsid w:val="005A2588"/>
    <w:rsid w:val="005A2B54"/>
    <w:rsid w:val="005A5741"/>
    <w:rsid w:val="005B043D"/>
    <w:rsid w:val="005B1244"/>
    <w:rsid w:val="005B1A79"/>
    <w:rsid w:val="005B4D2E"/>
    <w:rsid w:val="005B6B7F"/>
    <w:rsid w:val="005B7074"/>
    <w:rsid w:val="005C1F08"/>
    <w:rsid w:val="005C29EE"/>
    <w:rsid w:val="005C3A97"/>
    <w:rsid w:val="005C63B3"/>
    <w:rsid w:val="005D046C"/>
    <w:rsid w:val="005D0E50"/>
    <w:rsid w:val="005D1E4D"/>
    <w:rsid w:val="005D3707"/>
    <w:rsid w:val="005D4615"/>
    <w:rsid w:val="005D766B"/>
    <w:rsid w:val="005E0009"/>
    <w:rsid w:val="005E02DA"/>
    <w:rsid w:val="005E05D5"/>
    <w:rsid w:val="005E38CC"/>
    <w:rsid w:val="005E3A96"/>
    <w:rsid w:val="005E5ED0"/>
    <w:rsid w:val="005F339F"/>
    <w:rsid w:val="005F4C6A"/>
    <w:rsid w:val="005F688D"/>
    <w:rsid w:val="005F7967"/>
    <w:rsid w:val="005F7D57"/>
    <w:rsid w:val="00602C2C"/>
    <w:rsid w:val="00604161"/>
    <w:rsid w:val="006064C4"/>
    <w:rsid w:val="006072AD"/>
    <w:rsid w:val="006151F9"/>
    <w:rsid w:val="0061614A"/>
    <w:rsid w:val="0061687B"/>
    <w:rsid w:val="006176FE"/>
    <w:rsid w:val="00621FD9"/>
    <w:rsid w:val="00622859"/>
    <w:rsid w:val="006256C2"/>
    <w:rsid w:val="00632772"/>
    <w:rsid w:val="0063597B"/>
    <w:rsid w:val="0063636D"/>
    <w:rsid w:val="006369DD"/>
    <w:rsid w:val="00637C97"/>
    <w:rsid w:val="00650EBC"/>
    <w:rsid w:val="00651678"/>
    <w:rsid w:val="00651BA8"/>
    <w:rsid w:val="00652F55"/>
    <w:rsid w:val="0065743B"/>
    <w:rsid w:val="006602D6"/>
    <w:rsid w:val="0066056C"/>
    <w:rsid w:val="0066256E"/>
    <w:rsid w:val="00666157"/>
    <w:rsid w:val="00670F35"/>
    <w:rsid w:val="00673311"/>
    <w:rsid w:val="006743FC"/>
    <w:rsid w:val="006746D7"/>
    <w:rsid w:val="00674D27"/>
    <w:rsid w:val="00677653"/>
    <w:rsid w:val="00680FCD"/>
    <w:rsid w:val="00681346"/>
    <w:rsid w:val="0068200A"/>
    <w:rsid w:val="00682971"/>
    <w:rsid w:val="006843ED"/>
    <w:rsid w:val="0069023B"/>
    <w:rsid w:val="0069127C"/>
    <w:rsid w:val="00692167"/>
    <w:rsid w:val="00694E15"/>
    <w:rsid w:val="006A2FF0"/>
    <w:rsid w:val="006A338C"/>
    <w:rsid w:val="006A6BD1"/>
    <w:rsid w:val="006B19B6"/>
    <w:rsid w:val="006B27EF"/>
    <w:rsid w:val="006B2EE7"/>
    <w:rsid w:val="006B2FAA"/>
    <w:rsid w:val="006B3DED"/>
    <w:rsid w:val="006B4CB2"/>
    <w:rsid w:val="006B4CBB"/>
    <w:rsid w:val="006C56E6"/>
    <w:rsid w:val="006C6002"/>
    <w:rsid w:val="006D2772"/>
    <w:rsid w:val="006D2AF8"/>
    <w:rsid w:val="006D3203"/>
    <w:rsid w:val="006D4A22"/>
    <w:rsid w:val="006D4EAD"/>
    <w:rsid w:val="006D603D"/>
    <w:rsid w:val="006D7CD4"/>
    <w:rsid w:val="006E155C"/>
    <w:rsid w:val="006E1D99"/>
    <w:rsid w:val="006E2628"/>
    <w:rsid w:val="006E361D"/>
    <w:rsid w:val="006E3768"/>
    <w:rsid w:val="006E3DB2"/>
    <w:rsid w:val="006E4582"/>
    <w:rsid w:val="006E519B"/>
    <w:rsid w:val="006F06D2"/>
    <w:rsid w:val="006F21FA"/>
    <w:rsid w:val="006F27A2"/>
    <w:rsid w:val="006F331B"/>
    <w:rsid w:val="006F558B"/>
    <w:rsid w:val="006F5CB8"/>
    <w:rsid w:val="0070071C"/>
    <w:rsid w:val="00700DC6"/>
    <w:rsid w:val="007012B9"/>
    <w:rsid w:val="00701682"/>
    <w:rsid w:val="00705600"/>
    <w:rsid w:val="00705921"/>
    <w:rsid w:val="00705CBF"/>
    <w:rsid w:val="0070688D"/>
    <w:rsid w:val="00707B55"/>
    <w:rsid w:val="00711412"/>
    <w:rsid w:val="007114D4"/>
    <w:rsid w:val="00711577"/>
    <w:rsid w:val="00712CB7"/>
    <w:rsid w:val="00713A8A"/>
    <w:rsid w:val="00713EFE"/>
    <w:rsid w:val="00715C55"/>
    <w:rsid w:val="007169A1"/>
    <w:rsid w:val="00717AF2"/>
    <w:rsid w:val="00720152"/>
    <w:rsid w:val="0072045F"/>
    <w:rsid w:val="007213B6"/>
    <w:rsid w:val="0072274C"/>
    <w:rsid w:val="00722CA4"/>
    <w:rsid w:val="00723AD9"/>
    <w:rsid w:val="00724F68"/>
    <w:rsid w:val="007262AA"/>
    <w:rsid w:val="0072639B"/>
    <w:rsid w:val="00726A72"/>
    <w:rsid w:val="007309F6"/>
    <w:rsid w:val="00730C5C"/>
    <w:rsid w:val="007321BB"/>
    <w:rsid w:val="00733F16"/>
    <w:rsid w:val="00734B29"/>
    <w:rsid w:val="00735FF7"/>
    <w:rsid w:val="00742704"/>
    <w:rsid w:val="007449E7"/>
    <w:rsid w:val="0074599F"/>
    <w:rsid w:val="00747684"/>
    <w:rsid w:val="0075049F"/>
    <w:rsid w:val="00753454"/>
    <w:rsid w:val="00755BF6"/>
    <w:rsid w:val="00756B15"/>
    <w:rsid w:val="00757096"/>
    <w:rsid w:val="0076026B"/>
    <w:rsid w:val="0076097D"/>
    <w:rsid w:val="007622F1"/>
    <w:rsid w:val="00762CA8"/>
    <w:rsid w:val="0076506B"/>
    <w:rsid w:val="0076700B"/>
    <w:rsid w:val="00767139"/>
    <w:rsid w:val="00770BAC"/>
    <w:rsid w:val="00771BB6"/>
    <w:rsid w:val="0077235C"/>
    <w:rsid w:val="007725B7"/>
    <w:rsid w:val="007757B3"/>
    <w:rsid w:val="00776833"/>
    <w:rsid w:val="00776E8C"/>
    <w:rsid w:val="00777458"/>
    <w:rsid w:val="00783BC1"/>
    <w:rsid w:val="00784048"/>
    <w:rsid w:val="0078415F"/>
    <w:rsid w:val="00784CF4"/>
    <w:rsid w:val="00787C3B"/>
    <w:rsid w:val="00791A43"/>
    <w:rsid w:val="0079544C"/>
    <w:rsid w:val="00797EC1"/>
    <w:rsid w:val="007A19BF"/>
    <w:rsid w:val="007A2C13"/>
    <w:rsid w:val="007A30AA"/>
    <w:rsid w:val="007A3D01"/>
    <w:rsid w:val="007A793C"/>
    <w:rsid w:val="007B435D"/>
    <w:rsid w:val="007B468B"/>
    <w:rsid w:val="007B4D3D"/>
    <w:rsid w:val="007B5F6B"/>
    <w:rsid w:val="007B680A"/>
    <w:rsid w:val="007B7792"/>
    <w:rsid w:val="007B7989"/>
    <w:rsid w:val="007C0794"/>
    <w:rsid w:val="007C1F16"/>
    <w:rsid w:val="007C2D20"/>
    <w:rsid w:val="007C2E89"/>
    <w:rsid w:val="007C3531"/>
    <w:rsid w:val="007C3A9B"/>
    <w:rsid w:val="007C3F29"/>
    <w:rsid w:val="007C5902"/>
    <w:rsid w:val="007C7C45"/>
    <w:rsid w:val="007D2902"/>
    <w:rsid w:val="007D35B4"/>
    <w:rsid w:val="007E004B"/>
    <w:rsid w:val="007E097A"/>
    <w:rsid w:val="007E3247"/>
    <w:rsid w:val="007E405C"/>
    <w:rsid w:val="007E5664"/>
    <w:rsid w:val="007E6150"/>
    <w:rsid w:val="007E7146"/>
    <w:rsid w:val="007E7412"/>
    <w:rsid w:val="007E7A83"/>
    <w:rsid w:val="007E7C77"/>
    <w:rsid w:val="007F039D"/>
    <w:rsid w:val="007F0D0F"/>
    <w:rsid w:val="007F10BE"/>
    <w:rsid w:val="007F195E"/>
    <w:rsid w:val="007F1F94"/>
    <w:rsid w:val="007F1FC3"/>
    <w:rsid w:val="007F50CC"/>
    <w:rsid w:val="007F5BB8"/>
    <w:rsid w:val="007F7D84"/>
    <w:rsid w:val="00800A33"/>
    <w:rsid w:val="00801349"/>
    <w:rsid w:val="008014C1"/>
    <w:rsid w:val="00804409"/>
    <w:rsid w:val="008048A6"/>
    <w:rsid w:val="008051BE"/>
    <w:rsid w:val="00807185"/>
    <w:rsid w:val="008103A1"/>
    <w:rsid w:val="00812890"/>
    <w:rsid w:val="008153AC"/>
    <w:rsid w:val="008202C8"/>
    <w:rsid w:val="00820D98"/>
    <w:rsid w:val="008217FB"/>
    <w:rsid w:val="00822EF6"/>
    <w:rsid w:val="00823D51"/>
    <w:rsid w:val="0082423D"/>
    <w:rsid w:val="00827CA5"/>
    <w:rsid w:val="00830A97"/>
    <w:rsid w:val="00833F2D"/>
    <w:rsid w:val="0083498E"/>
    <w:rsid w:val="00834AE9"/>
    <w:rsid w:val="00836015"/>
    <w:rsid w:val="00837301"/>
    <w:rsid w:val="00837C9F"/>
    <w:rsid w:val="008415CB"/>
    <w:rsid w:val="00842DA9"/>
    <w:rsid w:val="00844602"/>
    <w:rsid w:val="00844879"/>
    <w:rsid w:val="008449E7"/>
    <w:rsid w:val="00844AF0"/>
    <w:rsid w:val="00845457"/>
    <w:rsid w:val="0084685F"/>
    <w:rsid w:val="00850FC2"/>
    <w:rsid w:val="008518A4"/>
    <w:rsid w:val="00851ADB"/>
    <w:rsid w:val="008549B1"/>
    <w:rsid w:val="00856A13"/>
    <w:rsid w:val="00861715"/>
    <w:rsid w:val="00862378"/>
    <w:rsid w:val="0086396C"/>
    <w:rsid w:val="0086752C"/>
    <w:rsid w:val="00871A23"/>
    <w:rsid w:val="00874CD4"/>
    <w:rsid w:val="008751CB"/>
    <w:rsid w:val="0087548B"/>
    <w:rsid w:val="008766F0"/>
    <w:rsid w:val="008808FB"/>
    <w:rsid w:val="00883E67"/>
    <w:rsid w:val="008846DC"/>
    <w:rsid w:val="00886341"/>
    <w:rsid w:val="008864EE"/>
    <w:rsid w:val="00886538"/>
    <w:rsid w:val="00892988"/>
    <w:rsid w:val="00895B68"/>
    <w:rsid w:val="00895F3B"/>
    <w:rsid w:val="008970D7"/>
    <w:rsid w:val="008A0402"/>
    <w:rsid w:val="008A1183"/>
    <w:rsid w:val="008A21C8"/>
    <w:rsid w:val="008A2FD6"/>
    <w:rsid w:val="008A6B60"/>
    <w:rsid w:val="008B0013"/>
    <w:rsid w:val="008B13EE"/>
    <w:rsid w:val="008B1639"/>
    <w:rsid w:val="008B24DB"/>
    <w:rsid w:val="008B2DE7"/>
    <w:rsid w:val="008B581C"/>
    <w:rsid w:val="008B7D15"/>
    <w:rsid w:val="008C2181"/>
    <w:rsid w:val="008C4747"/>
    <w:rsid w:val="008C4FE5"/>
    <w:rsid w:val="008C5659"/>
    <w:rsid w:val="008C77EE"/>
    <w:rsid w:val="008D3469"/>
    <w:rsid w:val="008D4327"/>
    <w:rsid w:val="008D55C8"/>
    <w:rsid w:val="008D56F1"/>
    <w:rsid w:val="008E18DC"/>
    <w:rsid w:val="008E234D"/>
    <w:rsid w:val="008E5023"/>
    <w:rsid w:val="008E5B5C"/>
    <w:rsid w:val="008E68CD"/>
    <w:rsid w:val="008F0653"/>
    <w:rsid w:val="008F176A"/>
    <w:rsid w:val="008F67BE"/>
    <w:rsid w:val="008F7918"/>
    <w:rsid w:val="00901BDA"/>
    <w:rsid w:val="00902C06"/>
    <w:rsid w:val="0090389A"/>
    <w:rsid w:val="009048D1"/>
    <w:rsid w:val="00907E1F"/>
    <w:rsid w:val="009102F0"/>
    <w:rsid w:val="009107CD"/>
    <w:rsid w:val="00911DDF"/>
    <w:rsid w:val="00911E07"/>
    <w:rsid w:val="009126D3"/>
    <w:rsid w:val="0092108F"/>
    <w:rsid w:val="009223FA"/>
    <w:rsid w:val="0092389F"/>
    <w:rsid w:val="00924D64"/>
    <w:rsid w:val="00925EC7"/>
    <w:rsid w:val="00926A95"/>
    <w:rsid w:val="00926E37"/>
    <w:rsid w:val="00927EF3"/>
    <w:rsid w:val="00930333"/>
    <w:rsid w:val="00931570"/>
    <w:rsid w:val="00931CFC"/>
    <w:rsid w:val="00934BFA"/>
    <w:rsid w:val="009369CE"/>
    <w:rsid w:val="00941075"/>
    <w:rsid w:val="00941FCD"/>
    <w:rsid w:val="00942D63"/>
    <w:rsid w:val="009447DE"/>
    <w:rsid w:val="009452B6"/>
    <w:rsid w:val="00946E87"/>
    <w:rsid w:val="00950BC6"/>
    <w:rsid w:val="009532AB"/>
    <w:rsid w:val="00955164"/>
    <w:rsid w:val="00956101"/>
    <w:rsid w:val="0095707C"/>
    <w:rsid w:val="009608D4"/>
    <w:rsid w:val="009619BE"/>
    <w:rsid w:val="009621CF"/>
    <w:rsid w:val="00962800"/>
    <w:rsid w:val="00963A02"/>
    <w:rsid w:val="00963F17"/>
    <w:rsid w:val="00964075"/>
    <w:rsid w:val="00965238"/>
    <w:rsid w:val="009661F8"/>
    <w:rsid w:val="00970B4F"/>
    <w:rsid w:val="00971E7B"/>
    <w:rsid w:val="00971F3E"/>
    <w:rsid w:val="009725E1"/>
    <w:rsid w:val="00972804"/>
    <w:rsid w:val="00972B03"/>
    <w:rsid w:val="00972BF3"/>
    <w:rsid w:val="00972C49"/>
    <w:rsid w:val="00973446"/>
    <w:rsid w:val="00973711"/>
    <w:rsid w:val="00973D7C"/>
    <w:rsid w:val="0097445E"/>
    <w:rsid w:val="00975C65"/>
    <w:rsid w:val="009771C9"/>
    <w:rsid w:val="0098174D"/>
    <w:rsid w:val="009822D2"/>
    <w:rsid w:val="009848E6"/>
    <w:rsid w:val="009877E2"/>
    <w:rsid w:val="009965DF"/>
    <w:rsid w:val="009A0303"/>
    <w:rsid w:val="009A16B8"/>
    <w:rsid w:val="009A2E92"/>
    <w:rsid w:val="009A3059"/>
    <w:rsid w:val="009A30BC"/>
    <w:rsid w:val="009A31FD"/>
    <w:rsid w:val="009A4835"/>
    <w:rsid w:val="009B02B1"/>
    <w:rsid w:val="009B07E8"/>
    <w:rsid w:val="009B1441"/>
    <w:rsid w:val="009B2E15"/>
    <w:rsid w:val="009B34C6"/>
    <w:rsid w:val="009B3CC7"/>
    <w:rsid w:val="009B414E"/>
    <w:rsid w:val="009B4925"/>
    <w:rsid w:val="009B7BC3"/>
    <w:rsid w:val="009C1721"/>
    <w:rsid w:val="009C3674"/>
    <w:rsid w:val="009C524F"/>
    <w:rsid w:val="009D0EB3"/>
    <w:rsid w:val="009D22DE"/>
    <w:rsid w:val="009D428F"/>
    <w:rsid w:val="009D636F"/>
    <w:rsid w:val="009D770A"/>
    <w:rsid w:val="009E071D"/>
    <w:rsid w:val="009E1677"/>
    <w:rsid w:val="009E3300"/>
    <w:rsid w:val="009E4AA0"/>
    <w:rsid w:val="009E57FA"/>
    <w:rsid w:val="009E6042"/>
    <w:rsid w:val="009E7F11"/>
    <w:rsid w:val="009F503D"/>
    <w:rsid w:val="009F6A23"/>
    <w:rsid w:val="009F7570"/>
    <w:rsid w:val="00A00D6F"/>
    <w:rsid w:val="00A016E3"/>
    <w:rsid w:val="00A03234"/>
    <w:rsid w:val="00A03E93"/>
    <w:rsid w:val="00A051D8"/>
    <w:rsid w:val="00A10E8A"/>
    <w:rsid w:val="00A12BFD"/>
    <w:rsid w:val="00A158B5"/>
    <w:rsid w:val="00A203F8"/>
    <w:rsid w:val="00A204DA"/>
    <w:rsid w:val="00A21D40"/>
    <w:rsid w:val="00A23C36"/>
    <w:rsid w:val="00A2450E"/>
    <w:rsid w:val="00A2459B"/>
    <w:rsid w:val="00A24E6E"/>
    <w:rsid w:val="00A254B2"/>
    <w:rsid w:val="00A34509"/>
    <w:rsid w:val="00A3508E"/>
    <w:rsid w:val="00A353CE"/>
    <w:rsid w:val="00A37269"/>
    <w:rsid w:val="00A375DA"/>
    <w:rsid w:val="00A508C0"/>
    <w:rsid w:val="00A50D24"/>
    <w:rsid w:val="00A52323"/>
    <w:rsid w:val="00A52447"/>
    <w:rsid w:val="00A5288F"/>
    <w:rsid w:val="00A54CA2"/>
    <w:rsid w:val="00A553CD"/>
    <w:rsid w:val="00A55922"/>
    <w:rsid w:val="00A56943"/>
    <w:rsid w:val="00A56C6C"/>
    <w:rsid w:val="00A6285B"/>
    <w:rsid w:val="00A62ACE"/>
    <w:rsid w:val="00A646D1"/>
    <w:rsid w:val="00A66812"/>
    <w:rsid w:val="00A6786C"/>
    <w:rsid w:val="00A67A61"/>
    <w:rsid w:val="00A67C32"/>
    <w:rsid w:val="00A7335C"/>
    <w:rsid w:val="00A73DB0"/>
    <w:rsid w:val="00A74CC2"/>
    <w:rsid w:val="00A753AA"/>
    <w:rsid w:val="00A77192"/>
    <w:rsid w:val="00A7778D"/>
    <w:rsid w:val="00A8162F"/>
    <w:rsid w:val="00A81BCF"/>
    <w:rsid w:val="00A839F6"/>
    <w:rsid w:val="00A84B34"/>
    <w:rsid w:val="00A850B7"/>
    <w:rsid w:val="00A8614A"/>
    <w:rsid w:val="00A862F5"/>
    <w:rsid w:val="00A87C3B"/>
    <w:rsid w:val="00A92B7F"/>
    <w:rsid w:val="00A9305B"/>
    <w:rsid w:val="00A95AAC"/>
    <w:rsid w:val="00A96034"/>
    <w:rsid w:val="00A96CF3"/>
    <w:rsid w:val="00A97D9A"/>
    <w:rsid w:val="00AA3A75"/>
    <w:rsid w:val="00AA4183"/>
    <w:rsid w:val="00AA6E17"/>
    <w:rsid w:val="00AB1D31"/>
    <w:rsid w:val="00AB3338"/>
    <w:rsid w:val="00AB34CD"/>
    <w:rsid w:val="00AB4B62"/>
    <w:rsid w:val="00AB512B"/>
    <w:rsid w:val="00AB52C8"/>
    <w:rsid w:val="00AB64B4"/>
    <w:rsid w:val="00AB7272"/>
    <w:rsid w:val="00AB7D06"/>
    <w:rsid w:val="00AC007A"/>
    <w:rsid w:val="00AC01FD"/>
    <w:rsid w:val="00AC02A8"/>
    <w:rsid w:val="00AC08B7"/>
    <w:rsid w:val="00AC135F"/>
    <w:rsid w:val="00AC1A4D"/>
    <w:rsid w:val="00AC28D0"/>
    <w:rsid w:val="00AC4797"/>
    <w:rsid w:val="00AC5E15"/>
    <w:rsid w:val="00AC6924"/>
    <w:rsid w:val="00AC7ABC"/>
    <w:rsid w:val="00AC7C64"/>
    <w:rsid w:val="00AD16C8"/>
    <w:rsid w:val="00AD3D60"/>
    <w:rsid w:val="00AD585F"/>
    <w:rsid w:val="00AD7391"/>
    <w:rsid w:val="00AD7FF5"/>
    <w:rsid w:val="00AE083C"/>
    <w:rsid w:val="00AE2A79"/>
    <w:rsid w:val="00AE2EC5"/>
    <w:rsid w:val="00AE4413"/>
    <w:rsid w:val="00AE56A0"/>
    <w:rsid w:val="00AE59C7"/>
    <w:rsid w:val="00AE5CCF"/>
    <w:rsid w:val="00AF1959"/>
    <w:rsid w:val="00AF4FE0"/>
    <w:rsid w:val="00AF6E5B"/>
    <w:rsid w:val="00B001F2"/>
    <w:rsid w:val="00B003E7"/>
    <w:rsid w:val="00B03998"/>
    <w:rsid w:val="00B1136E"/>
    <w:rsid w:val="00B11D49"/>
    <w:rsid w:val="00B12F9B"/>
    <w:rsid w:val="00B158C9"/>
    <w:rsid w:val="00B15A0A"/>
    <w:rsid w:val="00B15E30"/>
    <w:rsid w:val="00B16D3B"/>
    <w:rsid w:val="00B17028"/>
    <w:rsid w:val="00B20C58"/>
    <w:rsid w:val="00B20F1B"/>
    <w:rsid w:val="00B20FC6"/>
    <w:rsid w:val="00B21711"/>
    <w:rsid w:val="00B21DFE"/>
    <w:rsid w:val="00B2257A"/>
    <w:rsid w:val="00B229F5"/>
    <w:rsid w:val="00B23579"/>
    <w:rsid w:val="00B23EF1"/>
    <w:rsid w:val="00B24E4D"/>
    <w:rsid w:val="00B26B01"/>
    <w:rsid w:val="00B304D1"/>
    <w:rsid w:val="00B32028"/>
    <w:rsid w:val="00B328E0"/>
    <w:rsid w:val="00B32C62"/>
    <w:rsid w:val="00B3318D"/>
    <w:rsid w:val="00B34553"/>
    <w:rsid w:val="00B358A4"/>
    <w:rsid w:val="00B44CDE"/>
    <w:rsid w:val="00B46FD3"/>
    <w:rsid w:val="00B520B6"/>
    <w:rsid w:val="00B5265E"/>
    <w:rsid w:val="00B52D98"/>
    <w:rsid w:val="00B5767D"/>
    <w:rsid w:val="00B57D15"/>
    <w:rsid w:val="00B601CF"/>
    <w:rsid w:val="00B60CB4"/>
    <w:rsid w:val="00B628E9"/>
    <w:rsid w:val="00B6299B"/>
    <w:rsid w:val="00B62AD1"/>
    <w:rsid w:val="00B63742"/>
    <w:rsid w:val="00B64302"/>
    <w:rsid w:val="00B64E3A"/>
    <w:rsid w:val="00B708CF"/>
    <w:rsid w:val="00B72B3E"/>
    <w:rsid w:val="00B72FCD"/>
    <w:rsid w:val="00B75BA9"/>
    <w:rsid w:val="00B802CB"/>
    <w:rsid w:val="00B812B6"/>
    <w:rsid w:val="00B818B8"/>
    <w:rsid w:val="00B84209"/>
    <w:rsid w:val="00B85550"/>
    <w:rsid w:val="00B85EFD"/>
    <w:rsid w:val="00B875F0"/>
    <w:rsid w:val="00B91128"/>
    <w:rsid w:val="00B91FD0"/>
    <w:rsid w:val="00B940CA"/>
    <w:rsid w:val="00B945CA"/>
    <w:rsid w:val="00B9576E"/>
    <w:rsid w:val="00B96A5E"/>
    <w:rsid w:val="00BA064A"/>
    <w:rsid w:val="00BA0F5C"/>
    <w:rsid w:val="00BA15BC"/>
    <w:rsid w:val="00BA1BFA"/>
    <w:rsid w:val="00BA29AE"/>
    <w:rsid w:val="00BA4286"/>
    <w:rsid w:val="00BA6A0C"/>
    <w:rsid w:val="00BB0774"/>
    <w:rsid w:val="00BB3D14"/>
    <w:rsid w:val="00BB5CCB"/>
    <w:rsid w:val="00BB7964"/>
    <w:rsid w:val="00BC006C"/>
    <w:rsid w:val="00BC06EC"/>
    <w:rsid w:val="00BC20F9"/>
    <w:rsid w:val="00BC4322"/>
    <w:rsid w:val="00BC4466"/>
    <w:rsid w:val="00BC5C6B"/>
    <w:rsid w:val="00BC5FBD"/>
    <w:rsid w:val="00BC62B6"/>
    <w:rsid w:val="00BC7CCB"/>
    <w:rsid w:val="00BD000D"/>
    <w:rsid w:val="00BD011E"/>
    <w:rsid w:val="00BD1DC4"/>
    <w:rsid w:val="00BD331C"/>
    <w:rsid w:val="00BD6C0A"/>
    <w:rsid w:val="00BD7386"/>
    <w:rsid w:val="00BE27C2"/>
    <w:rsid w:val="00BE3C74"/>
    <w:rsid w:val="00BF3103"/>
    <w:rsid w:val="00BF400A"/>
    <w:rsid w:val="00C014A2"/>
    <w:rsid w:val="00C04318"/>
    <w:rsid w:val="00C0569E"/>
    <w:rsid w:val="00C06C61"/>
    <w:rsid w:val="00C1022D"/>
    <w:rsid w:val="00C11D67"/>
    <w:rsid w:val="00C12270"/>
    <w:rsid w:val="00C12BDF"/>
    <w:rsid w:val="00C15366"/>
    <w:rsid w:val="00C22601"/>
    <w:rsid w:val="00C228B2"/>
    <w:rsid w:val="00C2765C"/>
    <w:rsid w:val="00C31170"/>
    <w:rsid w:val="00C3137A"/>
    <w:rsid w:val="00C33048"/>
    <w:rsid w:val="00C337B9"/>
    <w:rsid w:val="00C33E29"/>
    <w:rsid w:val="00C349D9"/>
    <w:rsid w:val="00C352A4"/>
    <w:rsid w:val="00C37B77"/>
    <w:rsid w:val="00C400E7"/>
    <w:rsid w:val="00C4200D"/>
    <w:rsid w:val="00C42CA4"/>
    <w:rsid w:val="00C44F13"/>
    <w:rsid w:val="00C45095"/>
    <w:rsid w:val="00C47068"/>
    <w:rsid w:val="00C478E4"/>
    <w:rsid w:val="00C5087F"/>
    <w:rsid w:val="00C5098F"/>
    <w:rsid w:val="00C50C16"/>
    <w:rsid w:val="00C51850"/>
    <w:rsid w:val="00C518BC"/>
    <w:rsid w:val="00C54378"/>
    <w:rsid w:val="00C54F49"/>
    <w:rsid w:val="00C55AA0"/>
    <w:rsid w:val="00C6390C"/>
    <w:rsid w:val="00C64F16"/>
    <w:rsid w:val="00C70C8B"/>
    <w:rsid w:val="00C72451"/>
    <w:rsid w:val="00C72791"/>
    <w:rsid w:val="00C72B1A"/>
    <w:rsid w:val="00C7685D"/>
    <w:rsid w:val="00C76AE3"/>
    <w:rsid w:val="00C76D16"/>
    <w:rsid w:val="00C805CF"/>
    <w:rsid w:val="00C83679"/>
    <w:rsid w:val="00C874BE"/>
    <w:rsid w:val="00C87D04"/>
    <w:rsid w:val="00C90716"/>
    <w:rsid w:val="00C91630"/>
    <w:rsid w:val="00C93668"/>
    <w:rsid w:val="00C93AAF"/>
    <w:rsid w:val="00C943B3"/>
    <w:rsid w:val="00C94E53"/>
    <w:rsid w:val="00C96EC6"/>
    <w:rsid w:val="00CA484C"/>
    <w:rsid w:val="00CA4AC8"/>
    <w:rsid w:val="00CA7990"/>
    <w:rsid w:val="00CB1A38"/>
    <w:rsid w:val="00CB1F74"/>
    <w:rsid w:val="00CB2A10"/>
    <w:rsid w:val="00CB55BB"/>
    <w:rsid w:val="00CB6A49"/>
    <w:rsid w:val="00CC013C"/>
    <w:rsid w:val="00CC0A9A"/>
    <w:rsid w:val="00CC3125"/>
    <w:rsid w:val="00CC3985"/>
    <w:rsid w:val="00CC4087"/>
    <w:rsid w:val="00CC630C"/>
    <w:rsid w:val="00CC67BB"/>
    <w:rsid w:val="00CC78A6"/>
    <w:rsid w:val="00CC791B"/>
    <w:rsid w:val="00CC7DAC"/>
    <w:rsid w:val="00CD0A2E"/>
    <w:rsid w:val="00CD2E4C"/>
    <w:rsid w:val="00CD3886"/>
    <w:rsid w:val="00CD3C0B"/>
    <w:rsid w:val="00CD4A33"/>
    <w:rsid w:val="00CD645B"/>
    <w:rsid w:val="00CE02FE"/>
    <w:rsid w:val="00CE1D6B"/>
    <w:rsid w:val="00CE417B"/>
    <w:rsid w:val="00CE4759"/>
    <w:rsid w:val="00CE6276"/>
    <w:rsid w:val="00CE6616"/>
    <w:rsid w:val="00CE69E4"/>
    <w:rsid w:val="00CE7986"/>
    <w:rsid w:val="00CE7D51"/>
    <w:rsid w:val="00CE7D78"/>
    <w:rsid w:val="00CF0008"/>
    <w:rsid w:val="00CF131E"/>
    <w:rsid w:val="00CF1949"/>
    <w:rsid w:val="00CF287C"/>
    <w:rsid w:val="00CF2A9A"/>
    <w:rsid w:val="00CF2C61"/>
    <w:rsid w:val="00CF5626"/>
    <w:rsid w:val="00CF584D"/>
    <w:rsid w:val="00CF5E79"/>
    <w:rsid w:val="00CF6004"/>
    <w:rsid w:val="00D00B2B"/>
    <w:rsid w:val="00D00D23"/>
    <w:rsid w:val="00D01193"/>
    <w:rsid w:val="00D01540"/>
    <w:rsid w:val="00D01674"/>
    <w:rsid w:val="00D01C59"/>
    <w:rsid w:val="00D0261C"/>
    <w:rsid w:val="00D07977"/>
    <w:rsid w:val="00D105E1"/>
    <w:rsid w:val="00D12457"/>
    <w:rsid w:val="00D12749"/>
    <w:rsid w:val="00D13085"/>
    <w:rsid w:val="00D13C03"/>
    <w:rsid w:val="00D14167"/>
    <w:rsid w:val="00D16AE6"/>
    <w:rsid w:val="00D23DCB"/>
    <w:rsid w:val="00D24184"/>
    <w:rsid w:val="00D24FE2"/>
    <w:rsid w:val="00D27810"/>
    <w:rsid w:val="00D27DAE"/>
    <w:rsid w:val="00D30E97"/>
    <w:rsid w:val="00D311A6"/>
    <w:rsid w:val="00D34266"/>
    <w:rsid w:val="00D34868"/>
    <w:rsid w:val="00D36678"/>
    <w:rsid w:val="00D407C9"/>
    <w:rsid w:val="00D41324"/>
    <w:rsid w:val="00D42514"/>
    <w:rsid w:val="00D42DAD"/>
    <w:rsid w:val="00D44AE1"/>
    <w:rsid w:val="00D44F75"/>
    <w:rsid w:val="00D451E7"/>
    <w:rsid w:val="00D4753A"/>
    <w:rsid w:val="00D504B2"/>
    <w:rsid w:val="00D508FA"/>
    <w:rsid w:val="00D51FE2"/>
    <w:rsid w:val="00D56FD4"/>
    <w:rsid w:val="00D60DA8"/>
    <w:rsid w:val="00D65AC2"/>
    <w:rsid w:val="00D70678"/>
    <w:rsid w:val="00D708A7"/>
    <w:rsid w:val="00D72C9E"/>
    <w:rsid w:val="00D757AB"/>
    <w:rsid w:val="00D760DC"/>
    <w:rsid w:val="00D77039"/>
    <w:rsid w:val="00D812BA"/>
    <w:rsid w:val="00D82B92"/>
    <w:rsid w:val="00D86C14"/>
    <w:rsid w:val="00D87985"/>
    <w:rsid w:val="00D91429"/>
    <w:rsid w:val="00D919AE"/>
    <w:rsid w:val="00D93A7B"/>
    <w:rsid w:val="00DA069C"/>
    <w:rsid w:val="00DA1A6C"/>
    <w:rsid w:val="00DA205F"/>
    <w:rsid w:val="00DA239B"/>
    <w:rsid w:val="00DA2654"/>
    <w:rsid w:val="00DA56F6"/>
    <w:rsid w:val="00DA5816"/>
    <w:rsid w:val="00DA64C1"/>
    <w:rsid w:val="00DB01A8"/>
    <w:rsid w:val="00DB2998"/>
    <w:rsid w:val="00DB2F89"/>
    <w:rsid w:val="00DB32BD"/>
    <w:rsid w:val="00DB5D93"/>
    <w:rsid w:val="00DB73F5"/>
    <w:rsid w:val="00DB7767"/>
    <w:rsid w:val="00DB7813"/>
    <w:rsid w:val="00DC024D"/>
    <w:rsid w:val="00DC432C"/>
    <w:rsid w:val="00DC474C"/>
    <w:rsid w:val="00DC4E9C"/>
    <w:rsid w:val="00DC5D3B"/>
    <w:rsid w:val="00DC5EE2"/>
    <w:rsid w:val="00DC66E6"/>
    <w:rsid w:val="00DC7526"/>
    <w:rsid w:val="00DC753E"/>
    <w:rsid w:val="00DC78E5"/>
    <w:rsid w:val="00DC7C76"/>
    <w:rsid w:val="00DD1E9E"/>
    <w:rsid w:val="00DD36B0"/>
    <w:rsid w:val="00DD459F"/>
    <w:rsid w:val="00DD45C0"/>
    <w:rsid w:val="00DD6092"/>
    <w:rsid w:val="00DE0427"/>
    <w:rsid w:val="00DE0713"/>
    <w:rsid w:val="00DE1515"/>
    <w:rsid w:val="00DE22DE"/>
    <w:rsid w:val="00DE329D"/>
    <w:rsid w:val="00DE3BC4"/>
    <w:rsid w:val="00DE4A2C"/>
    <w:rsid w:val="00DE53D5"/>
    <w:rsid w:val="00DE5D99"/>
    <w:rsid w:val="00DE632B"/>
    <w:rsid w:val="00DE6B83"/>
    <w:rsid w:val="00DE7728"/>
    <w:rsid w:val="00DF0FB6"/>
    <w:rsid w:val="00DF16D4"/>
    <w:rsid w:val="00DF2166"/>
    <w:rsid w:val="00DF4315"/>
    <w:rsid w:val="00DF4700"/>
    <w:rsid w:val="00DF544F"/>
    <w:rsid w:val="00DF6732"/>
    <w:rsid w:val="00DF7265"/>
    <w:rsid w:val="00DF7E6C"/>
    <w:rsid w:val="00E01AB2"/>
    <w:rsid w:val="00E03160"/>
    <w:rsid w:val="00E03E97"/>
    <w:rsid w:val="00E060D8"/>
    <w:rsid w:val="00E063FE"/>
    <w:rsid w:val="00E10F62"/>
    <w:rsid w:val="00E11567"/>
    <w:rsid w:val="00E13ADA"/>
    <w:rsid w:val="00E165BA"/>
    <w:rsid w:val="00E20561"/>
    <w:rsid w:val="00E207F8"/>
    <w:rsid w:val="00E21379"/>
    <w:rsid w:val="00E21723"/>
    <w:rsid w:val="00E21B98"/>
    <w:rsid w:val="00E22F9C"/>
    <w:rsid w:val="00E23E1A"/>
    <w:rsid w:val="00E24A8E"/>
    <w:rsid w:val="00E25A1D"/>
    <w:rsid w:val="00E25C6E"/>
    <w:rsid w:val="00E2697F"/>
    <w:rsid w:val="00E2733E"/>
    <w:rsid w:val="00E27655"/>
    <w:rsid w:val="00E27874"/>
    <w:rsid w:val="00E30EF0"/>
    <w:rsid w:val="00E32F88"/>
    <w:rsid w:val="00E35C22"/>
    <w:rsid w:val="00E3700E"/>
    <w:rsid w:val="00E4134C"/>
    <w:rsid w:val="00E424BB"/>
    <w:rsid w:val="00E44F59"/>
    <w:rsid w:val="00E45A26"/>
    <w:rsid w:val="00E462E0"/>
    <w:rsid w:val="00E56143"/>
    <w:rsid w:val="00E5646E"/>
    <w:rsid w:val="00E60028"/>
    <w:rsid w:val="00E64BA6"/>
    <w:rsid w:val="00E66F43"/>
    <w:rsid w:val="00E6761A"/>
    <w:rsid w:val="00E70264"/>
    <w:rsid w:val="00E7061C"/>
    <w:rsid w:val="00E72AC3"/>
    <w:rsid w:val="00E72F62"/>
    <w:rsid w:val="00E74787"/>
    <w:rsid w:val="00E75200"/>
    <w:rsid w:val="00E8255E"/>
    <w:rsid w:val="00E845F1"/>
    <w:rsid w:val="00E849DC"/>
    <w:rsid w:val="00E849DF"/>
    <w:rsid w:val="00E85D4B"/>
    <w:rsid w:val="00E8646F"/>
    <w:rsid w:val="00E86D92"/>
    <w:rsid w:val="00E86FB8"/>
    <w:rsid w:val="00E87C39"/>
    <w:rsid w:val="00E87C9A"/>
    <w:rsid w:val="00E914FA"/>
    <w:rsid w:val="00E92158"/>
    <w:rsid w:val="00E9241F"/>
    <w:rsid w:val="00E92CEE"/>
    <w:rsid w:val="00E92D0A"/>
    <w:rsid w:val="00E943A6"/>
    <w:rsid w:val="00E9538D"/>
    <w:rsid w:val="00E9570B"/>
    <w:rsid w:val="00E97D1F"/>
    <w:rsid w:val="00EA0258"/>
    <w:rsid w:val="00EA13F0"/>
    <w:rsid w:val="00EA2484"/>
    <w:rsid w:val="00EA3AD2"/>
    <w:rsid w:val="00EA4368"/>
    <w:rsid w:val="00EA4EB9"/>
    <w:rsid w:val="00EA523C"/>
    <w:rsid w:val="00EA54EB"/>
    <w:rsid w:val="00EA5DEC"/>
    <w:rsid w:val="00EA6703"/>
    <w:rsid w:val="00EA6849"/>
    <w:rsid w:val="00EA6C6A"/>
    <w:rsid w:val="00EB273A"/>
    <w:rsid w:val="00EB2B16"/>
    <w:rsid w:val="00EB36D5"/>
    <w:rsid w:val="00EB4471"/>
    <w:rsid w:val="00EB7EF6"/>
    <w:rsid w:val="00EC0456"/>
    <w:rsid w:val="00EC21E1"/>
    <w:rsid w:val="00EC73CC"/>
    <w:rsid w:val="00EC7831"/>
    <w:rsid w:val="00ED0219"/>
    <w:rsid w:val="00ED0BE3"/>
    <w:rsid w:val="00ED165F"/>
    <w:rsid w:val="00ED2FDD"/>
    <w:rsid w:val="00ED3566"/>
    <w:rsid w:val="00ED390B"/>
    <w:rsid w:val="00ED3CCD"/>
    <w:rsid w:val="00ED404B"/>
    <w:rsid w:val="00ED4226"/>
    <w:rsid w:val="00ED4648"/>
    <w:rsid w:val="00ED51F2"/>
    <w:rsid w:val="00ED576F"/>
    <w:rsid w:val="00ED6184"/>
    <w:rsid w:val="00ED75C3"/>
    <w:rsid w:val="00EE0326"/>
    <w:rsid w:val="00EE0590"/>
    <w:rsid w:val="00EE132C"/>
    <w:rsid w:val="00EE2AA1"/>
    <w:rsid w:val="00EE5C98"/>
    <w:rsid w:val="00EE68DE"/>
    <w:rsid w:val="00EF0F27"/>
    <w:rsid w:val="00EF1A28"/>
    <w:rsid w:val="00EF2474"/>
    <w:rsid w:val="00EF2E27"/>
    <w:rsid w:val="00EF3CA3"/>
    <w:rsid w:val="00EF4559"/>
    <w:rsid w:val="00EF7159"/>
    <w:rsid w:val="00F00426"/>
    <w:rsid w:val="00F01CB8"/>
    <w:rsid w:val="00F0239C"/>
    <w:rsid w:val="00F0261D"/>
    <w:rsid w:val="00F03C91"/>
    <w:rsid w:val="00F142BF"/>
    <w:rsid w:val="00F147F0"/>
    <w:rsid w:val="00F1770A"/>
    <w:rsid w:val="00F17B32"/>
    <w:rsid w:val="00F17FE1"/>
    <w:rsid w:val="00F204F5"/>
    <w:rsid w:val="00F2271F"/>
    <w:rsid w:val="00F23FB3"/>
    <w:rsid w:val="00F24F3C"/>
    <w:rsid w:val="00F26A32"/>
    <w:rsid w:val="00F3013F"/>
    <w:rsid w:val="00F30CA9"/>
    <w:rsid w:val="00F31A38"/>
    <w:rsid w:val="00F32D24"/>
    <w:rsid w:val="00F33B2C"/>
    <w:rsid w:val="00F3726D"/>
    <w:rsid w:val="00F401FF"/>
    <w:rsid w:val="00F40789"/>
    <w:rsid w:val="00F41587"/>
    <w:rsid w:val="00F4259F"/>
    <w:rsid w:val="00F42F23"/>
    <w:rsid w:val="00F46497"/>
    <w:rsid w:val="00F46B33"/>
    <w:rsid w:val="00F47C0F"/>
    <w:rsid w:val="00F50AE8"/>
    <w:rsid w:val="00F51C1B"/>
    <w:rsid w:val="00F53412"/>
    <w:rsid w:val="00F56CE3"/>
    <w:rsid w:val="00F57642"/>
    <w:rsid w:val="00F57F73"/>
    <w:rsid w:val="00F600DE"/>
    <w:rsid w:val="00F6055C"/>
    <w:rsid w:val="00F606C0"/>
    <w:rsid w:val="00F60790"/>
    <w:rsid w:val="00F60A01"/>
    <w:rsid w:val="00F61CC4"/>
    <w:rsid w:val="00F62132"/>
    <w:rsid w:val="00F630E3"/>
    <w:rsid w:val="00F6328C"/>
    <w:rsid w:val="00F63411"/>
    <w:rsid w:val="00F65314"/>
    <w:rsid w:val="00F65DDD"/>
    <w:rsid w:val="00F67B42"/>
    <w:rsid w:val="00F70B9F"/>
    <w:rsid w:val="00F71FD7"/>
    <w:rsid w:val="00F73CF6"/>
    <w:rsid w:val="00F74D59"/>
    <w:rsid w:val="00F761EB"/>
    <w:rsid w:val="00F76599"/>
    <w:rsid w:val="00F76B95"/>
    <w:rsid w:val="00F76F22"/>
    <w:rsid w:val="00F8030C"/>
    <w:rsid w:val="00F80837"/>
    <w:rsid w:val="00F811F4"/>
    <w:rsid w:val="00F827A9"/>
    <w:rsid w:val="00F82D56"/>
    <w:rsid w:val="00F84117"/>
    <w:rsid w:val="00F853C5"/>
    <w:rsid w:val="00F85A34"/>
    <w:rsid w:val="00F860F0"/>
    <w:rsid w:val="00F86590"/>
    <w:rsid w:val="00F9216A"/>
    <w:rsid w:val="00F9303F"/>
    <w:rsid w:val="00F969B4"/>
    <w:rsid w:val="00F97A8D"/>
    <w:rsid w:val="00FA480C"/>
    <w:rsid w:val="00FA52B1"/>
    <w:rsid w:val="00FA674A"/>
    <w:rsid w:val="00FA7236"/>
    <w:rsid w:val="00FB0816"/>
    <w:rsid w:val="00FB1A86"/>
    <w:rsid w:val="00FB2F59"/>
    <w:rsid w:val="00FB30A1"/>
    <w:rsid w:val="00FB4C76"/>
    <w:rsid w:val="00FB7E68"/>
    <w:rsid w:val="00FC143D"/>
    <w:rsid w:val="00FC1B9F"/>
    <w:rsid w:val="00FC25C3"/>
    <w:rsid w:val="00FC2F17"/>
    <w:rsid w:val="00FC50D5"/>
    <w:rsid w:val="00FC5866"/>
    <w:rsid w:val="00FC7C9E"/>
    <w:rsid w:val="00FD1AAB"/>
    <w:rsid w:val="00FD6C52"/>
    <w:rsid w:val="00FE4A27"/>
    <w:rsid w:val="00FE57CA"/>
    <w:rsid w:val="00FE5948"/>
    <w:rsid w:val="00FE7CFB"/>
    <w:rsid w:val="00FE7D07"/>
    <w:rsid w:val="00FF2773"/>
    <w:rsid w:val="00FF2D28"/>
    <w:rsid w:val="00FF3075"/>
    <w:rsid w:val="00FF6A78"/>
    <w:rsid w:val="00FF7F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3F4D3"/>
  <w15:chartTrackingRefBased/>
  <w15:docId w15:val="{8802DDD5-A02B-453F-861B-CB91829FE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04B"/>
    <w:pPr>
      <w:bidi/>
      <w:jc w:val="right"/>
    </w:pPr>
    <w:rPr>
      <w:rFonts w:cs="B Yekan"/>
    </w:rPr>
  </w:style>
  <w:style w:type="paragraph" w:styleId="Heading1">
    <w:name w:val="heading 1"/>
    <w:basedOn w:val="Normal"/>
    <w:next w:val="Normal"/>
    <w:link w:val="Heading1Char"/>
    <w:uiPriority w:val="9"/>
    <w:qFormat/>
    <w:rsid w:val="005E5ED0"/>
    <w:pPr>
      <w:keepNext/>
      <w:keepLines/>
      <w:spacing w:before="120" w:after="120"/>
      <w:jc w:val="left"/>
      <w:outlineLvl w:val="0"/>
    </w:pPr>
    <w:rPr>
      <w:rFonts w:asciiTheme="majorHAnsi" w:eastAsiaTheme="majorEastAsia" w:hAnsiTheme="majorHAnsi"/>
      <w:color w:val="2E74B5" w:themeColor="accent1" w:themeShade="BF"/>
      <w:sz w:val="32"/>
      <w:szCs w:val="32"/>
      <w:lang w:bidi="fa-IR"/>
    </w:rPr>
  </w:style>
  <w:style w:type="paragraph" w:styleId="Heading2">
    <w:name w:val="heading 2"/>
    <w:basedOn w:val="Normal"/>
    <w:next w:val="Normal"/>
    <w:link w:val="Heading2Char"/>
    <w:uiPriority w:val="9"/>
    <w:unhideWhenUsed/>
    <w:qFormat/>
    <w:rsid w:val="00ED75C3"/>
    <w:pPr>
      <w:keepNext/>
      <w:keepLines/>
      <w:spacing w:before="120" w:after="120"/>
      <w:jc w:val="left"/>
      <w:outlineLvl w:val="1"/>
    </w:pPr>
    <w:rPr>
      <w:rFonts w:asciiTheme="majorHAnsi" w:eastAsiaTheme="majorEastAsia" w:hAnsiTheme="majorHAnsi"/>
      <w:color w:val="2E74B5" w:themeColor="accent1" w:themeShade="BF"/>
      <w:sz w:val="24"/>
      <w:szCs w:val="26"/>
      <w:lang w:bidi="fa-IR"/>
    </w:rPr>
  </w:style>
  <w:style w:type="paragraph" w:styleId="Heading3">
    <w:name w:val="heading 3"/>
    <w:basedOn w:val="Normal"/>
    <w:next w:val="Normal"/>
    <w:link w:val="Heading3Char"/>
    <w:uiPriority w:val="9"/>
    <w:unhideWhenUsed/>
    <w:qFormat/>
    <w:rsid w:val="00A016E3"/>
    <w:pPr>
      <w:keepNext/>
      <w:keepLines/>
      <w:spacing w:before="120" w:after="120"/>
      <w:jc w:val="left"/>
      <w:outlineLvl w:val="2"/>
    </w:pPr>
    <w:rPr>
      <w:rFonts w:asciiTheme="majorHAnsi" w:eastAsiaTheme="majorEastAsia" w:hAnsiTheme="majorHAnsi"/>
      <w:color w:val="1F4D78" w:themeColor="accent1" w:themeShade="7F"/>
      <w:sz w:val="24"/>
      <w:szCs w:val="24"/>
      <w:lang w:bidi="fa-IR"/>
    </w:rPr>
  </w:style>
  <w:style w:type="paragraph" w:styleId="Heading4">
    <w:name w:val="heading 4"/>
    <w:basedOn w:val="Normal"/>
    <w:next w:val="Normal"/>
    <w:link w:val="Heading4Char"/>
    <w:uiPriority w:val="9"/>
    <w:unhideWhenUsed/>
    <w:qFormat/>
    <w:rsid w:val="00DE7728"/>
    <w:pPr>
      <w:jc w:val="both"/>
      <w:outlineLvl w:val="3"/>
    </w:pPr>
    <w:rPr>
      <w:b/>
      <w:bCs/>
      <w:lang w:bidi="fa-IR"/>
    </w:rPr>
  </w:style>
  <w:style w:type="paragraph" w:styleId="Heading5">
    <w:name w:val="heading 5"/>
    <w:basedOn w:val="Normal"/>
    <w:next w:val="Normal"/>
    <w:link w:val="Heading5Char"/>
    <w:uiPriority w:val="9"/>
    <w:unhideWhenUsed/>
    <w:qFormat/>
    <w:rsid w:val="00E72F6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E72F6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E72F62"/>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ED0"/>
    <w:rPr>
      <w:rFonts w:asciiTheme="majorHAnsi" w:eastAsiaTheme="majorEastAsia" w:hAnsiTheme="majorHAnsi" w:cs="B Yekan"/>
      <w:color w:val="2E74B5" w:themeColor="accent1" w:themeShade="BF"/>
      <w:sz w:val="32"/>
      <w:szCs w:val="32"/>
      <w:lang w:bidi="fa-IR"/>
    </w:rPr>
  </w:style>
  <w:style w:type="character" w:customStyle="1" w:styleId="Heading2Char">
    <w:name w:val="Heading 2 Char"/>
    <w:basedOn w:val="DefaultParagraphFont"/>
    <w:link w:val="Heading2"/>
    <w:uiPriority w:val="9"/>
    <w:rsid w:val="00ED75C3"/>
    <w:rPr>
      <w:rFonts w:asciiTheme="majorHAnsi" w:eastAsiaTheme="majorEastAsia" w:hAnsiTheme="majorHAnsi" w:cs="B Yekan"/>
      <w:color w:val="2E74B5" w:themeColor="accent1" w:themeShade="BF"/>
      <w:sz w:val="24"/>
      <w:szCs w:val="26"/>
      <w:lang w:bidi="fa-IR"/>
    </w:rPr>
  </w:style>
  <w:style w:type="character" w:customStyle="1" w:styleId="Heading3Char">
    <w:name w:val="Heading 3 Char"/>
    <w:basedOn w:val="DefaultParagraphFont"/>
    <w:link w:val="Heading3"/>
    <w:uiPriority w:val="9"/>
    <w:rsid w:val="00A016E3"/>
    <w:rPr>
      <w:rFonts w:asciiTheme="majorHAnsi" w:eastAsiaTheme="majorEastAsia" w:hAnsiTheme="majorHAnsi" w:cs="B Yekan"/>
      <w:color w:val="1F4D78" w:themeColor="accent1" w:themeShade="7F"/>
      <w:sz w:val="24"/>
      <w:szCs w:val="24"/>
      <w:lang w:bidi="fa-IR"/>
    </w:rPr>
  </w:style>
  <w:style w:type="character" w:customStyle="1" w:styleId="Heading4Char">
    <w:name w:val="Heading 4 Char"/>
    <w:basedOn w:val="DefaultParagraphFont"/>
    <w:link w:val="Heading4"/>
    <w:uiPriority w:val="9"/>
    <w:rsid w:val="00DE7728"/>
    <w:rPr>
      <w:rFonts w:cs="B Yekan"/>
      <w:b/>
      <w:bCs/>
      <w:lang w:bidi="fa-IR"/>
    </w:rPr>
  </w:style>
  <w:style w:type="character" w:customStyle="1" w:styleId="Heading5Char">
    <w:name w:val="Heading 5 Char"/>
    <w:basedOn w:val="DefaultParagraphFont"/>
    <w:link w:val="Heading5"/>
    <w:uiPriority w:val="9"/>
    <w:rsid w:val="00E72F6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E72F6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E72F62"/>
    <w:rPr>
      <w:rFonts w:asciiTheme="majorHAnsi" w:eastAsiaTheme="majorEastAsia" w:hAnsiTheme="majorHAnsi" w:cstheme="majorBidi"/>
      <w:i/>
      <w:iCs/>
      <w:color w:val="1F4D78" w:themeColor="accent1" w:themeShade="7F"/>
    </w:rPr>
  </w:style>
  <w:style w:type="paragraph" w:styleId="ListParagraph">
    <w:name w:val="List Paragraph"/>
    <w:basedOn w:val="Normal"/>
    <w:uiPriority w:val="34"/>
    <w:qFormat/>
    <w:rsid w:val="009B2E15"/>
    <w:pPr>
      <w:numPr>
        <w:numId w:val="17"/>
      </w:numPr>
      <w:contextualSpacing/>
    </w:pPr>
    <w:rPr>
      <w:rFonts w:ascii="B Yekan" w:hAnsi="B Yekan"/>
    </w:rPr>
  </w:style>
  <w:style w:type="table" w:styleId="TableGrid">
    <w:name w:val="Table Grid"/>
    <w:basedOn w:val="TableNormal"/>
    <w:uiPriority w:val="59"/>
    <w:rsid w:val="006A6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31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1A8"/>
  </w:style>
  <w:style w:type="paragraph" w:styleId="Footer">
    <w:name w:val="footer"/>
    <w:basedOn w:val="Normal"/>
    <w:link w:val="FooterChar"/>
    <w:uiPriority w:val="99"/>
    <w:unhideWhenUsed/>
    <w:rsid w:val="003D31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1A8"/>
  </w:style>
  <w:style w:type="paragraph" w:customStyle="1" w:styleId="Default">
    <w:name w:val="Default"/>
    <w:rsid w:val="00C15366"/>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F65314"/>
    <w:pPr>
      <w:spacing w:after="200" w:line="240" w:lineRule="auto"/>
      <w:jc w:val="center"/>
    </w:pPr>
    <w:rPr>
      <w:bCs/>
      <w:sz w:val="18"/>
      <w:szCs w:val="18"/>
    </w:rPr>
  </w:style>
  <w:style w:type="paragraph" w:styleId="ListBullet">
    <w:name w:val="List Bullet"/>
    <w:basedOn w:val="Normal"/>
    <w:uiPriority w:val="99"/>
    <w:unhideWhenUsed/>
    <w:rsid w:val="00AB1D31"/>
    <w:pPr>
      <w:numPr>
        <w:numId w:val="2"/>
      </w:numPr>
      <w:contextualSpacing/>
    </w:pPr>
  </w:style>
  <w:style w:type="paragraph" w:customStyle="1" w:styleId="Captionsstyle">
    <w:name w:val="Captions' style"/>
    <w:basedOn w:val="Caption"/>
    <w:qFormat/>
    <w:rsid w:val="000B4E51"/>
    <w:rPr>
      <w:b/>
      <w:bCs w:val="0"/>
      <w:i/>
      <w:iCs/>
      <w:lang w:bidi="fa-IR"/>
    </w:rPr>
  </w:style>
  <w:style w:type="paragraph" w:customStyle="1" w:styleId="Linksstyle">
    <w:name w:val="Links' style"/>
    <w:basedOn w:val="Normal"/>
    <w:rsid w:val="000B4E51"/>
    <w:pPr>
      <w:jc w:val="both"/>
    </w:pPr>
    <w:rPr>
      <w:bCs/>
      <w:lang w:bidi="fa-IR"/>
    </w:rPr>
  </w:style>
  <w:style w:type="paragraph" w:customStyle="1" w:styleId="Notes">
    <w:name w:val="Notes"/>
    <w:basedOn w:val="Normal"/>
    <w:qFormat/>
    <w:rsid w:val="0086396C"/>
    <w:pPr>
      <w:pBdr>
        <w:top w:val="single" w:sz="4" w:space="1" w:color="auto"/>
        <w:bottom w:val="single" w:sz="4" w:space="1" w:color="auto"/>
      </w:pBdr>
      <w:shd w:val="clear" w:color="auto" w:fill="DEEAF6" w:themeFill="accent1" w:themeFillTint="33"/>
      <w:jc w:val="both"/>
    </w:pPr>
    <w:rPr>
      <w:lang w:bidi="fa-IR"/>
    </w:rPr>
  </w:style>
  <w:style w:type="paragraph" w:styleId="TOCHeading">
    <w:name w:val="TOC Heading"/>
    <w:basedOn w:val="Heading1"/>
    <w:next w:val="Normal"/>
    <w:uiPriority w:val="39"/>
    <w:unhideWhenUsed/>
    <w:qFormat/>
    <w:rsid w:val="00FB4C76"/>
    <w:pPr>
      <w:bidi w:val="0"/>
      <w:spacing w:before="240" w:after="0"/>
      <w:outlineLvl w:val="9"/>
    </w:pPr>
    <w:rPr>
      <w:rFonts w:cstheme="majorBidi"/>
      <w:lang w:bidi="ar-SA"/>
    </w:rPr>
  </w:style>
  <w:style w:type="paragraph" w:styleId="TOC1">
    <w:name w:val="toc 1"/>
    <w:basedOn w:val="Normal"/>
    <w:next w:val="Normal"/>
    <w:autoRedefine/>
    <w:uiPriority w:val="39"/>
    <w:unhideWhenUsed/>
    <w:rsid w:val="005E0009"/>
    <w:pPr>
      <w:spacing w:after="100"/>
    </w:pPr>
    <w:rPr>
      <w:b/>
      <w:bCs/>
      <w:sz w:val="28"/>
      <w:szCs w:val="28"/>
    </w:rPr>
  </w:style>
  <w:style w:type="paragraph" w:styleId="TOC2">
    <w:name w:val="toc 2"/>
    <w:basedOn w:val="Normal"/>
    <w:next w:val="Normal"/>
    <w:autoRedefine/>
    <w:uiPriority w:val="39"/>
    <w:unhideWhenUsed/>
    <w:rsid w:val="00063892"/>
    <w:pPr>
      <w:tabs>
        <w:tab w:val="right" w:leader="dot" w:pos="9017"/>
      </w:tabs>
      <w:spacing w:after="100"/>
      <w:ind w:left="220"/>
      <w:jc w:val="left"/>
    </w:pPr>
    <w:rPr>
      <w:sz w:val="24"/>
      <w:szCs w:val="26"/>
    </w:rPr>
  </w:style>
  <w:style w:type="paragraph" w:styleId="TOC3">
    <w:name w:val="toc 3"/>
    <w:basedOn w:val="Normal"/>
    <w:next w:val="Normal"/>
    <w:autoRedefine/>
    <w:uiPriority w:val="39"/>
    <w:unhideWhenUsed/>
    <w:rsid w:val="00332460"/>
    <w:pPr>
      <w:spacing w:after="100"/>
      <w:ind w:left="440"/>
    </w:pPr>
    <w:rPr>
      <w:szCs w:val="20"/>
    </w:rPr>
  </w:style>
  <w:style w:type="character" w:styleId="Hyperlink">
    <w:name w:val="Hyperlink"/>
    <w:basedOn w:val="DefaultParagraphFont"/>
    <w:uiPriority w:val="99"/>
    <w:unhideWhenUsed/>
    <w:rsid w:val="00FB4C76"/>
    <w:rPr>
      <w:color w:val="0563C1" w:themeColor="hyperlink"/>
      <w:u w:val="single"/>
    </w:rPr>
  </w:style>
  <w:style w:type="paragraph" w:styleId="TOC4">
    <w:name w:val="toc 4"/>
    <w:basedOn w:val="Normal"/>
    <w:next w:val="Normal"/>
    <w:autoRedefine/>
    <w:uiPriority w:val="39"/>
    <w:unhideWhenUsed/>
    <w:rsid w:val="00681346"/>
    <w:pPr>
      <w:spacing w:after="100"/>
      <w:ind w:left="660"/>
      <w:jc w:val="left"/>
    </w:pPr>
    <w:rPr>
      <w:rFonts w:eastAsiaTheme="minorEastAsia" w:cstheme="minorBidi"/>
    </w:rPr>
  </w:style>
  <w:style w:type="paragraph" w:styleId="TOC5">
    <w:name w:val="toc 5"/>
    <w:basedOn w:val="Normal"/>
    <w:next w:val="Normal"/>
    <w:autoRedefine/>
    <w:uiPriority w:val="39"/>
    <w:unhideWhenUsed/>
    <w:rsid w:val="00681346"/>
    <w:pPr>
      <w:spacing w:after="100"/>
      <w:ind w:left="880"/>
      <w:jc w:val="left"/>
    </w:pPr>
    <w:rPr>
      <w:rFonts w:eastAsiaTheme="minorEastAsia" w:cstheme="minorBidi"/>
    </w:rPr>
  </w:style>
  <w:style w:type="paragraph" w:styleId="TOC6">
    <w:name w:val="toc 6"/>
    <w:basedOn w:val="Normal"/>
    <w:next w:val="Normal"/>
    <w:autoRedefine/>
    <w:uiPriority w:val="39"/>
    <w:unhideWhenUsed/>
    <w:rsid w:val="00681346"/>
    <w:pPr>
      <w:spacing w:after="100"/>
      <w:ind w:left="1100"/>
      <w:jc w:val="left"/>
    </w:pPr>
    <w:rPr>
      <w:rFonts w:eastAsiaTheme="minorEastAsia" w:cstheme="minorBidi"/>
    </w:rPr>
  </w:style>
  <w:style w:type="paragraph" w:styleId="TOC7">
    <w:name w:val="toc 7"/>
    <w:basedOn w:val="Normal"/>
    <w:next w:val="Normal"/>
    <w:autoRedefine/>
    <w:uiPriority w:val="39"/>
    <w:unhideWhenUsed/>
    <w:rsid w:val="00681346"/>
    <w:pPr>
      <w:spacing w:after="100"/>
      <w:ind w:left="1320"/>
      <w:jc w:val="left"/>
    </w:pPr>
    <w:rPr>
      <w:rFonts w:eastAsiaTheme="minorEastAsia" w:cstheme="minorBidi"/>
    </w:rPr>
  </w:style>
  <w:style w:type="paragraph" w:styleId="TOC8">
    <w:name w:val="toc 8"/>
    <w:basedOn w:val="Normal"/>
    <w:next w:val="Normal"/>
    <w:autoRedefine/>
    <w:uiPriority w:val="39"/>
    <w:unhideWhenUsed/>
    <w:rsid w:val="00681346"/>
    <w:pPr>
      <w:spacing w:after="100"/>
      <w:ind w:left="1540"/>
      <w:jc w:val="left"/>
    </w:pPr>
    <w:rPr>
      <w:rFonts w:eastAsiaTheme="minorEastAsia" w:cstheme="minorBidi"/>
    </w:rPr>
  </w:style>
  <w:style w:type="paragraph" w:styleId="TOC9">
    <w:name w:val="toc 9"/>
    <w:basedOn w:val="Normal"/>
    <w:next w:val="Normal"/>
    <w:autoRedefine/>
    <w:uiPriority w:val="39"/>
    <w:unhideWhenUsed/>
    <w:rsid w:val="00681346"/>
    <w:pPr>
      <w:spacing w:after="100"/>
      <w:ind w:left="1760"/>
      <w:jc w:val="left"/>
    </w:pPr>
    <w:rPr>
      <w:rFonts w:eastAsiaTheme="minorEastAsia" w:cstheme="minorBidi"/>
    </w:rPr>
  </w:style>
  <w:style w:type="paragraph" w:styleId="FootnoteText">
    <w:name w:val="footnote text"/>
    <w:basedOn w:val="Normal"/>
    <w:link w:val="FootnoteTextChar"/>
    <w:uiPriority w:val="99"/>
    <w:semiHidden/>
    <w:unhideWhenUsed/>
    <w:rsid w:val="003175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75D8"/>
    <w:rPr>
      <w:rFonts w:cs="B Yekan"/>
      <w:sz w:val="20"/>
      <w:szCs w:val="20"/>
    </w:rPr>
  </w:style>
  <w:style w:type="character" w:styleId="FootnoteReference">
    <w:name w:val="footnote reference"/>
    <w:basedOn w:val="DefaultParagraphFont"/>
    <w:uiPriority w:val="99"/>
    <w:semiHidden/>
    <w:unhideWhenUsed/>
    <w:rsid w:val="003175D8"/>
    <w:rPr>
      <w:vertAlign w:val="superscript"/>
    </w:rPr>
  </w:style>
  <w:style w:type="paragraph" w:customStyle="1" w:styleId="Code">
    <w:name w:val="Code"/>
    <w:qFormat/>
    <w:rsid w:val="00632772"/>
    <w:pPr>
      <w:shd w:val="clear" w:color="auto" w:fill="F2F2F2" w:themeFill="background1" w:themeFillShade="F2"/>
      <w:spacing w:after="60"/>
    </w:pPr>
    <w:rPr>
      <w:rFonts w:asciiTheme="minorBidi" w:hAnsiTheme="minorBidi" w:cs="B Yekan"/>
      <w:iCs/>
      <w:sz w:val="20"/>
      <w:lang w:bidi="fa-IR"/>
    </w:rPr>
  </w:style>
  <w:style w:type="paragraph" w:styleId="HTMLPreformatted">
    <w:name w:val="HTML Preformatted"/>
    <w:basedOn w:val="Normal"/>
    <w:link w:val="HTMLPreformattedChar"/>
    <w:uiPriority w:val="99"/>
    <w:semiHidden/>
    <w:unhideWhenUsed/>
    <w:rsid w:val="00B23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3579"/>
    <w:rPr>
      <w:rFonts w:ascii="Courier New" w:eastAsia="Times New Roman" w:hAnsi="Courier New" w:cs="Courier New"/>
      <w:sz w:val="20"/>
      <w:szCs w:val="20"/>
    </w:rPr>
  </w:style>
  <w:style w:type="character" w:styleId="HTMLCode">
    <w:name w:val="HTML Code"/>
    <w:basedOn w:val="DefaultParagraphFont"/>
    <w:uiPriority w:val="99"/>
    <w:semiHidden/>
    <w:unhideWhenUsed/>
    <w:rsid w:val="00B235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332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212EC-7CD1-4EE1-AD39-E97D22257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2493</Words>
  <Characters>14214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Khalili</dc:creator>
  <cp:keywords/>
  <dc:description/>
  <cp:lastModifiedBy>ZimaIT</cp:lastModifiedBy>
  <cp:revision>7</cp:revision>
  <cp:lastPrinted>2022-01-17T08:19:00Z</cp:lastPrinted>
  <dcterms:created xsi:type="dcterms:W3CDTF">2022-01-16T09:19:00Z</dcterms:created>
  <dcterms:modified xsi:type="dcterms:W3CDTF">2022-01-17T08:20:00Z</dcterms:modified>
</cp:coreProperties>
</file>